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356" w:rsidRPr="00F23997" w:rsidRDefault="00F23997" w:rsidP="00053DD9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36"/>
          <w:lang w:eastAsia="ru-RU"/>
        </w:rPr>
        <w:t xml:space="preserve">                                                                                    </w:t>
      </w:r>
      <w:r w:rsidRPr="00F23997">
        <w:rPr>
          <w:rFonts w:ascii="Times New Roman" w:eastAsia="Times New Roman" w:hAnsi="Times New Roman" w:cs="Times New Roman"/>
          <w:b/>
          <w:noProof/>
          <w:sz w:val="36"/>
          <w:szCs w:val="36"/>
          <w:lang w:eastAsia="ru-RU"/>
        </w:rPr>
        <w:t>ПРОЕКТ</w:t>
      </w:r>
    </w:p>
    <w:p w:rsidR="00053DD9" w:rsidRDefault="00053DD9" w:rsidP="00053D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FFFF"/>
          <w:sz w:val="28"/>
          <w:szCs w:val="28"/>
        </w:rPr>
      </w:pPr>
    </w:p>
    <w:p w:rsidR="00053DD9" w:rsidRPr="00F23997" w:rsidRDefault="00F23997" w:rsidP="00F23997">
      <w:pPr>
        <w:widowControl w:val="0"/>
        <w:tabs>
          <w:tab w:val="center" w:pos="5525"/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/>
          <w:sz w:val="36"/>
          <w:szCs w:val="36"/>
        </w:rPr>
      </w:pPr>
      <w:r>
        <w:rPr>
          <w:rFonts w:ascii="Times New Roman" w:hAnsi="Times New Roman" w:cs="Times New Roman"/>
          <w:b/>
          <w:color w:val="FFFFFF"/>
          <w:sz w:val="28"/>
          <w:szCs w:val="28"/>
        </w:rPr>
        <w:tab/>
      </w:r>
      <w:r w:rsidR="00053DD9">
        <w:rPr>
          <w:rFonts w:ascii="Times New Roman" w:hAnsi="Times New Roman" w:cs="Times New Roman"/>
          <w:b/>
          <w:color w:val="FFFFFF"/>
          <w:sz w:val="28"/>
          <w:szCs w:val="28"/>
        </w:rPr>
        <w:t>№ 3</w:t>
      </w:r>
      <w:r>
        <w:rPr>
          <w:rFonts w:ascii="Times New Roman" w:hAnsi="Times New Roman" w:cs="Times New Roman"/>
          <w:b/>
          <w:color w:val="FFFFFF"/>
          <w:sz w:val="28"/>
          <w:szCs w:val="28"/>
        </w:rPr>
        <w:tab/>
        <w:t>ПР</w:t>
      </w:r>
    </w:p>
    <w:p w:rsidR="00053DD9" w:rsidRDefault="00053DD9" w:rsidP="00053D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3DD9" w:rsidRDefault="00053DD9" w:rsidP="00053D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АДМИНИСТРАЦИЯ БЕССТРАШНЕНСКОГО СЕЛЬСКОГО</w:t>
      </w:r>
    </w:p>
    <w:p w:rsidR="00053DD9" w:rsidRDefault="00053DD9" w:rsidP="00053D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ПОСЕЛЕНИЯ ОТРАДНЕНСКОГО РАЙОНА</w:t>
      </w:r>
    </w:p>
    <w:p w:rsidR="00053DD9" w:rsidRDefault="00053DD9" w:rsidP="00053D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3DD9" w:rsidRDefault="00053DD9" w:rsidP="00053D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ПОСТАНОВЛЕНИЕ</w:t>
      </w:r>
    </w:p>
    <w:p w:rsidR="00053DD9" w:rsidRDefault="00053DD9" w:rsidP="00053D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3DD9" w:rsidRDefault="00053DD9" w:rsidP="00053DD9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____________                                                                                      № ___</w:t>
      </w:r>
    </w:p>
    <w:p w:rsidR="00053DD9" w:rsidRDefault="00053DD9" w:rsidP="00053D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ст-ца Бесстрашная</w:t>
      </w:r>
    </w:p>
    <w:p w:rsidR="00053DD9" w:rsidRDefault="00053DD9" w:rsidP="00053DD9">
      <w:pPr>
        <w:pStyle w:val="a8"/>
        <w:ind w:right="-6" w:firstLine="0"/>
        <w:jc w:val="center"/>
        <w:rPr>
          <w:sz w:val="28"/>
          <w:szCs w:val="28"/>
        </w:rPr>
      </w:pPr>
    </w:p>
    <w:p w:rsidR="00053DD9" w:rsidRDefault="00053DD9" w:rsidP="00053DD9">
      <w:pPr>
        <w:pStyle w:val="a8"/>
        <w:ind w:right="-6" w:firstLine="0"/>
        <w:jc w:val="center"/>
        <w:rPr>
          <w:sz w:val="28"/>
          <w:szCs w:val="28"/>
        </w:rPr>
      </w:pPr>
    </w:p>
    <w:p w:rsidR="00053DD9" w:rsidRDefault="00053DD9" w:rsidP="00053DD9">
      <w:pPr>
        <w:pStyle w:val="a8"/>
        <w:ind w:right="-6" w:firstLine="0"/>
        <w:jc w:val="center"/>
        <w:rPr>
          <w:sz w:val="28"/>
          <w:szCs w:val="28"/>
        </w:rPr>
      </w:pPr>
    </w:p>
    <w:p w:rsidR="00053DD9" w:rsidRPr="00053DD9" w:rsidRDefault="00053DD9" w:rsidP="00053DD9">
      <w:pPr>
        <w:pStyle w:val="a8"/>
        <w:ind w:right="-6" w:firstLine="0"/>
        <w:jc w:val="center"/>
        <w:rPr>
          <w:b/>
          <w:sz w:val="28"/>
          <w:szCs w:val="28"/>
        </w:rPr>
      </w:pPr>
      <w:r w:rsidRPr="00053DD9">
        <w:rPr>
          <w:b/>
          <w:sz w:val="28"/>
          <w:szCs w:val="28"/>
        </w:rPr>
        <w:t xml:space="preserve">                    Об утверждении Административного регламента </w:t>
      </w:r>
    </w:p>
    <w:p w:rsidR="00053DD9" w:rsidRPr="00053DD9" w:rsidRDefault="00053DD9" w:rsidP="00053DD9">
      <w:pPr>
        <w:pStyle w:val="a8"/>
        <w:ind w:right="-6" w:firstLine="0"/>
        <w:jc w:val="center"/>
        <w:rPr>
          <w:b/>
          <w:sz w:val="28"/>
          <w:szCs w:val="28"/>
        </w:rPr>
      </w:pPr>
      <w:r w:rsidRPr="00053DD9">
        <w:rPr>
          <w:b/>
          <w:sz w:val="28"/>
          <w:szCs w:val="28"/>
        </w:rPr>
        <w:t xml:space="preserve">                   администрации Бесстрашненского сельского поселения</w:t>
      </w:r>
    </w:p>
    <w:p w:rsidR="00053DD9" w:rsidRPr="00053DD9" w:rsidRDefault="00053DD9" w:rsidP="00053DD9">
      <w:pPr>
        <w:spacing w:after="0" w:line="240" w:lineRule="auto"/>
        <w:ind w:left="1701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3DD9">
        <w:rPr>
          <w:rFonts w:ascii="Times New Roman" w:hAnsi="Times New Roman" w:cs="Times New Roman"/>
          <w:b/>
          <w:sz w:val="28"/>
          <w:szCs w:val="28"/>
        </w:rPr>
        <w:t xml:space="preserve"> Отрадненского района </w:t>
      </w:r>
      <w:r w:rsidRPr="00053DD9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053D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Предоставление земельных участков, находящихся в государственной 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</w:t>
      </w:r>
    </w:p>
    <w:p w:rsidR="00053DD9" w:rsidRPr="00053DD9" w:rsidRDefault="00053DD9" w:rsidP="00053DD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3DD9" w:rsidRDefault="00053DD9" w:rsidP="00053D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3DD9" w:rsidRDefault="00053DD9" w:rsidP="00053DD9">
      <w:pPr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Федеральным законом от 27 июля 2010года № 210-ФЗ «Об организации предоставления государственных и муниципальных услуг», Постановлением Правительства Российской Федерации от 16 мая 2011 года           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 о с т а н о в л я ю:</w:t>
      </w:r>
    </w:p>
    <w:p w:rsidR="00053DD9" w:rsidRDefault="00053DD9" w:rsidP="00053DD9">
      <w:pPr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</w:p>
    <w:p w:rsidR="00053DD9" w:rsidRDefault="00053DD9" w:rsidP="00053DD9">
      <w:pPr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Утвердить Административный регламент предоставления администрацией Бесстрашненского сельского поселения Отрадненского района муниципальной услуги:«</w:t>
      </w:r>
      <w:r w:rsidRPr="00053D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земельных участков, находящихся в государственной 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>
        <w:rPr>
          <w:rFonts w:ascii="Times New Roman" w:hAnsi="Times New Roman" w:cs="Times New Roman"/>
          <w:sz w:val="28"/>
          <w:szCs w:val="28"/>
        </w:rPr>
        <w:t>» (прилагается).</w:t>
      </w:r>
    </w:p>
    <w:p w:rsidR="00053DD9" w:rsidRDefault="00053DD9" w:rsidP="00053DD9">
      <w:pPr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</w:p>
    <w:p w:rsidR="00053DD9" w:rsidRDefault="00053DD9" w:rsidP="00053DD9">
      <w:pPr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2. Разместить настоящее постановление на официальном сайте Бесстрашненского сельского поселения Отрадненского района в </w:t>
      </w:r>
      <w:r>
        <w:rPr>
          <w:rFonts w:ascii="Times New Roman" w:eastAsia="Arial" w:hAnsi="Times New Roman" w:cs="Times New Roman"/>
          <w:sz w:val="28"/>
          <w:szCs w:val="28"/>
        </w:rPr>
        <w:t>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3DD9" w:rsidRDefault="00053DD9" w:rsidP="00053DD9">
      <w:pPr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Контроль за выполнением настоящего постановления оставляю за собой.</w:t>
      </w:r>
    </w:p>
    <w:p w:rsidR="00053DD9" w:rsidRDefault="00053DD9" w:rsidP="00053DD9">
      <w:pPr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</w:p>
    <w:p w:rsidR="00053DD9" w:rsidRDefault="00053DD9" w:rsidP="00053DD9">
      <w:pPr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Настоящее постановление вступает в силу со дня его официального опубликования (обнародования).</w:t>
      </w:r>
    </w:p>
    <w:p w:rsidR="00053DD9" w:rsidRDefault="00053DD9" w:rsidP="00053DD9">
      <w:pPr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</w:p>
    <w:p w:rsidR="00053DD9" w:rsidRDefault="00053DD9" w:rsidP="00053D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3DD9" w:rsidRDefault="00053DD9" w:rsidP="00053DD9">
      <w:pPr>
        <w:spacing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Бесстрашненского сельского</w:t>
      </w:r>
    </w:p>
    <w:p w:rsidR="00053DD9" w:rsidRDefault="00053DD9" w:rsidP="00053DD9">
      <w:pPr>
        <w:autoSpaceDE w:val="0"/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Отрадненского района                                       В. Б. Панин</w:t>
      </w:r>
    </w:p>
    <w:p w:rsidR="00053DD9" w:rsidRDefault="00053DD9" w:rsidP="00053DD9">
      <w:pPr>
        <w:autoSpaceDE w:val="0"/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53DD9" w:rsidRDefault="00053DD9" w:rsidP="00053DD9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053DD9" w:rsidRDefault="00053DD9" w:rsidP="00053DD9">
      <w:pPr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внесен и составлен:</w:t>
      </w:r>
    </w:p>
    <w:p w:rsidR="00053DD9" w:rsidRDefault="00053DD9" w:rsidP="00053DD9">
      <w:pPr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       </w:t>
      </w:r>
    </w:p>
    <w:p w:rsidR="00053DD9" w:rsidRDefault="00053DD9" w:rsidP="00053DD9">
      <w:pPr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Бесстрашненского</w:t>
      </w:r>
    </w:p>
    <w:p w:rsidR="00053DD9" w:rsidRDefault="00053DD9" w:rsidP="00053DD9">
      <w:pPr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Н. Н. Мартыщенко          </w:t>
      </w:r>
    </w:p>
    <w:p w:rsidR="00053DD9" w:rsidRDefault="00053DD9" w:rsidP="00053D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3DD9" w:rsidRDefault="00053DD9" w:rsidP="00053DD9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3DD9" w:rsidRDefault="00053DD9" w:rsidP="00053DD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DD9" w:rsidRDefault="00053DD9" w:rsidP="00053DD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DD9" w:rsidRDefault="00053DD9" w:rsidP="00053DD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DD9" w:rsidRDefault="00053DD9" w:rsidP="00053DD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DD9" w:rsidRDefault="00053DD9" w:rsidP="00053DD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DD9" w:rsidRDefault="00053DD9" w:rsidP="00053DD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DD9" w:rsidRDefault="00053DD9" w:rsidP="00053DD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DD9" w:rsidRDefault="00053DD9" w:rsidP="00053DD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DD9" w:rsidRDefault="00053DD9" w:rsidP="00053DD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DD9" w:rsidRDefault="00053DD9" w:rsidP="00053DD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DD9" w:rsidRDefault="00053DD9" w:rsidP="00053DD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DD9" w:rsidRDefault="00053DD9" w:rsidP="00053DD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DD9" w:rsidRDefault="00053DD9" w:rsidP="00053DD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DD9" w:rsidRDefault="00053DD9" w:rsidP="00053DD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DD9" w:rsidRDefault="00053DD9" w:rsidP="00053DD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DD9" w:rsidRDefault="00053DD9" w:rsidP="00053DD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DD9" w:rsidRDefault="00053DD9" w:rsidP="00053DD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DD9" w:rsidRDefault="00053DD9" w:rsidP="00053DD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DD9" w:rsidRDefault="00053DD9" w:rsidP="00053DD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DD9" w:rsidRDefault="00053DD9" w:rsidP="00053DD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DD9" w:rsidRDefault="00053DD9" w:rsidP="00053DD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DD9" w:rsidRDefault="00053DD9" w:rsidP="00053DD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DD9" w:rsidRDefault="00053DD9" w:rsidP="00053DD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DD9" w:rsidRDefault="00053DD9" w:rsidP="00053DD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DD9" w:rsidRDefault="00053DD9" w:rsidP="00053DD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DD9" w:rsidRDefault="00053DD9" w:rsidP="00053DD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DD9" w:rsidRDefault="00053DD9" w:rsidP="00053DD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DD9" w:rsidRDefault="00053DD9" w:rsidP="00053DD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DD9" w:rsidRPr="0093632C" w:rsidRDefault="00053DD9" w:rsidP="00053DD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32C">
        <w:rPr>
          <w:rFonts w:ascii="Times New Roman" w:hAnsi="Times New Roman" w:cs="Times New Roman"/>
          <w:sz w:val="28"/>
          <w:szCs w:val="28"/>
        </w:rPr>
        <w:t>ПРИЛОЖЕНИЕ</w:t>
      </w:r>
    </w:p>
    <w:p w:rsidR="00053DD9" w:rsidRPr="0093632C" w:rsidRDefault="00053DD9" w:rsidP="00053DD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32C">
        <w:rPr>
          <w:rFonts w:ascii="Times New Roman" w:hAnsi="Times New Roman" w:cs="Times New Roman"/>
          <w:sz w:val="28"/>
          <w:szCs w:val="28"/>
        </w:rPr>
        <w:tab/>
      </w:r>
      <w:r w:rsidRPr="0093632C">
        <w:rPr>
          <w:rFonts w:ascii="Times New Roman" w:hAnsi="Times New Roman" w:cs="Times New Roman"/>
          <w:sz w:val="28"/>
          <w:szCs w:val="28"/>
        </w:rPr>
        <w:tab/>
      </w:r>
      <w:r w:rsidRPr="0093632C">
        <w:rPr>
          <w:rFonts w:ascii="Times New Roman" w:hAnsi="Times New Roman" w:cs="Times New Roman"/>
          <w:sz w:val="28"/>
          <w:szCs w:val="28"/>
        </w:rPr>
        <w:tab/>
      </w:r>
      <w:r w:rsidRPr="0093632C">
        <w:rPr>
          <w:rFonts w:ascii="Times New Roman" w:hAnsi="Times New Roman" w:cs="Times New Roman"/>
          <w:sz w:val="28"/>
          <w:szCs w:val="28"/>
        </w:rPr>
        <w:tab/>
      </w:r>
      <w:r w:rsidRPr="0093632C">
        <w:rPr>
          <w:rFonts w:ascii="Times New Roman" w:hAnsi="Times New Roman" w:cs="Times New Roman"/>
          <w:sz w:val="28"/>
          <w:szCs w:val="28"/>
        </w:rPr>
        <w:tab/>
      </w:r>
      <w:r w:rsidRPr="0093632C">
        <w:rPr>
          <w:rFonts w:ascii="Times New Roman" w:hAnsi="Times New Roman" w:cs="Times New Roman"/>
          <w:sz w:val="28"/>
          <w:szCs w:val="28"/>
        </w:rPr>
        <w:tab/>
      </w:r>
      <w:r w:rsidRPr="0093632C">
        <w:rPr>
          <w:rFonts w:ascii="Times New Roman" w:hAnsi="Times New Roman" w:cs="Times New Roman"/>
          <w:sz w:val="28"/>
          <w:szCs w:val="28"/>
        </w:rPr>
        <w:tab/>
      </w:r>
      <w:r w:rsidRPr="0093632C">
        <w:rPr>
          <w:rFonts w:ascii="Times New Roman" w:hAnsi="Times New Roman" w:cs="Times New Roman"/>
          <w:sz w:val="28"/>
          <w:szCs w:val="28"/>
        </w:rPr>
        <w:tab/>
      </w:r>
      <w:r w:rsidRPr="0093632C">
        <w:rPr>
          <w:rFonts w:ascii="Times New Roman" w:hAnsi="Times New Roman" w:cs="Times New Roman"/>
          <w:sz w:val="28"/>
          <w:szCs w:val="28"/>
        </w:rPr>
        <w:tab/>
      </w:r>
    </w:p>
    <w:p w:rsidR="00053DD9" w:rsidRPr="0093632C" w:rsidRDefault="00053DD9" w:rsidP="00053DD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УТВЕРЖДЕН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53DD9" w:rsidRPr="0093632C" w:rsidRDefault="00053DD9" w:rsidP="00053DD9">
      <w:pPr>
        <w:autoSpaceDE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постано</w:t>
      </w:r>
      <w:r w:rsidRPr="0093632C">
        <w:rPr>
          <w:rFonts w:ascii="Times New Roman" w:hAnsi="Times New Roman" w:cs="Times New Roman"/>
          <w:sz w:val="28"/>
          <w:szCs w:val="28"/>
        </w:rPr>
        <w:t>влением администрации</w:t>
      </w:r>
    </w:p>
    <w:p w:rsidR="00053DD9" w:rsidRPr="0093632C" w:rsidRDefault="00053DD9" w:rsidP="00053DD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32C">
        <w:rPr>
          <w:rFonts w:ascii="Times New Roman" w:hAnsi="Times New Roman" w:cs="Times New Roman"/>
          <w:sz w:val="28"/>
          <w:szCs w:val="28"/>
        </w:rPr>
        <w:tab/>
      </w:r>
      <w:r w:rsidRPr="0093632C">
        <w:rPr>
          <w:rFonts w:ascii="Times New Roman" w:hAnsi="Times New Roman" w:cs="Times New Roman"/>
          <w:sz w:val="28"/>
          <w:szCs w:val="28"/>
        </w:rPr>
        <w:tab/>
      </w:r>
      <w:r w:rsidRPr="0093632C">
        <w:rPr>
          <w:rFonts w:ascii="Times New Roman" w:hAnsi="Times New Roman" w:cs="Times New Roman"/>
          <w:sz w:val="28"/>
          <w:szCs w:val="28"/>
        </w:rPr>
        <w:tab/>
      </w:r>
      <w:r w:rsidRPr="0093632C">
        <w:rPr>
          <w:rFonts w:ascii="Times New Roman" w:hAnsi="Times New Roman" w:cs="Times New Roman"/>
          <w:sz w:val="28"/>
          <w:szCs w:val="28"/>
        </w:rPr>
        <w:tab/>
      </w:r>
      <w:r w:rsidRPr="0093632C">
        <w:rPr>
          <w:rFonts w:ascii="Times New Roman" w:hAnsi="Times New Roman" w:cs="Times New Roman"/>
          <w:sz w:val="28"/>
          <w:szCs w:val="28"/>
        </w:rPr>
        <w:tab/>
        <w:t>Бесстрашненского  сельского поселения</w:t>
      </w:r>
    </w:p>
    <w:p w:rsidR="00053DD9" w:rsidRPr="0093632C" w:rsidRDefault="00053DD9" w:rsidP="00053DD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32C">
        <w:rPr>
          <w:rFonts w:ascii="Times New Roman" w:hAnsi="Times New Roman" w:cs="Times New Roman"/>
          <w:sz w:val="28"/>
          <w:szCs w:val="28"/>
        </w:rPr>
        <w:t xml:space="preserve">Отрадненского района </w:t>
      </w:r>
    </w:p>
    <w:p w:rsidR="00053DD9" w:rsidRPr="0093632C" w:rsidRDefault="00053DD9" w:rsidP="00053DD9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632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от _______________</w:t>
      </w:r>
      <w:r w:rsidRPr="0093632C">
        <w:rPr>
          <w:rFonts w:ascii="Times New Roman" w:hAnsi="Times New Roman" w:cs="Times New Roman"/>
          <w:sz w:val="28"/>
          <w:szCs w:val="28"/>
        </w:rPr>
        <w:t>_ № 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93632C">
        <w:rPr>
          <w:rFonts w:ascii="Times New Roman" w:hAnsi="Times New Roman" w:cs="Times New Roman"/>
          <w:sz w:val="28"/>
          <w:szCs w:val="28"/>
        </w:rPr>
        <w:t>___</w:t>
      </w:r>
    </w:p>
    <w:p w:rsidR="00053DD9" w:rsidRPr="0093632C" w:rsidRDefault="00053DD9" w:rsidP="00053DD9">
      <w:pPr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356" w:rsidRPr="0026268C" w:rsidRDefault="00E43356" w:rsidP="00D673DE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356" w:rsidRPr="0026268C" w:rsidRDefault="00E43356" w:rsidP="00D673DE">
      <w:pPr>
        <w:spacing w:after="0" w:line="240" w:lineRule="auto"/>
        <w:ind w:left="1701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68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</w:t>
      </w:r>
    </w:p>
    <w:p w:rsidR="00E43356" w:rsidRPr="0026268C" w:rsidRDefault="00E43356" w:rsidP="00D673DE">
      <w:pPr>
        <w:spacing w:after="0" w:line="240" w:lineRule="auto"/>
        <w:ind w:left="1701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6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муниципальной услуги</w:t>
      </w:r>
    </w:p>
    <w:p w:rsidR="00E43356" w:rsidRPr="0026268C" w:rsidRDefault="00E43356" w:rsidP="00D673DE">
      <w:pPr>
        <w:spacing w:after="0" w:line="240" w:lineRule="auto"/>
        <w:ind w:left="1701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68C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«Предоставление земельных участков, находящихся в государственной 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</w:t>
      </w:r>
    </w:p>
    <w:p w:rsidR="00E43356" w:rsidRPr="0026268C" w:rsidRDefault="00E43356" w:rsidP="00D673DE">
      <w:pPr>
        <w:spacing w:after="0" w:line="240" w:lineRule="auto"/>
        <w:ind w:left="1701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356" w:rsidRPr="0026268C" w:rsidRDefault="00E43356" w:rsidP="0026268C">
      <w:pPr>
        <w:spacing w:after="0" w:line="240" w:lineRule="auto"/>
        <w:ind w:left="170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356" w:rsidRPr="0026268C" w:rsidRDefault="00E43356" w:rsidP="0026268C">
      <w:pPr>
        <w:spacing w:after="0" w:line="240" w:lineRule="auto"/>
        <w:ind w:left="170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68C">
        <w:rPr>
          <w:rFonts w:ascii="Times New Roman" w:eastAsia="Times New Roman" w:hAnsi="Times New Roman" w:cs="Times New Roman"/>
          <w:sz w:val="28"/>
          <w:szCs w:val="28"/>
          <w:lang w:eastAsia="ru-RU"/>
        </w:rPr>
        <w:t>I. Общие положения</w:t>
      </w:r>
    </w:p>
    <w:p w:rsidR="00E43356" w:rsidRPr="0026268C" w:rsidRDefault="00E43356" w:rsidP="0026268C">
      <w:pPr>
        <w:spacing w:after="0" w:line="240" w:lineRule="auto"/>
        <w:ind w:left="170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356" w:rsidRPr="0026268C" w:rsidRDefault="00053DD9" w:rsidP="0026268C">
      <w:pPr>
        <w:spacing w:after="0" w:line="240" w:lineRule="auto"/>
        <w:ind w:left="170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</w:t>
      </w:r>
      <w:r w:rsidR="00E43356" w:rsidRPr="0026268C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Административный регламент предоставления Муниципальной услуги «Предоставление земельных участков, находящихся в государственной 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 (далее – Административный регламент), разработан в целях повышения качества предоставления и доступности Муниципальной услуги, создания комфортных условий для получателейМуниципальной услуги «Предоставление земельных участков, находящихся в государственной 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 (далее – Муниципальная услуга) и определяет сроки и последовательность действий (административные процедуры) при предоставлении Муниципальной услуги.</w:t>
      </w:r>
    </w:p>
    <w:p w:rsidR="00E43356" w:rsidRPr="0026268C" w:rsidRDefault="00E43356" w:rsidP="0026268C">
      <w:pPr>
        <w:spacing w:after="0" w:line="240" w:lineRule="auto"/>
        <w:ind w:left="170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356" w:rsidRPr="0026268C" w:rsidRDefault="00EB25BA" w:rsidP="00053DD9">
      <w:pPr>
        <w:tabs>
          <w:tab w:val="left" w:pos="2552"/>
        </w:tabs>
        <w:spacing w:after="0" w:line="240" w:lineRule="auto"/>
        <w:ind w:left="162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E43356" w:rsidRPr="0026268C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Описание заявителей, имеющих право на получение Муниципальной услуги.</w:t>
      </w:r>
    </w:p>
    <w:p w:rsidR="00E43356" w:rsidRPr="0026268C" w:rsidRDefault="00E43356" w:rsidP="0026268C">
      <w:pPr>
        <w:spacing w:after="0" w:line="240" w:lineRule="auto"/>
        <w:ind w:left="162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6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Заявителями, имеющими право на получение муниципальной услуги, являются физические лица: </w:t>
      </w:r>
    </w:p>
    <w:p w:rsidR="00E43356" w:rsidRPr="0026268C" w:rsidRDefault="00E43356" w:rsidP="0026268C">
      <w:pPr>
        <w:spacing w:after="0" w:line="240" w:lineRule="auto"/>
        <w:ind w:left="162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68C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- граждане Российской Федерации;</w:t>
      </w:r>
    </w:p>
    <w:p w:rsidR="00E43356" w:rsidRPr="0026268C" w:rsidRDefault="00E43356" w:rsidP="0026268C">
      <w:pPr>
        <w:spacing w:after="0" w:line="240" w:lineRule="auto"/>
        <w:ind w:left="162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68C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- иностранные граждане и лица без гражданства;</w:t>
      </w:r>
    </w:p>
    <w:p w:rsidR="00E43356" w:rsidRPr="0026268C" w:rsidRDefault="00EB25BA" w:rsidP="00EB25BA">
      <w:pPr>
        <w:spacing w:after="0" w:line="240" w:lineRule="auto"/>
        <w:ind w:left="162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</w:t>
      </w:r>
      <w:r w:rsidR="00E43356" w:rsidRPr="0026268C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законные представители (родители, усыновители, опекуны) несовершеннолетних в возрасте до 18 лет; </w:t>
      </w:r>
    </w:p>
    <w:p w:rsidR="00E43356" w:rsidRPr="0026268C" w:rsidRDefault="00E43356" w:rsidP="0026268C">
      <w:pPr>
        <w:spacing w:after="0" w:line="240" w:lineRule="auto"/>
        <w:ind w:left="162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68C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- опекуны недееспособных граждан; </w:t>
      </w:r>
    </w:p>
    <w:p w:rsidR="00053DD9" w:rsidRPr="0026268C" w:rsidRDefault="00053DD9" w:rsidP="00EB25BA">
      <w:pPr>
        <w:spacing w:after="0" w:line="240" w:lineRule="auto"/>
        <w:ind w:left="162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</w:t>
      </w:r>
      <w:r w:rsidR="00E43356" w:rsidRPr="0026268C">
        <w:rPr>
          <w:rFonts w:ascii="Times New Roman" w:eastAsia="Times New Roman" w:hAnsi="Times New Roman" w:cs="Times New Roman"/>
          <w:sz w:val="28"/>
          <w:szCs w:val="28"/>
          <w:lang w:eastAsia="ru-RU"/>
        </w:rPr>
        <w:t>  - представители, действующие в силу полномочий, основанных на доверенности или договоре.</w:t>
      </w:r>
    </w:p>
    <w:p w:rsidR="00EB25BA" w:rsidRPr="00B93993" w:rsidRDefault="00EB25BA" w:rsidP="00EB25BA">
      <w:pPr>
        <w:autoSpaceDE w:val="0"/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08"/>
      <w:r>
        <w:rPr>
          <w:rFonts w:ascii="Times New Roman" w:hAnsi="Times New Roman" w:cs="Times New Roman"/>
          <w:sz w:val="28"/>
          <w:szCs w:val="28"/>
        </w:rPr>
        <w:t>1.2</w:t>
      </w:r>
      <w:r w:rsidRPr="00B93993">
        <w:rPr>
          <w:rFonts w:ascii="Times New Roman" w:hAnsi="Times New Roman" w:cs="Times New Roman"/>
          <w:sz w:val="28"/>
          <w:szCs w:val="28"/>
        </w:rPr>
        <w:t>. Информирование о предоставлении муниципальной услуги, в том числе о месте нахождения и графике работы органа предоставляющего муниципальную услугу, осуществляется:</w:t>
      </w:r>
    </w:p>
    <w:p w:rsidR="00EB25BA" w:rsidRPr="00B93993" w:rsidRDefault="00EB25BA" w:rsidP="00EB25BA">
      <w:pPr>
        <w:autoSpaceDE w:val="0"/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1.2</w:t>
      </w:r>
      <w:r w:rsidRPr="00B93993">
        <w:rPr>
          <w:rFonts w:ascii="Times New Roman" w:hAnsi="Times New Roman" w:cs="Times New Roman"/>
          <w:sz w:val="28"/>
          <w:szCs w:val="28"/>
        </w:rPr>
        <w:t>.1при личном обращении;</w:t>
      </w:r>
    </w:p>
    <w:p w:rsidR="00EB25BA" w:rsidRPr="00B93993" w:rsidRDefault="00EB25BA" w:rsidP="00EB25BA">
      <w:pPr>
        <w:autoSpaceDE w:val="0"/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B93993">
        <w:rPr>
          <w:rFonts w:ascii="Times New Roman" w:hAnsi="Times New Roman" w:cs="Times New Roman"/>
          <w:color w:val="000000"/>
          <w:sz w:val="28"/>
          <w:szCs w:val="28"/>
        </w:rPr>
        <w:t xml:space="preserve">посредством Интернет-сайта: </w:t>
      </w:r>
      <w:r w:rsidRPr="00B93993">
        <w:rPr>
          <w:rFonts w:ascii="Times New Roman" w:hAnsi="Times New Roman" w:cs="Times New Roman"/>
          <w:color w:val="000000"/>
          <w:sz w:val="28"/>
          <w:szCs w:val="28"/>
          <w:lang w:val="en-US"/>
        </w:rPr>
        <w:t>adm</w:t>
      </w:r>
      <w:r w:rsidRPr="00B93993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B93993">
        <w:rPr>
          <w:rFonts w:ascii="Times New Roman" w:hAnsi="Times New Roman" w:cs="Times New Roman"/>
          <w:color w:val="000000"/>
          <w:sz w:val="28"/>
          <w:szCs w:val="28"/>
          <w:lang w:val="en-US"/>
        </w:rPr>
        <w:t>besstrashnaya</w:t>
      </w:r>
      <w:r w:rsidRPr="00B93993">
        <w:rPr>
          <w:rFonts w:ascii="Times New Roman" w:hAnsi="Times New Roman" w:cs="Times New Roman"/>
          <w:color w:val="000000"/>
          <w:sz w:val="28"/>
          <w:szCs w:val="28"/>
        </w:rPr>
        <w:t>@</w:t>
      </w:r>
      <w:r w:rsidRPr="00B93993">
        <w:rPr>
          <w:rFonts w:ascii="Times New Roman" w:hAnsi="Times New Roman" w:cs="Times New Roman"/>
          <w:color w:val="000000"/>
          <w:sz w:val="28"/>
          <w:szCs w:val="28"/>
          <w:lang w:val="en-US"/>
        </w:rPr>
        <w:t>yandex</w:t>
      </w:r>
      <w:r w:rsidRPr="00B9399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93993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</w:p>
    <w:p w:rsidR="00EB25BA" w:rsidRPr="00B93993" w:rsidRDefault="00EB25BA" w:rsidP="00EB25BA">
      <w:pPr>
        <w:autoSpaceDE w:val="0"/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B93993">
        <w:rPr>
          <w:rFonts w:ascii="Times New Roman" w:hAnsi="Times New Roman" w:cs="Times New Roman"/>
          <w:sz w:val="28"/>
          <w:szCs w:val="28"/>
        </w:rPr>
        <w:t>телефона: 8(86144) 9-47-00.</w:t>
      </w:r>
    </w:p>
    <w:p w:rsidR="00EB25BA" w:rsidRPr="00B93993" w:rsidRDefault="00EB25BA" w:rsidP="00EB25BA">
      <w:pPr>
        <w:autoSpaceDE w:val="0"/>
        <w:spacing w:after="0" w:line="240" w:lineRule="auto"/>
        <w:ind w:left="170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1.2</w:t>
      </w:r>
      <w:r w:rsidRPr="00B93993">
        <w:rPr>
          <w:rFonts w:ascii="Times New Roman" w:hAnsi="Times New Roman" w:cs="Times New Roman"/>
          <w:sz w:val="28"/>
          <w:szCs w:val="28"/>
        </w:rPr>
        <w:t>.2. Посредством размещения информации на официальном Интернет-портале администрации Бесстрашненского сельского поселения Отрадненского района, адрес официального сайта:</w:t>
      </w:r>
      <w:r w:rsidRPr="00B93993">
        <w:rPr>
          <w:rFonts w:ascii="Times New Roman" w:hAnsi="Times New Roman" w:cs="Times New Roman"/>
          <w:color w:val="000000"/>
          <w:sz w:val="28"/>
          <w:szCs w:val="28"/>
        </w:rPr>
        <w:t xml:space="preserve"> http:// </w:t>
      </w:r>
      <w:r w:rsidRPr="00B93993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Pr="00B9399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93993">
        <w:rPr>
          <w:rFonts w:ascii="Times New Roman" w:hAnsi="Times New Roman" w:cs="Times New Roman"/>
          <w:color w:val="000000"/>
          <w:sz w:val="28"/>
          <w:szCs w:val="28"/>
          <w:lang w:val="en-US"/>
        </w:rPr>
        <w:t>besstrashnaya</w:t>
      </w:r>
      <w:r w:rsidRPr="00B9399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93993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r w:rsidRPr="00B9399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EB25BA" w:rsidRPr="000847A8" w:rsidRDefault="00EB25BA" w:rsidP="00EB25BA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1.2</w:t>
      </w:r>
      <w:r w:rsidRPr="00B93993">
        <w:rPr>
          <w:rFonts w:ascii="Times New Roman" w:hAnsi="Times New Roman" w:cs="Times New Roman"/>
          <w:sz w:val="28"/>
          <w:szCs w:val="28"/>
        </w:rPr>
        <w:t xml:space="preserve">.3. Посредством размещения информации в федеральной государственной информационной системе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 государственных и муниципальных услуг Краснодарского края www.pgu.krasnodar.ru.</w:t>
      </w:r>
    </w:p>
    <w:p w:rsidR="00EB25BA" w:rsidRPr="00B93993" w:rsidRDefault="00EB25BA" w:rsidP="00EB25BA">
      <w:pPr>
        <w:autoSpaceDE w:val="0"/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1.2</w:t>
      </w:r>
      <w:r w:rsidRPr="00B93993">
        <w:rPr>
          <w:rFonts w:ascii="Times New Roman" w:hAnsi="Times New Roman" w:cs="Times New Roman"/>
          <w:sz w:val="28"/>
          <w:szCs w:val="28"/>
        </w:rPr>
        <w:t xml:space="preserve">.4. </w:t>
      </w:r>
      <w:r w:rsidRPr="00B9399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B93993">
        <w:rPr>
          <w:rFonts w:ascii="Times New Roman" w:eastAsia="Arial" w:hAnsi="Times New Roman" w:cs="Times New Roman"/>
          <w:sz w:val="28"/>
          <w:szCs w:val="28"/>
        </w:rPr>
        <w:t xml:space="preserve"> МФЦ:</w:t>
      </w:r>
    </w:p>
    <w:p w:rsidR="00EB25BA" w:rsidRPr="00B93993" w:rsidRDefault="00EB25BA" w:rsidP="00EB25BA">
      <w:pPr>
        <w:autoSpaceDE w:val="0"/>
        <w:spacing w:after="0" w:line="240" w:lineRule="auto"/>
        <w:ind w:left="170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3993">
        <w:rPr>
          <w:rFonts w:ascii="Times New Roman" w:hAnsi="Times New Roman" w:cs="Times New Roman"/>
          <w:sz w:val="28"/>
          <w:szCs w:val="28"/>
        </w:rPr>
        <w:t>при личном обращении;</w:t>
      </w:r>
    </w:p>
    <w:p w:rsidR="00EB25BA" w:rsidRPr="00EB25BA" w:rsidRDefault="00EB25BA" w:rsidP="00EB25BA">
      <w:pPr>
        <w:autoSpaceDE w:val="0"/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B93993">
        <w:rPr>
          <w:rFonts w:ascii="Times New Roman" w:hAnsi="Times New Roman" w:cs="Times New Roman"/>
          <w:color w:val="000000"/>
          <w:sz w:val="28"/>
          <w:szCs w:val="28"/>
        </w:rPr>
        <w:t xml:space="preserve">посредством Интернет-сайта:  </w:t>
      </w:r>
      <w:hyperlink r:id="rId6" w:history="1">
        <w:r w:rsidRPr="00EB25BA">
          <w:rPr>
            <w:rStyle w:val="a3"/>
            <w:rFonts w:ascii="Times New Roman" w:eastAsia="Arial" w:hAnsi="Times New Roman" w:cs="Times New Roman"/>
            <w:color w:val="auto"/>
            <w:sz w:val="28"/>
            <w:szCs w:val="28"/>
            <w:u w:val="none"/>
          </w:rPr>
          <w:t>mfcotradnaya@mail.ru</w:t>
        </w:r>
      </w:hyperlink>
    </w:p>
    <w:p w:rsidR="00EB25BA" w:rsidRDefault="00EB25BA" w:rsidP="00EB25BA">
      <w:pPr>
        <w:autoSpaceDE w:val="0"/>
        <w:spacing w:after="0" w:line="240" w:lineRule="auto"/>
        <w:ind w:left="170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93993">
        <w:rPr>
          <w:rFonts w:ascii="Times New Roman" w:hAnsi="Times New Roman" w:cs="Times New Roman"/>
          <w:sz w:val="28"/>
          <w:szCs w:val="28"/>
        </w:rPr>
        <w:t>телефона:</w:t>
      </w:r>
      <w:r w:rsidRPr="00B93993">
        <w:rPr>
          <w:rFonts w:ascii="Times New Roman" w:eastAsia="Arial" w:hAnsi="Times New Roman" w:cs="Times New Roman"/>
          <w:sz w:val="28"/>
          <w:szCs w:val="28"/>
        </w:rPr>
        <w:t xml:space="preserve">8(86144) 3-46-21 </w:t>
      </w:r>
    </w:p>
    <w:p w:rsidR="00EB25BA" w:rsidRPr="00EB25BA" w:rsidRDefault="00EB25BA" w:rsidP="00EB25BA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Единый портал многофункциональных центров предоставления государственных и муниципальных услуг Краснодарского края </w:t>
      </w:r>
      <w:hyperlink r:id="rId7" w:history="1">
        <w:r w:rsidRPr="00EB25B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www.e-mfc.ru</w:t>
        </w:r>
      </w:hyperlink>
      <w:r w:rsidRPr="00EB25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2643" w:rsidRPr="00761E93" w:rsidRDefault="00EB25BA" w:rsidP="00502643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1.2.5. </w:t>
      </w:r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указанная информация размещается в помещении МФЦ, с использованием информационных стендов, предоставляется по электронным каналам связи (телефон, интернет, электр</w:t>
      </w:r>
      <w:r w:rsidR="0050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онная почта) и на личном приёме,</w:t>
      </w:r>
      <w:r w:rsidR="00502643" w:rsidRPr="00761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публикуется в</w:t>
      </w:r>
      <w:r w:rsidR="0050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средствах массовой информации </w:t>
      </w:r>
      <w:r w:rsidR="00502643" w:rsidRPr="00761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раздаточных информационных материалах.</w:t>
      </w:r>
    </w:p>
    <w:p w:rsidR="00502643" w:rsidRPr="00761E93" w:rsidRDefault="00502643" w:rsidP="00502643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Информационные стенды размещаются на видном, доступном месте.</w:t>
      </w:r>
    </w:p>
    <w:p w:rsidR="00502643" w:rsidRPr="00761E93" w:rsidRDefault="00502643" w:rsidP="00502643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информационных листов осуществляется удобным для чтения шрифтом – TimesNewRoman, формат листа А-4; текст – прописные буквы, размером шрифта № 16 – обычный, наименование – заглавные буквы, размером шрифта № 16 – жирный, поля – 1 см, вкруговую. Тексты материалов должны быть напечатаны без исправлений, наиболее важная информация выделяется жирным шрифтом. При оформлении информационных материалов в виде образцов заявлений на получение муниципальной услуги, образцов заявлений, перечней документов требования к размеру шрифта и формату листа могут быть снижены.</w:t>
      </w:r>
    </w:p>
    <w:p w:rsidR="00EB25BA" w:rsidRPr="000847A8" w:rsidRDefault="00EB25BA" w:rsidP="005026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25BA" w:rsidRDefault="00EB25BA" w:rsidP="00EB25BA">
      <w:pPr>
        <w:autoSpaceDE w:val="0"/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1.3</w:t>
      </w:r>
      <w:r w:rsidRPr="00B93993">
        <w:rPr>
          <w:rFonts w:ascii="Times New Roman" w:hAnsi="Times New Roman" w:cs="Times New Roman"/>
          <w:sz w:val="28"/>
          <w:szCs w:val="28"/>
        </w:rPr>
        <w:t>. Консультирование по вопросам предоставления муниципальной услуги осуществляется бесплатно.</w:t>
      </w:r>
    </w:p>
    <w:p w:rsidR="00EB25BA" w:rsidRPr="00B93993" w:rsidRDefault="00EB25BA" w:rsidP="00EB25BA">
      <w:pPr>
        <w:autoSpaceDE w:val="0"/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</w:p>
    <w:p w:rsidR="00EB25BA" w:rsidRPr="0093632C" w:rsidRDefault="00EB25BA" w:rsidP="00EB25BA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99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Информация, предоставляемая гражданам о муниципальной услуге, является открытой и общедоступной.</w:t>
      </w:r>
      <w:bookmarkStart w:id="1" w:name="sub_216"/>
      <w:bookmarkEnd w:id="1"/>
    </w:p>
    <w:p w:rsidR="00EB25BA" w:rsidRPr="0093632C" w:rsidRDefault="00EB25BA" w:rsidP="00EB25BA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требованиями к информированию граждан являются:</w:t>
      </w:r>
    </w:p>
    <w:p w:rsidR="00EB25BA" w:rsidRPr="0093632C" w:rsidRDefault="00EB25BA" w:rsidP="00EB25BA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достоверность предоставляемой информации;</w:t>
      </w:r>
    </w:p>
    <w:p w:rsidR="00EB25BA" w:rsidRPr="0093632C" w:rsidRDefault="00EB25BA" w:rsidP="00EB25BA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четкость в изложении информации;</w:t>
      </w:r>
    </w:p>
    <w:p w:rsidR="00EB25BA" w:rsidRPr="0093632C" w:rsidRDefault="00EB25BA" w:rsidP="00EB25BA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полнота информации;</w:t>
      </w:r>
    </w:p>
    <w:p w:rsidR="00EB25BA" w:rsidRPr="0093632C" w:rsidRDefault="00EB25BA" w:rsidP="00EB25BA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наглядность форм предоставляемой информации;</w:t>
      </w:r>
    </w:p>
    <w:p w:rsidR="00EB25BA" w:rsidRPr="0093632C" w:rsidRDefault="00EB25BA" w:rsidP="00EB25BA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удобство и доступность получения информации;</w:t>
      </w:r>
    </w:p>
    <w:p w:rsidR="00EB25BA" w:rsidRPr="0093632C" w:rsidRDefault="00EB25BA" w:rsidP="00EB25BA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оперативность предоставления информации.</w:t>
      </w:r>
      <w:bookmarkStart w:id="2" w:name="sub_217"/>
      <w:bookmarkEnd w:id="2"/>
    </w:p>
    <w:p w:rsidR="00EB25BA" w:rsidRPr="0093632C" w:rsidRDefault="00EB25BA" w:rsidP="00EB25BA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Информирование граждан организуется следующим образом:</w:t>
      </w:r>
    </w:p>
    <w:p w:rsidR="00EB25BA" w:rsidRPr="0093632C" w:rsidRDefault="00EB25BA" w:rsidP="00EB25BA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индивидуальное информирование;</w:t>
      </w:r>
    </w:p>
    <w:p w:rsidR="00EB25BA" w:rsidRPr="0093632C" w:rsidRDefault="00EB25BA" w:rsidP="00EB25BA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публичное информирование.</w:t>
      </w:r>
      <w:bookmarkStart w:id="3" w:name="sub_218"/>
      <w:bookmarkEnd w:id="3"/>
    </w:p>
    <w:p w:rsidR="00EB25BA" w:rsidRPr="0093632C" w:rsidRDefault="00EB25BA" w:rsidP="00EB25BA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Информирование проводится в форме:</w:t>
      </w:r>
    </w:p>
    <w:p w:rsidR="00EB25BA" w:rsidRPr="0093632C" w:rsidRDefault="00EB25BA" w:rsidP="00EB25BA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устного информирования;</w:t>
      </w:r>
    </w:p>
    <w:p w:rsidR="00EB25BA" w:rsidRPr="0093632C" w:rsidRDefault="00EB25BA" w:rsidP="00EB25BA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письменного информирования.</w:t>
      </w:r>
    </w:p>
    <w:p w:rsidR="00EB25BA" w:rsidRPr="003D106F" w:rsidRDefault="00EB25BA" w:rsidP="00EB25BA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219"/>
      <w:r w:rsidRPr="003D106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Индивидуальное устное информирование граждан осуществляется сотрудниками МФЦ и администрации при обращении граждан за информацией:</w:t>
      </w:r>
      <w:bookmarkEnd w:id="4"/>
    </w:p>
    <w:p w:rsidR="00EB25BA" w:rsidRPr="0093632C" w:rsidRDefault="00EB25BA" w:rsidP="00EB25BA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личном обращении;</w:t>
      </w:r>
    </w:p>
    <w:p w:rsidR="00EB25BA" w:rsidRPr="0093632C" w:rsidRDefault="00EB25BA" w:rsidP="00EB25BA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телефону.</w:t>
      </w:r>
    </w:p>
    <w:p w:rsidR="00EB25BA" w:rsidRDefault="00EB25BA" w:rsidP="00EB25BA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Сотрудник, осуществляющий индивидуальное устное информирование, должен принять все необходимые меры для дачи полного ответа на поставленные вопросы, а в случае необходимости с привлечением других специалистов. </w:t>
      </w:r>
    </w:p>
    <w:p w:rsidR="00EB25BA" w:rsidRPr="0093632C" w:rsidRDefault="00EB25BA" w:rsidP="00EB25BA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ожидания граждан при индивидуальном устном информировании не может превышать 15 минут. Индивидуальное устное информирование каждого гражданина сотрудник осуществляет не более 15 минут.</w:t>
      </w:r>
    </w:p>
    <w:p w:rsidR="00EB25BA" w:rsidRPr="0093632C" w:rsidRDefault="00EB25BA" w:rsidP="00EB25BA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для подготовки ответа требуется продолжительное время, сотрудник, осуществляющий устное информирование, может предложить гражданину обратиться за необходимой информацией в письменном виде, через Интернет, либо назначить другое удобное для гражданина время для устного информирования.</w:t>
      </w:r>
    </w:p>
    <w:p w:rsidR="00EB25BA" w:rsidRPr="0093632C" w:rsidRDefault="00EB25BA" w:rsidP="00EB25BA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Звонки от граждан по вопросу информирования о порядке предоставления муниципальной услуги принимаются в соответствии с графиком работы МФЦ и администрация. Разговор не должен продолжаться более 15 минут.</w:t>
      </w:r>
      <w:bookmarkStart w:id="5" w:name="sub_2113"/>
      <w:bookmarkEnd w:id="5"/>
    </w:p>
    <w:p w:rsidR="00EB25BA" w:rsidRPr="0093632C" w:rsidRDefault="00EB25BA" w:rsidP="00EB25BA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Обязанности должностных лиц при ответе на телефонные звонки, устные и письменные обращения граждан или организаций.</w:t>
      </w:r>
    </w:p>
    <w:p w:rsidR="00EB25BA" w:rsidRPr="0093632C" w:rsidRDefault="00EB25BA" w:rsidP="00EB25BA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Сотрудник, осуществляющий прием и консультирование (по телефону или лично), должен корректно и внимательно относиться к гражданам, не унижая их чести и достоинства. При информировании о порядке предоставления муниципальной услуги по телефону, сотрудник, сняв трубку, должен </w:t>
      </w:r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представиться: назвать фамилию, имя, отчество, должность, название учреждения или наименование структурного подразделения.</w:t>
      </w:r>
    </w:p>
    <w:p w:rsidR="00EB25BA" w:rsidRPr="0093632C" w:rsidRDefault="00EB25BA" w:rsidP="00EB25BA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конце информирования сотрудник, осуществляющий прием и консультирование, должен кратко подвести итог разговора и перечислить действия, которые надо предпринимать (кто именно, когда и что должен сделать).</w:t>
      </w:r>
      <w:bookmarkStart w:id="6" w:name="sub_2110"/>
      <w:bookmarkEnd w:id="6"/>
    </w:p>
    <w:p w:rsidR="00EB25BA" w:rsidRPr="0093632C" w:rsidRDefault="00EB25BA" w:rsidP="00EB25BA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Индивидуальное письменное информирование при обращении граждан в МФЦ или администрации осуществляется путем почтовых отправлений.</w:t>
      </w:r>
    </w:p>
    <w:p w:rsidR="00EB25BA" w:rsidRPr="0093632C" w:rsidRDefault="00EB25BA" w:rsidP="00EB25BA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 направляется в письменном виде или по электронной почте (в зависимости от способа доставки ответа, указанного в письменном обращении, или способа обращения заинтересованного лица за информацией).</w:t>
      </w:r>
      <w:bookmarkStart w:id="7" w:name="sub_2111"/>
      <w:bookmarkEnd w:id="7"/>
    </w:p>
    <w:p w:rsidR="00EB25BA" w:rsidRPr="0093632C" w:rsidRDefault="00EB25BA" w:rsidP="00EB25BA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Публичное устное информирование осуществляется с привлечением средств массовой информации, радио (далее СМИ).</w:t>
      </w:r>
    </w:p>
    <w:p w:rsidR="00FF569E" w:rsidRDefault="00EB25BA" w:rsidP="00FF569E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Публичное письменное информирование осуществляется путем публикации информационных материалов в СМИ, размещении на официальном Интернет-сайте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Бесстрашненского сельского поселения Отраднен</w:t>
      </w:r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айона http:/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www</w:t>
      </w:r>
      <w:r w:rsidRPr="004E2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besstrashnaya</w:t>
      </w:r>
      <w:r w:rsidRPr="004E2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</w:p>
    <w:p w:rsidR="00FF569E" w:rsidRPr="00FF569E" w:rsidRDefault="00FF569E" w:rsidP="00FF569E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1.5. Порядок информирования о ходе предоставления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Муниципальной  </w:t>
      </w:r>
      <w:r w:rsidRPr="00FF5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услуги:</w:t>
      </w:r>
    </w:p>
    <w:p w:rsidR="00FF569E" w:rsidRPr="00761E93" w:rsidRDefault="00FF569E" w:rsidP="00FF569E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Информирование о ходе предоставления муниципальной услуги осуществляется специалистами при личном контакте</w:t>
      </w:r>
      <w:r w:rsidRPr="00761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заявителями, с использованием средств телефонной связи, по электронной почте, по письменному обращению.</w:t>
      </w:r>
    </w:p>
    <w:p w:rsidR="00FF569E" w:rsidRPr="00761E93" w:rsidRDefault="00FF569E" w:rsidP="00FF569E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об отказе в предоставлении Муниципальной услуги направляется заявителю письмом или при личной встрече.</w:t>
      </w:r>
    </w:p>
    <w:p w:rsidR="00FF569E" w:rsidRPr="00761E93" w:rsidRDefault="00FF569E" w:rsidP="00FF569E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сроке завершения оформления документов и возможности их получения заявителю сообщается при подаче документов для получения Муниципальной услуги, а в случае сокращения срока - по указанному в заявлении телефону.</w:t>
      </w:r>
    </w:p>
    <w:p w:rsidR="00FF569E" w:rsidRPr="00761E93" w:rsidRDefault="00FF569E" w:rsidP="00FF569E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любое время с момента приема документов заявитель имеет право на получение сведений о прохождении административных процедур по предоставлению муниципальной услуги при помощи телефона, по электронной почте, посредством личного посещения МФЦ.</w:t>
      </w:r>
    </w:p>
    <w:p w:rsidR="00FF569E" w:rsidRDefault="00FF569E" w:rsidP="00FF569E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получения сведений о прохождении административных процедур по предоставлению Муниципальной услуги заявителем указываются (называются) дата и входящий номер, полученные при подаче документов.</w:t>
      </w:r>
    </w:p>
    <w:p w:rsidR="00EB25BA" w:rsidRPr="00FF569E" w:rsidRDefault="00FF569E" w:rsidP="00FF569E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Заявителю предоставляются сведения о том, на каком этапе рассмотрения (в процессе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каком </w:t>
      </w:r>
      <w:r w:rsidRPr="00761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выполнения административной процедуры) находится его обращение. </w:t>
      </w:r>
    </w:p>
    <w:p w:rsidR="00EB25BA" w:rsidRPr="004E20D8" w:rsidRDefault="00FF569E" w:rsidP="00EB25BA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EB25BA" w:rsidRPr="00B93993">
        <w:rPr>
          <w:rFonts w:ascii="Times New Roman" w:hAnsi="Times New Roman" w:cs="Times New Roman"/>
          <w:sz w:val="28"/>
          <w:szCs w:val="28"/>
        </w:rPr>
        <w:t>.</w:t>
      </w:r>
      <w:r w:rsidR="00EB25BA"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информационных стендах в помещении, предназначенном для приема документов для предоставления муниципальной услуги, и Интернет-сайте администрации муниципального образования, размещается следующая информация:</w:t>
      </w:r>
    </w:p>
    <w:p w:rsidR="00EB25BA" w:rsidRPr="004E20D8" w:rsidRDefault="00EB25BA" w:rsidP="00EB25BA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-месторасположение, график (режим) работы, номера телефонов, адреса Интернет-сайтов и электронной почты органов, в которых заявители могут получить документы, необходимые для муниципальной услуги;</w:t>
      </w:r>
    </w:p>
    <w:p w:rsidR="00EB25BA" w:rsidRPr="001C63D0" w:rsidRDefault="00EB25BA" w:rsidP="00EB25BA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993">
        <w:rPr>
          <w:rFonts w:ascii="Times New Roman" w:hAnsi="Times New Roman" w:cs="Times New Roman"/>
          <w:sz w:val="28"/>
          <w:szCs w:val="28"/>
        </w:rPr>
        <w:t xml:space="preserve">почтовые адреса, телефоны, фамилии руководителей </w:t>
      </w:r>
      <w:r>
        <w:rPr>
          <w:rFonts w:ascii="Times New Roman" w:hAnsi="Times New Roman" w:cs="Times New Roman"/>
          <w:sz w:val="28"/>
          <w:szCs w:val="28"/>
        </w:rPr>
        <w:t>администрации, МФЦ, предоставляющих</w:t>
      </w:r>
      <w:r w:rsidRPr="00B93993">
        <w:rPr>
          <w:rFonts w:ascii="Times New Roman" w:hAnsi="Times New Roman" w:cs="Times New Roman"/>
          <w:sz w:val="28"/>
          <w:szCs w:val="28"/>
        </w:rPr>
        <w:t xml:space="preserve"> муниципальную услугу;</w:t>
      </w:r>
    </w:p>
    <w:p w:rsidR="00EB25BA" w:rsidRPr="0093632C" w:rsidRDefault="00EB25BA" w:rsidP="00EB25BA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-выдержки из законодательных и иных нормативных правовых актов, содержащих нормы, регулирующие деятельность по оказанию муниципальной услуги;</w:t>
      </w:r>
    </w:p>
    <w:p w:rsidR="00EB25BA" w:rsidRPr="0093632C" w:rsidRDefault="00EB25BA" w:rsidP="00EB25BA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-текст Административного регламента с приложениями (полная версия на Интернет-сайте и извлечения на информационных стендах);</w:t>
      </w:r>
    </w:p>
    <w:p w:rsidR="00EB25BA" w:rsidRPr="0093632C" w:rsidRDefault="00EB25BA" w:rsidP="00EB25BA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-блок-схема и краткое описание порядка предоставления услуги;</w:t>
      </w:r>
    </w:p>
    <w:p w:rsidR="00EB25BA" w:rsidRPr="0093632C" w:rsidRDefault="00EB25BA" w:rsidP="00EB25BA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-перечни документов, необходимых для предоставления муниципальной услуги, и требования, предъявляемые к этим документам;</w:t>
      </w:r>
    </w:p>
    <w:p w:rsidR="00EB25BA" w:rsidRPr="0093632C" w:rsidRDefault="00EB25BA" w:rsidP="00EB25BA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-образцы оформления документов, необходимых для предоставления муниципальной услуги;</w:t>
      </w:r>
    </w:p>
    <w:p w:rsidR="00EB25BA" w:rsidRPr="0093632C" w:rsidRDefault="00EB25BA" w:rsidP="00EB25BA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-основания отказа в предоставлении Муниципальной услуги.</w:t>
      </w:r>
    </w:p>
    <w:p w:rsidR="00EB25BA" w:rsidRPr="00B93993" w:rsidRDefault="00EB25BA" w:rsidP="00EB25BA">
      <w:pPr>
        <w:autoSpaceDE w:val="0"/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</w:t>
      </w:r>
      <w:r w:rsidR="00502643">
        <w:rPr>
          <w:rFonts w:ascii="Times New Roman" w:hAnsi="Times New Roman" w:cs="Times New Roman"/>
          <w:sz w:val="28"/>
          <w:szCs w:val="28"/>
        </w:rPr>
        <w:t>иная информация, необходимая</w:t>
      </w:r>
      <w:r w:rsidRPr="00B93993">
        <w:rPr>
          <w:rFonts w:ascii="Times New Roman" w:hAnsi="Times New Roman" w:cs="Times New Roman"/>
          <w:sz w:val="28"/>
          <w:szCs w:val="28"/>
        </w:rPr>
        <w:t xml:space="preserve"> для получения муниципальной услуги.</w:t>
      </w:r>
    </w:p>
    <w:p w:rsidR="00EB25BA" w:rsidRPr="00B93993" w:rsidRDefault="00EB25BA" w:rsidP="00EB25BA">
      <w:pPr>
        <w:autoSpaceDE w:val="0"/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B93993">
        <w:rPr>
          <w:rFonts w:ascii="Times New Roman" w:hAnsi="Times New Roman" w:cs="Times New Roman"/>
          <w:sz w:val="28"/>
          <w:szCs w:val="28"/>
        </w:rPr>
        <w:t>Такая же информация размещается на официальном Интернет-портале администрации Бесстрашненского сельского поселения Отрадненского района,  сайте МФЦ.</w:t>
      </w:r>
    </w:p>
    <w:p w:rsidR="00EB25BA" w:rsidRDefault="00FF569E" w:rsidP="00EB25BA">
      <w:pPr>
        <w:autoSpaceDE w:val="0"/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EB25BA" w:rsidRPr="00B93993">
        <w:rPr>
          <w:rFonts w:ascii="Times New Roman" w:hAnsi="Times New Roman" w:cs="Times New Roman"/>
          <w:sz w:val="28"/>
          <w:szCs w:val="28"/>
        </w:rPr>
        <w:t>. Информация о месте нахождения и графике работы, справочных телефонах органа, предоставляющего муниципальную услугу:</w:t>
      </w:r>
    </w:p>
    <w:p w:rsidR="00A619D4" w:rsidRPr="00B93993" w:rsidRDefault="00A619D4" w:rsidP="00EB25BA">
      <w:pPr>
        <w:autoSpaceDE w:val="0"/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Ind w:w="1701" w:type="dxa"/>
        <w:tblLook w:val="04A0"/>
      </w:tblPr>
      <w:tblGrid>
        <w:gridCol w:w="669"/>
        <w:gridCol w:w="2431"/>
        <w:gridCol w:w="2153"/>
        <w:gridCol w:w="1529"/>
        <w:gridCol w:w="2783"/>
      </w:tblGrid>
      <w:tr w:rsidR="00256FAB" w:rsidTr="00256FAB">
        <w:tc>
          <w:tcPr>
            <w:tcW w:w="669" w:type="dxa"/>
          </w:tcPr>
          <w:p w:rsidR="00256FAB" w:rsidRDefault="00256FAB" w:rsidP="00EB25BA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56FAB" w:rsidRDefault="00256FAB" w:rsidP="00EB25BA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431" w:type="dxa"/>
          </w:tcPr>
          <w:p w:rsidR="00256FAB" w:rsidRDefault="00256FAB" w:rsidP="00EB25BA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</w:t>
            </w:r>
          </w:p>
        </w:tc>
        <w:tc>
          <w:tcPr>
            <w:tcW w:w="2153" w:type="dxa"/>
          </w:tcPr>
          <w:p w:rsidR="00256FAB" w:rsidRDefault="00256FAB" w:rsidP="00EB25BA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1529" w:type="dxa"/>
          </w:tcPr>
          <w:p w:rsidR="00256FAB" w:rsidRDefault="00256FAB" w:rsidP="00277CE8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2783" w:type="dxa"/>
          </w:tcPr>
          <w:p w:rsidR="00256FAB" w:rsidRDefault="00256FAB" w:rsidP="00EB25BA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работы</w:t>
            </w:r>
          </w:p>
        </w:tc>
      </w:tr>
      <w:tr w:rsidR="00256FAB" w:rsidTr="00256FAB">
        <w:tc>
          <w:tcPr>
            <w:tcW w:w="669" w:type="dxa"/>
          </w:tcPr>
          <w:p w:rsidR="00256FAB" w:rsidRDefault="00A619D4" w:rsidP="00256FAB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1" w:type="dxa"/>
          </w:tcPr>
          <w:p w:rsidR="00256FAB" w:rsidRDefault="00256FAB" w:rsidP="00256FAB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Бесстрашненского сельского поселения</w:t>
            </w:r>
          </w:p>
        </w:tc>
        <w:tc>
          <w:tcPr>
            <w:tcW w:w="2153" w:type="dxa"/>
          </w:tcPr>
          <w:p w:rsidR="00256FAB" w:rsidRPr="00256FAB" w:rsidRDefault="00256FAB" w:rsidP="00256FAB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FAB">
              <w:rPr>
                <w:rFonts w:ascii="Times New Roman" w:hAnsi="Times New Roman" w:cs="Times New Roman"/>
                <w:sz w:val="28"/>
                <w:szCs w:val="28"/>
              </w:rPr>
              <w:t>ст. Бесстрашная ул. Красная,  28</w:t>
            </w:r>
          </w:p>
        </w:tc>
        <w:tc>
          <w:tcPr>
            <w:tcW w:w="1529" w:type="dxa"/>
          </w:tcPr>
          <w:p w:rsidR="00256FAB" w:rsidRPr="00256FAB" w:rsidRDefault="00256FAB" w:rsidP="00256FAB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6FAB">
              <w:rPr>
                <w:rFonts w:ascii="Times New Roman" w:hAnsi="Times New Roman" w:cs="Times New Roman"/>
                <w:sz w:val="28"/>
                <w:szCs w:val="28"/>
              </w:rPr>
              <w:t xml:space="preserve">8(86144) </w:t>
            </w:r>
            <w:r w:rsidRPr="00256F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9-47-00</w:t>
            </w:r>
          </w:p>
        </w:tc>
        <w:tc>
          <w:tcPr>
            <w:tcW w:w="2783" w:type="dxa"/>
          </w:tcPr>
          <w:p w:rsidR="00256FAB" w:rsidRPr="00256FAB" w:rsidRDefault="00256FAB" w:rsidP="00256FAB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FAB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с 8.00 </w:t>
            </w:r>
          </w:p>
          <w:p w:rsidR="00256FAB" w:rsidRPr="00256FAB" w:rsidRDefault="00256FAB" w:rsidP="00256FAB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FAB">
              <w:rPr>
                <w:rFonts w:ascii="Times New Roman" w:hAnsi="Times New Roman" w:cs="Times New Roman"/>
                <w:sz w:val="28"/>
                <w:szCs w:val="28"/>
              </w:rPr>
              <w:t>до 17. 00</w:t>
            </w:r>
          </w:p>
          <w:p w:rsidR="00256FAB" w:rsidRPr="00256FAB" w:rsidRDefault="00256FAB" w:rsidP="00256FAB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FAB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 выходной</w:t>
            </w:r>
          </w:p>
        </w:tc>
      </w:tr>
      <w:tr w:rsidR="00256FAB" w:rsidTr="00256FAB">
        <w:tc>
          <w:tcPr>
            <w:tcW w:w="669" w:type="dxa"/>
          </w:tcPr>
          <w:p w:rsidR="00256FAB" w:rsidRDefault="00A619D4" w:rsidP="00256FAB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31" w:type="dxa"/>
          </w:tcPr>
          <w:p w:rsidR="00256FAB" w:rsidRDefault="00256FAB" w:rsidP="00256FAB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МФЦ</w:t>
            </w:r>
          </w:p>
        </w:tc>
        <w:tc>
          <w:tcPr>
            <w:tcW w:w="2153" w:type="dxa"/>
          </w:tcPr>
          <w:p w:rsidR="00256FAB" w:rsidRPr="00256FAB" w:rsidRDefault="00256FAB" w:rsidP="00256FAB">
            <w:pPr>
              <w:autoSpaceDE w:val="0"/>
              <w:snapToGrid w:val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256FAB">
              <w:rPr>
                <w:rFonts w:ascii="Times New Roman" w:eastAsia="Arial" w:hAnsi="Times New Roman" w:cs="Times New Roman"/>
                <w:sz w:val="28"/>
                <w:szCs w:val="28"/>
              </w:rPr>
              <w:t>ст. Отрадная,</w:t>
            </w:r>
          </w:p>
          <w:p w:rsidR="00256FAB" w:rsidRPr="00256FAB" w:rsidRDefault="00256FAB" w:rsidP="00256FAB">
            <w:pPr>
              <w:autoSpaceDE w:val="0"/>
              <w:snapToGrid w:val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256FA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ул. Красная, 67 б/2</w:t>
            </w:r>
          </w:p>
        </w:tc>
        <w:tc>
          <w:tcPr>
            <w:tcW w:w="1529" w:type="dxa"/>
          </w:tcPr>
          <w:p w:rsidR="00256FAB" w:rsidRPr="00256FAB" w:rsidRDefault="00256FAB" w:rsidP="00256FAB">
            <w:pPr>
              <w:autoSpaceDE w:val="0"/>
              <w:snapToGrid w:val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256FAB">
              <w:rPr>
                <w:rFonts w:ascii="Times New Roman" w:eastAsia="Arial" w:hAnsi="Times New Roman" w:cs="Times New Roman"/>
                <w:sz w:val="28"/>
                <w:szCs w:val="28"/>
              </w:rPr>
              <w:t>8(86144) 3-46-21</w:t>
            </w:r>
          </w:p>
        </w:tc>
        <w:tc>
          <w:tcPr>
            <w:tcW w:w="2783" w:type="dxa"/>
          </w:tcPr>
          <w:p w:rsidR="00256FAB" w:rsidRPr="00256FAB" w:rsidRDefault="00256FAB" w:rsidP="00256FAB">
            <w:pPr>
              <w:snapToGrid w:val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256FA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понедельник, вторник, четверг с 08.00 до 17.00, среда с 08.00 до 18.00; суббота с 08.00 до 12.00 час. </w:t>
            </w:r>
          </w:p>
          <w:p w:rsidR="00256FAB" w:rsidRPr="00256FAB" w:rsidRDefault="00256FAB" w:rsidP="00256FAB">
            <w:pPr>
              <w:snapToGrid w:val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256FAB">
              <w:rPr>
                <w:rFonts w:ascii="Times New Roman" w:eastAsia="Arial" w:hAnsi="Times New Roman" w:cs="Times New Roman"/>
                <w:sz w:val="28"/>
                <w:szCs w:val="28"/>
              </w:rPr>
              <w:t>Перерыв с 12.00 до 13-00.</w:t>
            </w:r>
          </w:p>
          <w:p w:rsidR="00256FAB" w:rsidRDefault="00A619D4" w:rsidP="00256FAB">
            <w:pPr>
              <w:autoSpaceDE w:val="0"/>
              <w:snapToGrid w:val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воскресенье-выходной</w:t>
            </w:r>
          </w:p>
          <w:p w:rsidR="00A619D4" w:rsidRPr="00256FAB" w:rsidRDefault="00A619D4" w:rsidP="00256FAB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A619D4" w:rsidRDefault="00A619D4" w:rsidP="00FF569E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6FAB" w:rsidRPr="00256FAB" w:rsidRDefault="00A619D4" w:rsidP="00A619D4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256FAB" w:rsidRPr="00256FAB" w:rsidSect="00E43356">
          <w:pgSz w:w="11906" w:h="16838"/>
          <w:pgMar w:top="1134" w:right="567" w:bottom="1134" w:left="289" w:header="709" w:footer="709" w:gutter="0"/>
          <w:cols w:space="708"/>
          <w:docGrid w:linePitch="360"/>
        </w:sectPr>
      </w:pPr>
      <w:r w:rsidRPr="00A61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муниципальной услуги – «Предоставление земельных участков, находящихся в государственной и муниципальной собственности, гражданам для индивидуального жилищного строительства, ведения личного </w:t>
      </w:r>
      <w:r w:rsidRPr="00A61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деятельности».</w:t>
      </w:r>
    </w:p>
    <w:p w:rsidR="00761E93" w:rsidRPr="00761E93" w:rsidRDefault="00761E93" w:rsidP="00761E93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 Муниципальная услуга предоставляется непосредственно администрацией. </w:t>
      </w:r>
    </w:p>
    <w:p w:rsidR="00761E93" w:rsidRPr="00761E93" w:rsidRDefault="00761E93" w:rsidP="00D673DE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предоставлении Муниципальной услуги также могут принимать участие в качестве источников получения документов, необходимых для предоставления Муниципальной услуги, или источников предоставления информации для проверки сведений, предоставляемых заявителями, следующие органы и учреждения:</w:t>
      </w:r>
    </w:p>
    <w:p w:rsidR="00761E93" w:rsidRPr="00761E93" w:rsidRDefault="00502643" w:rsidP="00D673DE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Отраднен</w:t>
      </w:r>
      <w:r w:rsidR="00761E93" w:rsidRPr="00761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 отдел филиала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Краснодарскому краю (далее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Отраднен</w:t>
      </w:r>
      <w:r w:rsidR="00761E93" w:rsidRPr="00761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 отдел филиала ФГБУ «ФКП Росреестра» по Краснодарскому краю);</w:t>
      </w:r>
    </w:p>
    <w:p w:rsidR="00761E93" w:rsidRPr="00761E93" w:rsidRDefault="00761E93" w:rsidP="00D673DE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Управления Федеральной службы государственной регистрации, кадастра и картографии по Краснодарскому краю (далее – Росреестр).</w:t>
      </w:r>
    </w:p>
    <w:p w:rsidR="00761E93" w:rsidRPr="00761E93" w:rsidRDefault="00761E93" w:rsidP="00D673DE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Межрайонная инспекция Федерал</w:t>
      </w:r>
      <w:r w:rsidR="00D67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ьной налоговой службы России № 18</w:t>
      </w:r>
      <w:r w:rsidRPr="00761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Краснодарскому краю.</w:t>
      </w:r>
    </w:p>
    <w:p w:rsidR="00E43356" w:rsidRPr="00761E93" w:rsidRDefault="00E43356" w:rsidP="00D673DE">
      <w:pPr>
        <w:spacing w:after="0" w:line="240" w:lineRule="auto"/>
        <w:ind w:left="170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3DE" w:rsidRPr="00D673DE" w:rsidRDefault="00D673DE" w:rsidP="00D673DE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Результат предоставления муниципальной услуги.</w:t>
      </w:r>
    </w:p>
    <w:p w:rsidR="00D673DE" w:rsidRPr="00D673DE" w:rsidRDefault="00D673DE" w:rsidP="00D673DE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 предоставления Муниципальной услуги является:</w:t>
      </w:r>
    </w:p>
    <w:p w:rsidR="00D673DE" w:rsidRPr="00D673DE" w:rsidRDefault="00D673DE" w:rsidP="00D673DE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подготовка проекта договора купли-продажи или договора аренды земельного участка;</w:t>
      </w:r>
    </w:p>
    <w:p w:rsidR="00D673DE" w:rsidRPr="00D673DE" w:rsidRDefault="00D673DE" w:rsidP="00D673DE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принятие решения о предварительном согласовании предоставления земельного участка в соответствии со статьей 39.15 Земельного кодекса РФ;</w:t>
      </w:r>
    </w:p>
    <w:p w:rsidR="00D673DE" w:rsidRPr="00D673DE" w:rsidRDefault="00D673DE" w:rsidP="00D673DE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отказ в предварительном согласовании предоставления земельного участка или в отказе в предоставлении земельного участка в соответствии с пунктом 8 статьи 39.15 или статьей 39.16 Земельного кодекса РФ;</w:t>
      </w:r>
    </w:p>
    <w:p w:rsidR="00D673DE" w:rsidRPr="00D673DE" w:rsidRDefault="00D673DE" w:rsidP="00D673DE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отказ в предоставлении земельного участка без проведения аукциона лицу, обратившемуся с заявлением о предоставлении земельного участка;</w:t>
      </w:r>
    </w:p>
    <w:p w:rsidR="00D673DE" w:rsidRPr="00D673DE" w:rsidRDefault="00D673DE" w:rsidP="00D673DE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отказ в предварительном согласовании предоставления земельного участка лицу, обратившемуся с заявлением о предварительном согласовании предоставления земельного участка в соответствии с пунктом 7 статьи 39.18 Земельного кодекса.</w:t>
      </w:r>
    </w:p>
    <w:p w:rsidR="00D673DE" w:rsidRPr="00D673DE" w:rsidRDefault="00D673DE" w:rsidP="00D673DE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73DE" w:rsidRPr="00D673DE" w:rsidRDefault="00D673DE" w:rsidP="00D673DE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Срок предоставления муниципальной услуги</w:t>
      </w:r>
    </w:p>
    <w:p w:rsidR="00D673DE" w:rsidRPr="00D673DE" w:rsidRDefault="00D673DE" w:rsidP="00D673DE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Сроком предоставления муниципальной услуги является период с момента подачи заявления о предварительном согласовании предоставления земельного участка или предоставлении земельного участка до подготовки проектов договора купли-продажи, договора аренды земельного участка или принятия решения о предварительном согласовании предоставления земельного участка в соответствии со статьей 39.15 Земельного кодекса РФ. </w:t>
      </w:r>
    </w:p>
    <w:p w:rsidR="00D673DE" w:rsidRPr="00D673DE" w:rsidRDefault="00D673DE" w:rsidP="00D673DE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Срок опубликования извещения о предоставлении земельного участка, подготовки проектов договора купли-продажи, договора аренды земельного участка, принятия решения о предварительном согласовании предоставления земельного участка или о предоставлении земельного участка – не более 90 дней со дня поступления заявления.</w:t>
      </w:r>
    </w:p>
    <w:p w:rsidR="00502643" w:rsidRDefault="00D673DE" w:rsidP="00502643">
      <w:pPr>
        <w:shd w:val="clear" w:color="auto" w:fill="FFFFFF"/>
        <w:spacing w:after="0" w:line="240" w:lineRule="auto"/>
        <w:ind w:left="170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4.2. Срок для отказа в предоставлении муниципальной услуги – не более 30 дней со дня поступления заявления.</w:t>
      </w:r>
    </w:p>
    <w:p w:rsidR="00D673DE" w:rsidRPr="00D673DE" w:rsidRDefault="00D673DE" w:rsidP="00502643">
      <w:pPr>
        <w:shd w:val="clear" w:color="auto" w:fill="FFFFFF"/>
        <w:spacing w:after="0" w:line="240" w:lineRule="auto"/>
        <w:ind w:left="170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Срок направления заявителю сообще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ния об отказе в предварительном </w:t>
      </w:r>
      <w:r w:rsidRPr="00D67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согласовании предоставления земельного участка или в предоставлении земельного участка – не более 50 дней со дня поступления заявления. </w:t>
      </w:r>
    </w:p>
    <w:p w:rsidR="00D673DE" w:rsidRPr="00D673DE" w:rsidRDefault="00D673DE" w:rsidP="00D673DE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73DE" w:rsidRPr="00D673DE" w:rsidRDefault="00D673DE" w:rsidP="00D673DE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Нормативные правовые акты, регулирующие предоставление Муниципальной услуги.</w:t>
      </w:r>
    </w:p>
    <w:p w:rsidR="00D673DE" w:rsidRPr="00D673DE" w:rsidRDefault="00D673DE" w:rsidP="00D673DE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Муниципальная услуга осуществляется в соответствии с:</w:t>
      </w:r>
    </w:p>
    <w:p w:rsidR="00D673DE" w:rsidRPr="00D673DE" w:rsidRDefault="00D673DE" w:rsidP="00D673DE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Земельным кодексом Российской Федерации (далее – ЗК РФ);</w:t>
      </w:r>
    </w:p>
    <w:p w:rsidR="00D673DE" w:rsidRPr="00D673DE" w:rsidRDefault="00D673DE" w:rsidP="00D673DE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25 октября 2001 года № 137-ФЗ «О введении в действие Земельного кодекса Российской Федерации»;</w:t>
      </w:r>
    </w:p>
    <w:p w:rsidR="00D673DE" w:rsidRPr="00D673DE" w:rsidRDefault="00D673DE" w:rsidP="00D673DE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27 июля 2010 года № 210-ФЗ «Об организации предоставления государственных и муниципальных услуг»;</w:t>
      </w:r>
    </w:p>
    <w:p w:rsidR="00D673DE" w:rsidRPr="00D673DE" w:rsidRDefault="00D673DE" w:rsidP="00D673DE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21 июля 1997 года № 122-ФЗ «О государственной регистрации прав на недвижимое имущество и сделок с ним»;</w:t>
      </w:r>
    </w:p>
    <w:p w:rsidR="00D673DE" w:rsidRPr="00D673DE" w:rsidRDefault="00D673DE" w:rsidP="00D673DE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Гражданским кодексом Российской Федерации;</w:t>
      </w:r>
    </w:p>
    <w:p w:rsidR="00D673DE" w:rsidRPr="00D673DE" w:rsidRDefault="00D673DE" w:rsidP="00D673DE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 Краснодарского края от 05 ноября 2002 года № 532-КЗ «Об основах регулирования земельных отношений в Краснодарском крае.</w:t>
      </w:r>
    </w:p>
    <w:p w:rsidR="00D673DE" w:rsidRPr="00D673DE" w:rsidRDefault="00D673DE" w:rsidP="00D673DE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73DE" w:rsidRPr="00D673DE" w:rsidRDefault="00D673DE" w:rsidP="00502643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предоставить по собственной инициативе, так как они подлежат представлению в рамках межведомственного информационного взаимодействия </w:t>
      </w:r>
    </w:p>
    <w:p w:rsidR="00D673DE" w:rsidRPr="00D673DE" w:rsidRDefault="00D673DE" w:rsidP="00D673DE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Исчерпывающий перечень документов и информации, которые заявитель должен представить самостоятельно, включает следующие документы:</w:t>
      </w:r>
    </w:p>
    <w:p w:rsidR="00D673DE" w:rsidRPr="00D673DE" w:rsidRDefault="00D673DE" w:rsidP="00D673DE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- заявление о предварительном согласовании предоставления земельного участка или о предоставлении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(приложение № 1 к Административному регламенту); </w:t>
      </w:r>
    </w:p>
    <w:p w:rsidR="00D673DE" w:rsidRPr="00D673DE" w:rsidRDefault="00D673DE" w:rsidP="00D673DE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копия документа, удостоверяющего личность заявителя, являющегося физическим лицом, либо личность представителя физического или юридического лица; </w:t>
      </w:r>
    </w:p>
    <w:p w:rsidR="00D673DE" w:rsidRPr="00D673DE" w:rsidRDefault="00D673DE" w:rsidP="00D673DE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документ, подтверждающий полномочия представителя заявителя, если с заявлением обращается представитель заявителя; </w:t>
      </w:r>
    </w:p>
    <w:p w:rsidR="00D673DE" w:rsidRPr="00D673DE" w:rsidRDefault="00D673DE" w:rsidP="00D673DE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документы,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</w:t>
      </w:r>
      <w:r w:rsidRPr="00D67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органом исполнительной власти, за исключением документов, которые должны быть представлены в уполномоченный орган в порядке межведомственного информационного взаимодействия; </w:t>
      </w:r>
    </w:p>
    <w:p w:rsidR="00D673DE" w:rsidRPr="00D673DE" w:rsidRDefault="00D673DE" w:rsidP="00D673DE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участок. </w:t>
      </w:r>
    </w:p>
    <w:p w:rsidR="00D673DE" w:rsidRPr="00D673DE" w:rsidRDefault="00D673DE" w:rsidP="00D673DE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Документы, предоставляемые в рамках межведомственного взаимодействия: </w:t>
      </w:r>
    </w:p>
    <w:p w:rsidR="00D673DE" w:rsidRPr="00D673DE" w:rsidRDefault="00D673DE" w:rsidP="00D673DE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выписка из Единого государственного реестра прав на недвижимое имущество и сделок с ним; </w:t>
      </w:r>
    </w:p>
    <w:p w:rsidR="00D673DE" w:rsidRPr="00D673DE" w:rsidRDefault="00D673DE" w:rsidP="00D673DE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кадастровый паспорт земельного участка.</w:t>
      </w:r>
    </w:p>
    <w:p w:rsidR="00D673DE" w:rsidRPr="00D673DE" w:rsidRDefault="00D673DE" w:rsidP="00D673DE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Заявитель вправе по собственной инициативе предоставить документы, предоставляемые в рамках межведомственного взаимодействия.</w:t>
      </w:r>
    </w:p>
    <w:p w:rsidR="00D673DE" w:rsidRPr="00D673DE" w:rsidRDefault="00D673DE" w:rsidP="00D673DE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673DE" w:rsidRPr="00D673DE" w:rsidRDefault="00D673DE" w:rsidP="00D673DE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Исчерпывающий перечень документов, необходимых для предоставления муниципальной услуги, которые находятся в распоряжении государственных и муниципальных органов, а также органов, участвующих в предоставлении муниципальной услуги, включает следующие документы:</w:t>
      </w:r>
    </w:p>
    <w:p w:rsidR="00D673DE" w:rsidRPr="00D673DE" w:rsidRDefault="00D673DE" w:rsidP="00D673DE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копию свидетельства о  постановке на налоговый учет в качестве налогоплательщика;</w:t>
      </w:r>
    </w:p>
    <w:p w:rsidR="00D673DE" w:rsidRPr="00D673DE" w:rsidRDefault="00D673DE" w:rsidP="00D673DE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копию свидетельства о государственной регистрации физического лица в качестве индивидуального предпринимателя или выписку из Единого государственного реестра индивидуальных предпринимателей об индивидуальном предпринимателе, являющемся заявителем;</w:t>
      </w:r>
    </w:p>
    <w:p w:rsidR="00D673DE" w:rsidRPr="00D673DE" w:rsidRDefault="00D673DE" w:rsidP="00D673DE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копию свидетельства о государственной регистрации юридического лица или выписку из Единого государственного реестра юридических лиц о юридическом лице, являющемся заявителем, ходатайствующим о приобретении прав на земельный участок;</w:t>
      </w:r>
    </w:p>
    <w:p w:rsidR="00D673DE" w:rsidRPr="00D673DE" w:rsidRDefault="00D673DE" w:rsidP="00D673DE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наличии на земельном участке зданий, строений, сооружений, а также объектов, строительство которых не завершено, права на которые зарегистри</w:t>
      </w:r>
      <w:r w:rsidR="005C5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рованы в установленном порядке  </w:t>
      </w:r>
      <w:r w:rsidRPr="00D67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выписку из ЕГРП о правах на здание, строение, сооружение, объект, строительство которого не завершено, находящиеся на земельном участке, или уведомление об отсутствии в ЕГРП запрашиваемых сведений о зарегистрированных правах на указанные здание, строение, сооружение, объект, строительство которого не завершено;</w:t>
      </w:r>
    </w:p>
    <w:p w:rsidR="00D673DE" w:rsidRPr="00D673DE" w:rsidRDefault="00D673DE" w:rsidP="00D673DE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выписку из ЕГРП о правах на земельный участок или уведомление об отсутствии в ЕГРП запрашиваемых сведений о зарегистрированных правах на указанный земельный участок;</w:t>
      </w:r>
    </w:p>
    <w:p w:rsidR="00D673DE" w:rsidRPr="00D673DE" w:rsidRDefault="00D673DE" w:rsidP="00D673DE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кадастровый паспорт земельного участка.</w:t>
      </w:r>
    </w:p>
    <w:p w:rsidR="00D673DE" w:rsidRPr="00D673DE" w:rsidRDefault="00D673DE" w:rsidP="00D673DE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Документы, указанные в настоящем пункте подлежат представлению в рамках межведомственного информационного взаимодействия и не могут быть затребованы у заявителя. При этом заявитель вправе представить данные документы по собственной инициативе.</w:t>
      </w:r>
    </w:p>
    <w:p w:rsidR="00D673DE" w:rsidRPr="00D673DE" w:rsidRDefault="00D673DE" w:rsidP="00D673DE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Непредставление заявителем документов, указанных в пункте 2 настоящего подраздела, не является основанием для отказа в предоставлении Муниципальной услуги. </w:t>
      </w:r>
    </w:p>
    <w:p w:rsidR="00D673DE" w:rsidRPr="00D673DE" w:rsidRDefault="00D673DE" w:rsidP="00D673DE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Документы, необходимые для предоставления муниципальной услуги в письменной форме могут быть поданы на бумажном носителе непосредственно в МФЦ или почтовым отправлением в адрес МФЦ, а также в электронной форме через Единый портал государственных и муниципальных услуг. </w:t>
      </w:r>
    </w:p>
    <w:p w:rsidR="00D673DE" w:rsidRPr="00D673DE" w:rsidRDefault="005C5867" w:rsidP="00D673DE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</w:t>
      </w:r>
      <w:r w:rsidR="00D673DE" w:rsidRPr="00D67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 предоставлении документов через Единый портал государственных и муниципальных услуг документы представляются в форме электронных документы, подписанных электронной подписью.</w:t>
      </w:r>
    </w:p>
    <w:p w:rsidR="00D673DE" w:rsidRPr="00D673DE" w:rsidRDefault="00D673DE" w:rsidP="00D673DE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 МФЦ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 и Краснодарского края, регулирующими  отношения, возникающие в связи с предоставлением Муниципальной услуги. </w:t>
      </w:r>
    </w:p>
    <w:p w:rsidR="00D673DE" w:rsidRPr="00D673DE" w:rsidRDefault="00D673DE" w:rsidP="00D673DE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 МФЦ не вправе требовать от заявителя представления документов и информации, которые в соответствии с нормативными правовыми актами Российской Федерации и Краснодарского края находятся в распоряжении администрации, иных государственных органов, органов местного самоуправления и (или) подведомственных государственных органов и органов местного самоуправления, организаций, участвующих в предоставлении Муниципальной услуги,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услуг». </w:t>
      </w:r>
    </w:p>
    <w:p w:rsidR="00D673DE" w:rsidRPr="00D673DE" w:rsidRDefault="00D673DE" w:rsidP="00D673DE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 МФЦ вправе в пределах срока предоставления Муниципальной услуги запрашивать необходимую информацию в иных органах и организациях, обладающих такой информацией.</w:t>
      </w:r>
    </w:p>
    <w:p w:rsidR="00D673DE" w:rsidRPr="00D673DE" w:rsidRDefault="00D673DE" w:rsidP="00D673DE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дополнительной информации не должно приводить к нарушению срока предоставления Муниципальной услуги. </w:t>
      </w:r>
    </w:p>
    <w:p w:rsidR="00D673DE" w:rsidRPr="00D673DE" w:rsidRDefault="00D673DE" w:rsidP="00D673DE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Плата за получение дополнительной информации с заявителя не взимается.</w:t>
      </w:r>
    </w:p>
    <w:p w:rsidR="00D673DE" w:rsidRPr="00D673DE" w:rsidRDefault="00D673DE" w:rsidP="00D673DE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268C" w:rsidRPr="0026268C" w:rsidRDefault="0026268C" w:rsidP="00D673DE">
      <w:pPr>
        <w:spacing w:after="0" w:line="240" w:lineRule="auto"/>
        <w:ind w:left="170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68C">
        <w:rPr>
          <w:rFonts w:ascii="Times New Roman" w:eastAsia="Times New Roman" w:hAnsi="Times New Roman" w:cs="Times New Roman"/>
          <w:sz w:val="28"/>
          <w:szCs w:val="28"/>
          <w:lang w:eastAsia="ru-RU"/>
        </w:rPr>
        <w:t>7. Исчерпывающий перечень оснований для отказа в приеме документов, необходимых для предоставления Муниципальной услуги.</w:t>
      </w:r>
    </w:p>
    <w:p w:rsidR="0026268C" w:rsidRPr="0026268C" w:rsidRDefault="0026268C" w:rsidP="00D673DE">
      <w:pPr>
        <w:spacing w:after="0" w:line="240" w:lineRule="auto"/>
        <w:ind w:left="170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6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 МФЦ отказывает в приеме документов, необходимых для предоставления Муниципальной услуги в следующих случаях:</w:t>
      </w:r>
    </w:p>
    <w:p w:rsidR="0026268C" w:rsidRPr="0026268C" w:rsidRDefault="0026268C" w:rsidP="00D673DE">
      <w:pPr>
        <w:spacing w:after="0" w:line="240" w:lineRule="auto"/>
        <w:ind w:left="170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68C">
        <w:rPr>
          <w:rFonts w:ascii="Times New Roman" w:eastAsia="Times New Roman" w:hAnsi="Times New Roman" w:cs="Times New Roman"/>
          <w:sz w:val="28"/>
          <w:szCs w:val="28"/>
          <w:lang w:eastAsia="ru-RU"/>
        </w:rPr>
        <w:t>1. с заявлением обратилось лицо, не обладающее правом на получение Муниципальной услуги или не уполномоченное на обращение с таким заявлением;</w:t>
      </w:r>
    </w:p>
    <w:p w:rsidR="0026268C" w:rsidRPr="0026268C" w:rsidRDefault="0026268C" w:rsidP="00D673DE">
      <w:pPr>
        <w:spacing w:after="0" w:line="240" w:lineRule="auto"/>
        <w:ind w:left="170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68C">
        <w:rPr>
          <w:rFonts w:ascii="Times New Roman" w:eastAsia="Times New Roman" w:hAnsi="Times New Roman" w:cs="Times New Roman"/>
          <w:sz w:val="28"/>
          <w:szCs w:val="28"/>
          <w:lang w:eastAsia="ru-RU"/>
        </w:rPr>
        <w:t>2. к заявлению приложены документы, состав, форма или содержание которых не соответствует требованиям законодательства Российской Федерации и Краснодарского края, а также настоящего административного регламента;</w:t>
      </w:r>
    </w:p>
    <w:p w:rsidR="0026268C" w:rsidRPr="0026268C" w:rsidRDefault="0026268C" w:rsidP="00D673DE">
      <w:pPr>
        <w:spacing w:after="0" w:line="240" w:lineRule="auto"/>
        <w:ind w:left="170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6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не предоставление или предоставление неполного пакета документов заявителем; </w:t>
      </w:r>
    </w:p>
    <w:p w:rsidR="0026268C" w:rsidRPr="0026268C" w:rsidRDefault="0026268C" w:rsidP="00D673DE">
      <w:pPr>
        <w:spacing w:after="0" w:line="240" w:lineRule="auto"/>
        <w:ind w:left="170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68C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наличие в документах, представленных заявителем, недостоверных сведений или несоответствие их требованиям законодательства;</w:t>
      </w:r>
    </w:p>
    <w:p w:rsidR="0026268C" w:rsidRPr="0026268C" w:rsidRDefault="0026268C" w:rsidP="00D673DE">
      <w:pPr>
        <w:spacing w:after="0" w:line="240" w:lineRule="auto"/>
        <w:ind w:left="170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68C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предоставление неподдающихся прочтению, содержащих нецензурные или оскорбительные выражения документов;</w:t>
      </w:r>
    </w:p>
    <w:p w:rsidR="0026268C" w:rsidRPr="0026268C" w:rsidRDefault="0026268C" w:rsidP="00D673DE">
      <w:pPr>
        <w:spacing w:after="0" w:line="240" w:lineRule="auto"/>
        <w:ind w:left="170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68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приеме документов не препятствует повторному обращению после устранения причины, послужившей основанием для отказа.</w:t>
      </w:r>
    </w:p>
    <w:p w:rsidR="0026268C" w:rsidRPr="0026268C" w:rsidRDefault="0026268C" w:rsidP="0026268C">
      <w:pPr>
        <w:spacing w:after="0" w:line="240" w:lineRule="auto"/>
        <w:ind w:left="170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68C" w:rsidRPr="0026268C" w:rsidRDefault="0026268C" w:rsidP="0026268C">
      <w:pPr>
        <w:spacing w:after="0" w:line="240" w:lineRule="auto"/>
        <w:ind w:left="170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68C">
        <w:rPr>
          <w:rFonts w:ascii="Times New Roman" w:eastAsia="Times New Roman" w:hAnsi="Times New Roman" w:cs="Times New Roman"/>
          <w:sz w:val="28"/>
          <w:szCs w:val="28"/>
          <w:lang w:eastAsia="ru-RU"/>
        </w:rPr>
        <w:t>8. Исчерпывающий перечень оснований для приостановления или отказа в предоставлении Муниципальной услуги.</w:t>
      </w:r>
    </w:p>
    <w:p w:rsidR="0026268C" w:rsidRPr="0026268C" w:rsidRDefault="0026268C" w:rsidP="0026268C">
      <w:pPr>
        <w:spacing w:after="0" w:line="240" w:lineRule="auto"/>
        <w:ind w:left="170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68C">
        <w:rPr>
          <w:rFonts w:ascii="Times New Roman" w:eastAsia="Times New Roman" w:hAnsi="Times New Roman" w:cs="Times New Roman"/>
          <w:sz w:val="28"/>
          <w:szCs w:val="28"/>
          <w:lang w:eastAsia="ru-RU"/>
        </w:rPr>
        <w:t>8.1. Приостановление в предоставлении Муниципальной услуги не производится.</w:t>
      </w:r>
    </w:p>
    <w:p w:rsidR="0026268C" w:rsidRPr="0026268C" w:rsidRDefault="0026268C" w:rsidP="0026268C">
      <w:pPr>
        <w:spacing w:after="0" w:line="240" w:lineRule="auto"/>
        <w:ind w:left="170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68C">
        <w:rPr>
          <w:rFonts w:ascii="Times New Roman" w:eastAsia="Times New Roman" w:hAnsi="Times New Roman" w:cs="Times New Roman"/>
          <w:sz w:val="28"/>
          <w:szCs w:val="28"/>
          <w:lang w:eastAsia="ru-RU"/>
        </w:rPr>
        <w:t>8.2. В предоставлении муниципальной услуги может быть отказано в следующих случаях:</w:t>
      </w:r>
    </w:p>
    <w:p w:rsidR="0026268C" w:rsidRPr="0026268C" w:rsidRDefault="0026268C" w:rsidP="0026268C">
      <w:pPr>
        <w:spacing w:after="0" w:line="240" w:lineRule="auto"/>
        <w:ind w:left="170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68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возможности использования территории в испрашиваемых целях с учетом экологических, градостроительных и иных условий;</w:t>
      </w:r>
    </w:p>
    <w:p w:rsidR="0026268C" w:rsidRPr="0026268C" w:rsidRDefault="0026268C" w:rsidP="0026268C">
      <w:pPr>
        <w:spacing w:after="0" w:line="240" w:lineRule="auto"/>
        <w:ind w:left="170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68C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распоряжение земельным участком не входит в полномочия органа местного самоуправления;</w:t>
      </w:r>
    </w:p>
    <w:p w:rsidR="0026268C" w:rsidRPr="0026268C" w:rsidRDefault="0026268C" w:rsidP="0026268C">
      <w:pPr>
        <w:spacing w:after="0" w:line="240" w:lineRule="auto"/>
        <w:ind w:left="170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68C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изъятие земельного участка из оборота;</w:t>
      </w:r>
    </w:p>
    <w:p w:rsidR="0026268C" w:rsidRPr="0026268C" w:rsidRDefault="0026268C" w:rsidP="0026268C">
      <w:pPr>
        <w:spacing w:after="0" w:line="240" w:lineRule="auto"/>
        <w:ind w:left="170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68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резервирование земельного участка для государственных или муниципальных нужд.</w:t>
      </w:r>
    </w:p>
    <w:p w:rsidR="0026268C" w:rsidRPr="0026268C" w:rsidRDefault="0026268C" w:rsidP="0026268C">
      <w:pPr>
        <w:spacing w:after="0" w:line="240" w:lineRule="auto"/>
        <w:ind w:left="170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68C" w:rsidRPr="0026268C" w:rsidRDefault="0026268C" w:rsidP="005C5867">
      <w:pPr>
        <w:spacing w:after="0" w:line="240" w:lineRule="auto"/>
        <w:ind w:left="170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68C">
        <w:rPr>
          <w:rFonts w:ascii="Times New Roman" w:eastAsia="Times New Roman" w:hAnsi="Times New Roman" w:cs="Times New Roman"/>
          <w:sz w:val="28"/>
          <w:szCs w:val="28"/>
          <w:lang w:eastAsia="ru-RU"/>
        </w:rPr>
        <w:t>9. Перечень услуг, которые являются необходимыми и обязательными для предоставления муниципальной услуги</w:t>
      </w:r>
      <w:r w:rsidR="005C586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6268C" w:rsidRPr="0026268C" w:rsidRDefault="0026268C" w:rsidP="0026268C">
      <w:pPr>
        <w:spacing w:after="0" w:line="240" w:lineRule="auto"/>
        <w:ind w:left="170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68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муниципальной услуги необходимой и обязательной является муниципальная услуга по утверждению схем расположения земельных участков на кадастровом плане или кадастровой карте соответствующей территории.</w:t>
      </w:r>
    </w:p>
    <w:p w:rsidR="0026268C" w:rsidRPr="0026268C" w:rsidRDefault="0026268C" w:rsidP="0026268C">
      <w:pPr>
        <w:spacing w:after="0" w:line="240" w:lineRule="auto"/>
        <w:ind w:left="170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68C" w:rsidRPr="0026268C" w:rsidRDefault="0026268C" w:rsidP="0026268C">
      <w:pPr>
        <w:spacing w:after="0" w:line="240" w:lineRule="auto"/>
        <w:ind w:left="170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68C">
        <w:rPr>
          <w:rFonts w:ascii="Times New Roman" w:eastAsia="Times New Roman" w:hAnsi="Times New Roman" w:cs="Times New Roman"/>
          <w:sz w:val="28"/>
          <w:szCs w:val="28"/>
          <w:lang w:eastAsia="ru-RU"/>
        </w:rPr>
        <w:t>10.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  <w:r w:rsidR="005C58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268C" w:rsidRPr="0026268C" w:rsidRDefault="0026268C" w:rsidP="005C586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68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услуга предоставляется бесплатно.</w:t>
      </w:r>
    </w:p>
    <w:p w:rsidR="0026268C" w:rsidRPr="0026268C" w:rsidRDefault="0026268C" w:rsidP="0026268C">
      <w:pPr>
        <w:spacing w:after="0" w:line="240" w:lineRule="auto"/>
        <w:ind w:left="170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68C" w:rsidRPr="0026268C" w:rsidRDefault="0026268C" w:rsidP="0026268C">
      <w:pPr>
        <w:spacing w:after="0" w:line="240" w:lineRule="auto"/>
        <w:ind w:left="170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68C">
        <w:rPr>
          <w:rFonts w:ascii="Times New Roman" w:eastAsia="Times New Roman" w:hAnsi="Times New Roman" w:cs="Times New Roman"/>
          <w:sz w:val="28"/>
          <w:szCs w:val="28"/>
          <w:lang w:eastAsia="ru-RU"/>
        </w:rPr>
        <w:t>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  <w:r w:rsidR="005C586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6268C" w:rsidRPr="0026268C" w:rsidRDefault="0026268C" w:rsidP="0026268C">
      <w:pPr>
        <w:spacing w:after="0" w:line="240" w:lineRule="auto"/>
        <w:ind w:left="170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68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ожидания в очереди при подаче или получении документов заявителем (его уполномоченным представителем) не должен превышать 15 минут.</w:t>
      </w:r>
    </w:p>
    <w:p w:rsidR="0026268C" w:rsidRPr="0026268C" w:rsidRDefault="0026268C" w:rsidP="0026268C">
      <w:pPr>
        <w:spacing w:after="0" w:line="240" w:lineRule="auto"/>
        <w:ind w:left="170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68C" w:rsidRPr="0026268C" w:rsidRDefault="0026268C" w:rsidP="0026268C">
      <w:pPr>
        <w:spacing w:after="0" w:line="240" w:lineRule="auto"/>
        <w:ind w:left="170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6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12. Срок и порядок регистрации запроса заявителя о предоставлении муниципальной услуги, в том числе в электронной форме</w:t>
      </w:r>
      <w:r w:rsidR="005C586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6268C" w:rsidRPr="0026268C" w:rsidRDefault="0026268C" w:rsidP="005C5867">
      <w:pPr>
        <w:spacing w:after="0" w:line="240" w:lineRule="auto"/>
        <w:ind w:left="170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68C">
        <w:rPr>
          <w:rFonts w:ascii="Times New Roman" w:eastAsia="Times New Roman" w:hAnsi="Times New Roman" w:cs="Times New Roman"/>
          <w:sz w:val="28"/>
          <w:szCs w:val="28"/>
          <w:lang w:eastAsia="ru-RU"/>
        </w:rPr>
        <w:t> 12.1. Регистрация заявления в порядке делопроизводства производится в день его поступления в МФЦ путем присвоен</w:t>
      </w:r>
      <w:r w:rsidR="005C5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уведомлению входящего номера администрации </w:t>
      </w:r>
      <w:r w:rsidRPr="0026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EB25B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Бесстрашненского</w:t>
      </w:r>
      <w:r w:rsidRPr="0026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 взаимодействии.</w:t>
      </w:r>
    </w:p>
    <w:p w:rsidR="0026268C" w:rsidRPr="0026268C" w:rsidRDefault="005C5867" w:rsidP="0026268C">
      <w:pPr>
        <w:spacing w:after="0" w:line="240" w:lineRule="auto"/>
        <w:ind w:left="170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12.2</w:t>
      </w:r>
      <w:r w:rsidR="0026268C" w:rsidRPr="0026268C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Обращение за получением муниципальной услуги может осуществляться с использованием электронных документов, подписанных электронной подписью в соответствии с требованиями Федерального закона от 6 апреля 2011 года N 63-ФЗ "Об электронной подписи"  и требованиями Федерального 12.2. Заявление о предоставлении муниципальной услуги, поступившее в МФЦ, регистрируется работником, уполномоченным на прием заявлений.</w:t>
      </w:r>
    </w:p>
    <w:p w:rsidR="0026268C" w:rsidRPr="0026268C" w:rsidRDefault="0026268C" w:rsidP="0026268C">
      <w:pPr>
        <w:spacing w:after="0" w:line="240" w:lineRule="auto"/>
        <w:ind w:left="170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68C">
        <w:rPr>
          <w:rFonts w:ascii="Times New Roman" w:eastAsia="Times New Roman" w:hAnsi="Times New Roman" w:cs="Times New Roman"/>
          <w:sz w:val="28"/>
          <w:szCs w:val="28"/>
          <w:lang w:eastAsia="ru-RU"/>
        </w:rPr>
        <w:t>12.3. При наличии технических возможностей заявитель может представить заявление в виде электронного документа, подписанного электронной подписью заявителя, в том числе с использованием федеральной государственной информационной системы "Единый портал государственных и муниципальных услуг (функций)": www.gosuslugi.ru </w:t>
      </w:r>
    </w:p>
    <w:p w:rsidR="0026268C" w:rsidRPr="0026268C" w:rsidRDefault="0026268C" w:rsidP="0026268C">
      <w:pPr>
        <w:spacing w:after="0" w:line="240" w:lineRule="auto"/>
        <w:ind w:left="170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68C">
        <w:rPr>
          <w:rFonts w:ascii="Times New Roman" w:eastAsia="Times New Roman" w:hAnsi="Times New Roman" w:cs="Times New Roman"/>
          <w:sz w:val="28"/>
          <w:szCs w:val="28"/>
          <w:lang w:eastAsia="ru-RU"/>
        </w:rPr>
        <w:t>12.4. Принятие заявления в электронной форме возможно при наличии электронной цифровой подписи и специальных технических средств в порядке, установленном Федеральным законом от 6 апреля 2011 года N 63-ФЗ "Об электронной подписи".</w:t>
      </w:r>
    </w:p>
    <w:p w:rsidR="0026268C" w:rsidRPr="0026268C" w:rsidRDefault="0026268C" w:rsidP="0026268C">
      <w:pPr>
        <w:spacing w:after="0" w:line="240" w:lineRule="auto"/>
        <w:ind w:left="170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68C">
        <w:rPr>
          <w:rFonts w:ascii="Times New Roman" w:eastAsia="Times New Roman" w:hAnsi="Times New Roman" w:cs="Times New Roman"/>
          <w:sz w:val="28"/>
          <w:szCs w:val="28"/>
          <w:lang w:eastAsia="ru-RU"/>
        </w:rPr>
        <w:t>12.5. Заявление на предоставление муниципальной услуги при поступлении в уполномоченный орган подлежит обязательной регистрации в течение 1 дня с момента его поступления.</w:t>
      </w:r>
    </w:p>
    <w:p w:rsidR="0026268C" w:rsidRPr="0026268C" w:rsidRDefault="0026268C" w:rsidP="0026268C">
      <w:pPr>
        <w:spacing w:after="0" w:line="240" w:lineRule="auto"/>
        <w:ind w:left="170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68C" w:rsidRPr="0026268C" w:rsidRDefault="0026268C" w:rsidP="0026268C">
      <w:pPr>
        <w:spacing w:after="0" w:line="240" w:lineRule="auto"/>
        <w:ind w:left="170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68C">
        <w:rPr>
          <w:rFonts w:ascii="Times New Roman" w:eastAsia="Times New Roman" w:hAnsi="Times New Roman" w:cs="Times New Roman"/>
          <w:sz w:val="28"/>
          <w:szCs w:val="28"/>
          <w:lang w:eastAsia="ru-RU"/>
        </w:rPr>
        <w:t>13.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  <w:r w:rsidR="005C586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6268C" w:rsidRPr="0026268C" w:rsidRDefault="0026268C" w:rsidP="0026268C">
      <w:pPr>
        <w:spacing w:after="0" w:line="240" w:lineRule="auto"/>
        <w:ind w:left="170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68C">
        <w:rPr>
          <w:rFonts w:ascii="Times New Roman" w:eastAsia="Times New Roman" w:hAnsi="Times New Roman" w:cs="Times New Roman"/>
          <w:sz w:val="28"/>
          <w:szCs w:val="28"/>
          <w:lang w:eastAsia="ru-RU"/>
        </w:rPr>
        <w:t>13.1. Помещения, в которых предоставляется муниципальная услуга, должны соответствовать санитарным правилам и нормам, а также правилам противопожарной безопасности.</w:t>
      </w:r>
    </w:p>
    <w:p w:rsidR="0026268C" w:rsidRPr="0026268C" w:rsidRDefault="0026268C" w:rsidP="0026268C">
      <w:pPr>
        <w:spacing w:after="0" w:line="240" w:lineRule="auto"/>
        <w:ind w:left="170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68C">
        <w:rPr>
          <w:rFonts w:ascii="Times New Roman" w:eastAsia="Times New Roman" w:hAnsi="Times New Roman" w:cs="Times New Roman"/>
          <w:sz w:val="28"/>
          <w:szCs w:val="28"/>
          <w:lang w:eastAsia="ru-RU"/>
        </w:rPr>
        <w:t>13.2. Рабочие места работников предоставляющих муниципальную услугу оборудуются телефонами, факсами, копировальными аппаратами, компьютерами и иной необходимой оргтехникой, позволяющими предоставление муниципальной услуги в полном объеме.</w:t>
      </w:r>
    </w:p>
    <w:p w:rsidR="0026268C" w:rsidRPr="0026268C" w:rsidRDefault="0026268C" w:rsidP="0026268C">
      <w:pPr>
        <w:spacing w:after="0" w:line="240" w:lineRule="auto"/>
        <w:ind w:left="170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68C">
        <w:rPr>
          <w:rFonts w:ascii="Times New Roman" w:eastAsia="Times New Roman" w:hAnsi="Times New Roman" w:cs="Times New Roman"/>
          <w:sz w:val="28"/>
          <w:szCs w:val="28"/>
          <w:lang w:eastAsia="ru-RU"/>
        </w:rPr>
        <w:t>13.3. Места для проведения личного приема заявителей оборудуются стульями, столами, обеспечиваются канцелярскими принадлежностями.</w:t>
      </w:r>
    </w:p>
    <w:p w:rsidR="0026268C" w:rsidRPr="0026268C" w:rsidRDefault="0026268C" w:rsidP="0026268C">
      <w:pPr>
        <w:spacing w:after="0" w:line="240" w:lineRule="auto"/>
        <w:ind w:left="170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68C">
        <w:rPr>
          <w:rFonts w:ascii="Times New Roman" w:eastAsia="Times New Roman" w:hAnsi="Times New Roman" w:cs="Times New Roman"/>
          <w:sz w:val="28"/>
          <w:szCs w:val="28"/>
          <w:lang w:eastAsia="ru-RU"/>
        </w:rPr>
        <w:t>13.4. Для ожидания гражданам отводится специальное место, оборудованное стульями.</w:t>
      </w:r>
    </w:p>
    <w:p w:rsidR="0026268C" w:rsidRPr="0026268C" w:rsidRDefault="0026268C" w:rsidP="0026268C">
      <w:pPr>
        <w:spacing w:after="0" w:line="240" w:lineRule="auto"/>
        <w:ind w:left="170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68C">
        <w:rPr>
          <w:rFonts w:ascii="Times New Roman" w:eastAsia="Times New Roman" w:hAnsi="Times New Roman" w:cs="Times New Roman"/>
          <w:sz w:val="28"/>
          <w:szCs w:val="28"/>
          <w:lang w:eastAsia="ru-RU"/>
        </w:rPr>
        <w:t>13.5. В местах предоставления муниципальной услуги предусматривается оборудование доступных мест общественного пользовании (туалетов).</w:t>
      </w:r>
    </w:p>
    <w:p w:rsidR="0026268C" w:rsidRPr="0026268C" w:rsidRDefault="0026268C" w:rsidP="0026268C">
      <w:pPr>
        <w:spacing w:after="0" w:line="240" w:lineRule="auto"/>
        <w:ind w:left="170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6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13.6. Прием заявителей осуществляется работниками ведущими прием в соответствии с установленным графиком (режимом) работы.</w:t>
      </w:r>
    </w:p>
    <w:p w:rsidR="0026268C" w:rsidRPr="0026268C" w:rsidRDefault="0026268C" w:rsidP="0026268C">
      <w:pPr>
        <w:spacing w:after="0" w:line="240" w:lineRule="auto"/>
        <w:ind w:left="170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68C">
        <w:rPr>
          <w:rFonts w:ascii="Times New Roman" w:eastAsia="Times New Roman" w:hAnsi="Times New Roman" w:cs="Times New Roman"/>
          <w:sz w:val="28"/>
          <w:szCs w:val="28"/>
          <w:lang w:eastAsia="ru-RU"/>
        </w:rPr>
        <w:t>13.7. Помещение, предназначенные для приема заявителей, оборудуется информационным стендом, содержащим: </w:t>
      </w:r>
    </w:p>
    <w:p w:rsidR="0026268C" w:rsidRPr="0026268C" w:rsidRDefault="0026268C" w:rsidP="0026268C">
      <w:pPr>
        <w:spacing w:after="0" w:line="240" w:lineRule="auto"/>
        <w:ind w:left="170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68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Административного регламента с приложениями;</w:t>
      </w:r>
    </w:p>
    <w:p w:rsidR="0026268C" w:rsidRPr="0026268C" w:rsidRDefault="0026268C" w:rsidP="0026268C">
      <w:pPr>
        <w:spacing w:after="0" w:line="240" w:lineRule="auto"/>
        <w:ind w:left="170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6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 сроки предоставления муниципальной услуги;</w:t>
      </w:r>
    </w:p>
    <w:p w:rsidR="0026268C" w:rsidRPr="0026268C" w:rsidRDefault="0026268C" w:rsidP="0026268C">
      <w:pPr>
        <w:spacing w:after="0" w:line="240" w:lineRule="auto"/>
        <w:ind w:left="170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6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образцы заявлений и перечень документов, необходимых для предоставления муниципальной услуги;</w:t>
      </w:r>
    </w:p>
    <w:p w:rsidR="0026268C" w:rsidRPr="0026268C" w:rsidRDefault="0026268C" w:rsidP="0026268C">
      <w:pPr>
        <w:spacing w:after="0" w:line="240" w:lineRule="auto"/>
        <w:ind w:left="170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68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блок-схема последовательности административных действий при предоставлении муниципальной услуги;</w:t>
      </w:r>
    </w:p>
    <w:p w:rsidR="0026268C" w:rsidRPr="0026268C" w:rsidRDefault="0026268C" w:rsidP="0026268C">
      <w:pPr>
        <w:spacing w:after="0" w:line="240" w:lineRule="auto"/>
        <w:ind w:left="170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6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получения консультаций о предоставлении муниципальной услуги;</w:t>
      </w:r>
    </w:p>
    <w:p w:rsidR="0026268C" w:rsidRPr="0026268C" w:rsidRDefault="0026268C" w:rsidP="0026268C">
      <w:pPr>
        <w:spacing w:after="0" w:line="240" w:lineRule="auto"/>
        <w:ind w:left="170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68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отказа в приеме документов о предоставлении муниципальной услуги;</w:t>
      </w:r>
    </w:p>
    <w:p w:rsidR="0026268C" w:rsidRPr="0026268C" w:rsidRDefault="0026268C" w:rsidP="0026268C">
      <w:pPr>
        <w:spacing w:after="0" w:line="240" w:lineRule="auto"/>
        <w:ind w:left="170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68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отказа в предоставлении муниципальной услуги;</w:t>
      </w:r>
    </w:p>
    <w:p w:rsidR="0026268C" w:rsidRPr="0026268C" w:rsidRDefault="0026268C" w:rsidP="0026268C">
      <w:pPr>
        <w:spacing w:after="0" w:line="240" w:lineRule="auto"/>
        <w:ind w:left="170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68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 и муниципальных служащих.</w:t>
      </w:r>
    </w:p>
    <w:p w:rsidR="0026268C" w:rsidRPr="0026268C" w:rsidRDefault="0026268C" w:rsidP="0026268C">
      <w:pPr>
        <w:spacing w:after="0" w:line="240" w:lineRule="auto"/>
        <w:ind w:left="170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68C" w:rsidRPr="0026268C" w:rsidRDefault="0026268C" w:rsidP="0026268C">
      <w:pPr>
        <w:spacing w:after="0" w:line="240" w:lineRule="auto"/>
        <w:ind w:left="170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68C">
        <w:rPr>
          <w:rFonts w:ascii="Times New Roman" w:eastAsia="Times New Roman" w:hAnsi="Times New Roman" w:cs="Times New Roman"/>
          <w:sz w:val="28"/>
          <w:szCs w:val="28"/>
          <w:lang w:eastAsia="ru-RU"/>
        </w:rPr>
        <w:t>14.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  <w:r w:rsidR="00294BA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6268C" w:rsidRPr="0026268C" w:rsidRDefault="00294BAA" w:rsidP="0026268C">
      <w:pPr>
        <w:spacing w:after="0" w:line="240" w:lineRule="auto"/>
        <w:ind w:left="170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  </w:t>
      </w:r>
      <w:r w:rsidR="0026268C" w:rsidRPr="0026268C">
        <w:rPr>
          <w:rFonts w:ascii="Times New Roman" w:eastAsia="Times New Roman" w:hAnsi="Times New Roman" w:cs="Times New Roman"/>
          <w:sz w:val="28"/>
          <w:szCs w:val="28"/>
          <w:lang w:eastAsia="ru-RU"/>
        </w:rPr>
        <w:t>14.1. Основными показателями доступности и качества муниципальной услуги являются количество жалоб от заявителей о нарушениях сроков предоставления муниципальной услуги, предусмотренных настоящим Административным регламентом, а также судебных исков по обжалованию решений администрации при предоставлении муниципальной услуги.</w:t>
      </w:r>
    </w:p>
    <w:p w:rsidR="0026268C" w:rsidRPr="0026268C" w:rsidRDefault="00294BAA" w:rsidP="0026268C">
      <w:pPr>
        <w:spacing w:after="0" w:line="240" w:lineRule="auto"/>
        <w:ind w:left="170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</w:t>
      </w:r>
      <w:r w:rsidR="0026268C" w:rsidRPr="0026268C">
        <w:rPr>
          <w:rFonts w:ascii="Times New Roman" w:eastAsia="Times New Roman" w:hAnsi="Times New Roman" w:cs="Times New Roman"/>
          <w:sz w:val="28"/>
          <w:szCs w:val="28"/>
          <w:lang w:eastAsia="ru-RU"/>
        </w:rPr>
        <w:t>14.2. Взаимодействие заявителя с работниками МФЦ осуществляется при личном обращении заявителя:</w:t>
      </w:r>
    </w:p>
    <w:p w:rsidR="0026268C" w:rsidRPr="0026268C" w:rsidRDefault="0026268C" w:rsidP="0026268C">
      <w:pPr>
        <w:spacing w:after="0" w:line="240" w:lineRule="auto"/>
        <w:ind w:left="170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68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подачи документов, необходимых для предоставления муниципальной услуги;</w:t>
      </w:r>
    </w:p>
    <w:p w:rsidR="0026268C" w:rsidRPr="0026268C" w:rsidRDefault="0026268C" w:rsidP="0026268C">
      <w:pPr>
        <w:spacing w:after="0" w:line="240" w:lineRule="auto"/>
        <w:ind w:left="170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6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получением результата предоставления муниципальной услуги.</w:t>
      </w:r>
    </w:p>
    <w:p w:rsidR="0026268C" w:rsidRPr="0026268C" w:rsidRDefault="0026268C" w:rsidP="0026268C">
      <w:pPr>
        <w:spacing w:after="0" w:line="240" w:lineRule="auto"/>
        <w:ind w:left="170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68C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14.3. Продолжительность взаимодействия заявителя с работниками МФЦ при предоставлении муниципальной услуги не должна превышать 15 минут по каждому из указанных видов взаимодействия.</w:t>
      </w:r>
    </w:p>
    <w:p w:rsidR="0026268C" w:rsidRPr="0026268C" w:rsidRDefault="00294BAA" w:rsidP="0026268C">
      <w:pPr>
        <w:spacing w:after="0" w:line="240" w:lineRule="auto"/>
        <w:ind w:left="170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 </w:t>
      </w:r>
      <w:r w:rsidR="0026268C" w:rsidRPr="0026268C">
        <w:rPr>
          <w:rFonts w:ascii="Times New Roman" w:eastAsia="Times New Roman" w:hAnsi="Times New Roman" w:cs="Times New Roman"/>
          <w:sz w:val="28"/>
          <w:szCs w:val="28"/>
          <w:lang w:eastAsia="ru-RU"/>
        </w:rPr>
        <w:t> 14.4. При наличии технических возможностей заявителю обеспечивается возможность получения информации о ходе предоставления муниципальной услуги посредством использования федеральной государственной информационной системы "Единый портал государственных и муниципальных услуг".</w:t>
      </w:r>
    </w:p>
    <w:p w:rsidR="0026268C" w:rsidRPr="0026268C" w:rsidRDefault="0026268C" w:rsidP="0026268C">
      <w:pPr>
        <w:spacing w:after="0" w:line="240" w:lineRule="auto"/>
        <w:ind w:left="170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68C" w:rsidRPr="0026268C" w:rsidRDefault="0026268C" w:rsidP="0026268C">
      <w:pPr>
        <w:spacing w:after="0" w:line="240" w:lineRule="auto"/>
        <w:ind w:left="170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6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15. 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</w:t>
      </w:r>
    </w:p>
    <w:p w:rsidR="0026268C" w:rsidRPr="0026268C" w:rsidRDefault="0026268C" w:rsidP="0026268C">
      <w:pPr>
        <w:spacing w:after="0" w:line="240" w:lineRule="auto"/>
        <w:ind w:left="170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ahoma" w:eastAsia="Times New Roman" w:hAnsi="Tahoma" w:cs="Tahoma"/>
          <w:sz w:val="20"/>
          <w:szCs w:val="20"/>
          <w:lang w:eastAsia="ru-RU"/>
        </w:rPr>
        <w:t>     </w:t>
      </w:r>
      <w:r w:rsidRPr="0026268C">
        <w:rPr>
          <w:rFonts w:ascii="Times New Roman" w:eastAsia="Times New Roman" w:hAnsi="Times New Roman" w:cs="Times New Roman"/>
          <w:sz w:val="28"/>
          <w:szCs w:val="28"/>
          <w:lang w:eastAsia="ru-RU"/>
        </w:rPr>
        <w:t>15.1. Прием документов от заявителей для предоставления муниципальной услуги осуществляется работниками МФЦ в день обращения заявителя в порядке очередности или по предварительной записи заявителя на определенное время и дату, в соответствии с графиком работы МФЦ.</w:t>
      </w:r>
    </w:p>
    <w:p w:rsidR="0026268C" w:rsidRPr="0026268C" w:rsidRDefault="00294BAA" w:rsidP="0026268C">
      <w:pPr>
        <w:spacing w:after="0" w:line="240" w:lineRule="auto"/>
        <w:ind w:left="170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</w:t>
      </w:r>
      <w:r w:rsidR="0026268C" w:rsidRPr="0026268C">
        <w:rPr>
          <w:rFonts w:ascii="Times New Roman" w:eastAsia="Times New Roman" w:hAnsi="Times New Roman" w:cs="Times New Roman"/>
          <w:sz w:val="28"/>
          <w:szCs w:val="28"/>
          <w:lang w:eastAsia="ru-RU"/>
        </w:rPr>
        <w:t>15.2. При предоставлении муниципальной услуги в МФЦ прием и выдача документов осуществляется работниками МФЦ. Для исполнения документы передаются в администрацию.</w:t>
      </w:r>
    </w:p>
    <w:p w:rsidR="0026268C" w:rsidRPr="0026268C" w:rsidRDefault="00294BAA" w:rsidP="0026268C">
      <w:pPr>
        <w:spacing w:after="0" w:line="240" w:lineRule="auto"/>
        <w:ind w:left="170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   </w:t>
      </w:r>
      <w:r w:rsidR="0026268C" w:rsidRPr="0026268C">
        <w:rPr>
          <w:rFonts w:ascii="Times New Roman" w:eastAsia="Times New Roman" w:hAnsi="Times New Roman" w:cs="Times New Roman"/>
          <w:sz w:val="28"/>
          <w:szCs w:val="28"/>
          <w:lang w:eastAsia="ru-RU"/>
        </w:rPr>
        <w:t>15.3. Предоставление муниципальной услуги в МФЦ, информирование заявителей о порядке предоставления муниципальной услуги в МФЦ, о ходе выполнения запросов о предоставлении муниципальной услуги, а также по иным вопросам, связанным с предоставлением муниципальной услуги осуществляется МФЦ в соответствии с нормативными правовыми актами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626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от 27 июля 2010 года N 210-ФЗ "Об организации предоставления государ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ственных и муниципальных услуг" </w:t>
      </w:r>
      <w:r w:rsidR="0026268C" w:rsidRPr="0026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соглашением между МФЦ и администрацией </w:t>
      </w:r>
      <w:r w:rsidR="00D673D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Бесстрашненского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Отрадненского района.</w:t>
      </w:r>
    </w:p>
    <w:p w:rsidR="0026268C" w:rsidRPr="0026268C" w:rsidRDefault="0026268C" w:rsidP="0026268C">
      <w:pPr>
        <w:spacing w:after="0" w:line="240" w:lineRule="auto"/>
        <w:ind w:left="170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68C" w:rsidRPr="0026268C" w:rsidRDefault="0026268C" w:rsidP="0026268C">
      <w:pPr>
        <w:spacing w:after="0" w:line="240" w:lineRule="auto"/>
        <w:ind w:left="170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68C">
        <w:rPr>
          <w:rFonts w:ascii="Times New Roman" w:eastAsia="Times New Roman" w:hAnsi="Times New Roman" w:cs="Times New Roman"/>
          <w:sz w:val="28"/>
          <w:szCs w:val="28"/>
          <w:lang w:eastAsia="ru-RU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26268C" w:rsidRPr="0026268C" w:rsidRDefault="0026268C" w:rsidP="00294BA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68C" w:rsidRPr="0026268C" w:rsidRDefault="0026268C" w:rsidP="0026268C">
      <w:pPr>
        <w:spacing w:after="0" w:line="240" w:lineRule="auto"/>
        <w:ind w:left="170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68C">
        <w:rPr>
          <w:rFonts w:ascii="Times New Roman" w:eastAsia="Times New Roman" w:hAnsi="Times New Roman" w:cs="Times New Roman"/>
          <w:sz w:val="28"/>
          <w:szCs w:val="28"/>
          <w:lang w:eastAsia="ru-RU"/>
        </w:rPr>
        <w:t> 1. Исчерпывающий перечень административных процедур</w:t>
      </w:r>
    </w:p>
    <w:p w:rsidR="0026268C" w:rsidRPr="0026268C" w:rsidRDefault="0026268C" w:rsidP="0026268C">
      <w:pPr>
        <w:spacing w:after="0" w:line="240" w:lineRule="auto"/>
        <w:ind w:left="170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68C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Предоставление муниципальной услуги включает в себя следующие административные процедуры:</w:t>
      </w:r>
    </w:p>
    <w:p w:rsidR="0026268C" w:rsidRPr="0026268C" w:rsidRDefault="0026268C" w:rsidP="00294BAA">
      <w:pPr>
        <w:tabs>
          <w:tab w:val="left" w:pos="2552"/>
        </w:tabs>
        <w:spacing w:after="0" w:line="240" w:lineRule="auto"/>
        <w:ind w:left="170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68C">
        <w:rPr>
          <w:rFonts w:ascii="Times New Roman" w:eastAsia="Times New Roman" w:hAnsi="Times New Roman" w:cs="Times New Roman"/>
          <w:sz w:val="28"/>
          <w:szCs w:val="28"/>
          <w:lang w:eastAsia="ru-RU"/>
        </w:rPr>
        <w:t>   1) прием и регистрация документов;</w:t>
      </w:r>
    </w:p>
    <w:p w:rsidR="0026268C" w:rsidRPr="0026268C" w:rsidRDefault="0026268C" w:rsidP="0026268C">
      <w:pPr>
        <w:spacing w:after="0" w:line="240" w:lineRule="auto"/>
        <w:ind w:left="170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68C">
        <w:rPr>
          <w:rFonts w:ascii="Times New Roman" w:eastAsia="Times New Roman" w:hAnsi="Times New Roman" w:cs="Times New Roman"/>
          <w:sz w:val="28"/>
          <w:szCs w:val="28"/>
          <w:lang w:eastAsia="ru-RU"/>
        </w:rPr>
        <w:t>   2) рассмотрение заявления и принятие решения о возможности предоставления муниципальной услуги;</w:t>
      </w:r>
    </w:p>
    <w:p w:rsidR="0026268C" w:rsidRPr="0026268C" w:rsidRDefault="0026268C" w:rsidP="0026268C">
      <w:pPr>
        <w:spacing w:after="0" w:line="240" w:lineRule="auto"/>
        <w:ind w:left="170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68C">
        <w:rPr>
          <w:rFonts w:ascii="Times New Roman" w:eastAsia="Times New Roman" w:hAnsi="Times New Roman" w:cs="Times New Roman"/>
          <w:sz w:val="28"/>
          <w:szCs w:val="28"/>
          <w:lang w:eastAsia="ru-RU"/>
        </w:rPr>
        <w:t>   3) опубликование извещения о предоставлении земельного участка для указанных целей в порядке, установленном для официального опубликования (обнародования) муниципальных правовых актов и размещение извещения на официальном сайте;</w:t>
      </w:r>
    </w:p>
    <w:p w:rsidR="0026268C" w:rsidRPr="0026268C" w:rsidRDefault="0026268C" w:rsidP="0026268C">
      <w:pPr>
        <w:spacing w:after="0" w:line="240" w:lineRule="auto"/>
        <w:ind w:left="170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4) подготовка и принятие постановления администрации </w:t>
      </w:r>
      <w:r w:rsidR="00D673D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Бесстрашненского</w:t>
      </w:r>
      <w:r w:rsidRPr="0026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 предварительном согласовании предоставления земельного участка в соответствии со статьей 39.15 Земельного кодекса РФ, подготовка проекта договора купли-продажи или проекта договора аренды земельного участка и направление заявителю;</w:t>
      </w:r>
    </w:p>
    <w:p w:rsidR="0026268C" w:rsidRPr="0026268C" w:rsidRDefault="0026268C" w:rsidP="0026268C">
      <w:pPr>
        <w:spacing w:after="0" w:line="240" w:lineRule="auto"/>
        <w:ind w:left="170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5) подготовка и направление заявителю сообщения уполномоченного органа об отказе в предварительном согласовании предоставления земельного участка и о проведении (подготовке) аукциона по продаже </w:t>
      </w:r>
      <w:r w:rsidRPr="002626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земельного участка или аукциона на право заключения договора аренды земельного участка.</w:t>
      </w:r>
    </w:p>
    <w:p w:rsidR="0026268C" w:rsidRPr="0026268C" w:rsidRDefault="0026268C" w:rsidP="00294BA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68C" w:rsidRPr="0026268C" w:rsidRDefault="0026268C" w:rsidP="0026268C">
      <w:pPr>
        <w:spacing w:after="0" w:line="240" w:lineRule="auto"/>
        <w:ind w:left="170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68C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Описание административных процедур.</w:t>
      </w:r>
    </w:p>
    <w:p w:rsidR="0026268C" w:rsidRPr="0026268C" w:rsidRDefault="00294BAA" w:rsidP="00294BAA">
      <w:pPr>
        <w:tabs>
          <w:tab w:val="left" w:pos="2552"/>
        </w:tabs>
        <w:spacing w:after="0" w:line="240" w:lineRule="auto"/>
        <w:ind w:left="170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</w:t>
      </w:r>
      <w:r w:rsidR="0026268C" w:rsidRPr="0026268C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Административная процедура "Прием и регистрация документов"</w:t>
      </w:r>
    </w:p>
    <w:p w:rsidR="0026268C" w:rsidRPr="0026268C" w:rsidRDefault="00294BAA" w:rsidP="0026268C">
      <w:pPr>
        <w:spacing w:after="0" w:line="240" w:lineRule="auto"/>
        <w:ind w:left="170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</w:t>
      </w:r>
      <w:r w:rsidR="0026268C" w:rsidRPr="0026268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предоставления муниципальной услуги является личное обращение заявителя (его представителя) с заявлением о предварительном согласовании предоставления земельного участка или предоставлении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деятельности:</w:t>
      </w:r>
    </w:p>
    <w:p w:rsidR="0026268C" w:rsidRPr="0026268C" w:rsidRDefault="0026268C" w:rsidP="0026268C">
      <w:pPr>
        <w:spacing w:after="0" w:line="240" w:lineRule="auto"/>
        <w:ind w:left="170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68C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виде письменного заявления согласно приложению № 2 к настоящему Административному регламенту;</w:t>
      </w:r>
    </w:p>
    <w:p w:rsidR="0026268C" w:rsidRPr="0026268C" w:rsidRDefault="0026268C" w:rsidP="0026268C">
      <w:pPr>
        <w:spacing w:after="0" w:line="240" w:lineRule="auto"/>
        <w:ind w:left="170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68C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электронном виде с использованием федеральной государственной информационной системы "Единый портал государственных и муниципальных услуг".</w:t>
      </w:r>
    </w:p>
    <w:p w:rsidR="0026268C" w:rsidRPr="0026268C" w:rsidRDefault="00294BAA" w:rsidP="0026268C">
      <w:pPr>
        <w:spacing w:after="0" w:line="240" w:lineRule="auto"/>
        <w:ind w:left="170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  </w:t>
      </w:r>
      <w:r w:rsidR="0026268C" w:rsidRPr="0026268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Должностными лицами, ответственными за прием и первичную проверку заявления и приложенных к нему документов, являются работники МФЦ, в должностные обязанности которых входит выполнение соответствующих функций. </w:t>
      </w:r>
    </w:p>
    <w:p w:rsidR="0026268C" w:rsidRPr="0026268C" w:rsidRDefault="00294BAA" w:rsidP="0026268C">
      <w:pPr>
        <w:spacing w:after="0" w:line="240" w:lineRule="auto"/>
        <w:ind w:left="170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</w:t>
      </w:r>
      <w:r w:rsidR="0026268C" w:rsidRPr="0026268C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 обращении заявителя в МФЦ с письменным заявлением должностное лицо, уполномоченное на приём заявлений:</w:t>
      </w:r>
    </w:p>
    <w:p w:rsidR="0026268C" w:rsidRPr="0026268C" w:rsidRDefault="0026268C" w:rsidP="0026268C">
      <w:pPr>
        <w:spacing w:after="0" w:line="240" w:lineRule="auto"/>
        <w:ind w:left="170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68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 предмет обращения, устанавливает личность заявителя, проверяет его полномочия;</w:t>
      </w:r>
    </w:p>
    <w:p w:rsidR="0026268C" w:rsidRPr="0026268C" w:rsidRDefault="0026268C" w:rsidP="0026268C">
      <w:pPr>
        <w:spacing w:after="0" w:line="240" w:lineRule="auto"/>
        <w:ind w:left="170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6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 наличие всех необходимых документов, которые заявитель должен представить самостоятельно;</w:t>
      </w:r>
    </w:p>
    <w:p w:rsidR="0026268C" w:rsidRPr="0026268C" w:rsidRDefault="0026268C" w:rsidP="0026268C">
      <w:pPr>
        <w:spacing w:after="0" w:line="240" w:lineRule="auto"/>
        <w:ind w:left="170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6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 заявление, удостоверяясь, что его текст написан разборчиво и не исполнен карандашом;</w:t>
      </w:r>
    </w:p>
    <w:p w:rsidR="0026268C" w:rsidRPr="0026268C" w:rsidRDefault="0026268C" w:rsidP="0026268C">
      <w:pPr>
        <w:spacing w:after="0" w:line="240" w:lineRule="auto"/>
        <w:ind w:left="170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68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сличает представленные экземпляры подлинников и копий документов.</w:t>
      </w:r>
    </w:p>
    <w:p w:rsidR="0026268C" w:rsidRPr="0026268C" w:rsidRDefault="0026268C" w:rsidP="0026268C">
      <w:pPr>
        <w:spacing w:after="0" w:line="240" w:lineRule="auto"/>
        <w:ind w:left="170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6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у заявителя надлежащим образом оформленного письменного заявления должностное лицо, уполномоченное на прием заявлений, помогает заявителю в оформлении заявления.</w:t>
      </w:r>
    </w:p>
    <w:p w:rsidR="0026268C" w:rsidRPr="0026268C" w:rsidRDefault="0026268C" w:rsidP="0026268C">
      <w:pPr>
        <w:spacing w:after="0" w:line="240" w:lineRule="auto"/>
        <w:ind w:left="170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6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оснований для отказа в приеме документов должностным лицом, уполномоченным на прием заявлений, выдается расписка в получении документов.</w:t>
      </w:r>
    </w:p>
    <w:p w:rsidR="0026268C" w:rsidRPr="0026268C" w:rsidRDefault="0026268C" w:rsidP="0026268C">
      <w:pPr>
        <w:spacing w:after="0" w:line="240" w:lineRule="auto"/>
        <w:ind w:left="170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6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в обязательном порядке устно информируется:</w:t>
      </w:r>
    </w:p>
    <w:p w:rsidR="0026268C" w:rsidRPr="0026268C" w:rsidRDefault="0026268C" w:rsidP="0026268C">
      <w:pPr>
        <w:spacing w:after="0" w:line="240" w:lineRule="auto"/>
        <w:ind w:left="170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68C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сроке предоставления муниципальной услуги;</w:t>
      </w:r>
    </w:p>
    <w:p w:rsidR="0026268C" w:rsidRPr="0026268C" w:rsidRDefault="0026268C" w:rsidP="0026268C">
      <w:pPr>
        <w:spacing w:after="0" w:line="240" w:lineRule="auto"/>
        <w:ind w:left="170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68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возможности отказа в предоставлении муниципальной услуги.</w:t>
      </w:r>
    </w:p>
    <w:p w:rsidR="0026268C" w:rsidRPr="0026268C" w:rsidRDefault="0026268C" w:rsidP="0026268C">
      <w:pPr>
        <w:spacing w:after="0" w:line="240" w:lineRule="auto"/>
        <w:ind w:left="170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6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" Прием и регистрация документов " является выдача заявителю расписки в получении документов.</w:t>
      </w:r>
    </w:p>
    <w:p w:rsidR="0026268C" w:rsidRPr="0026268C" w:rsidRDefault="0026268C" w:rsidP="0026268C">
      <w:pPr>
        <w:spacing w:after="0" w:line="240" w:lineRule="auto"/>
        <w:ind w:left="162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68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выполнения административной процедуры «Прием и регистрация документов» - 1 рабочий день.  </w:t>
      </w:r>
    </w:p>
    <w:p w:rsidR="0026268C" w:rsidRPr="0026268C" w:rsidRDefault="0026268C" w:rsidP="0026268C">
      <w:pPr>
        <w:spacing w:after="0" w:line="240" w:lineRule="auto"/>
        <w:ind w:left="162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68C" w:rsidRPr="0026268C" w:rsidRDefault="0026268C" w:rsidP="0026268C">
      <w:pPr>
        <w:spacing w:after="0" w:line="240" w:lineRule="auto"/>
        <w:ind w:left="162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6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    2.2 Административная процедура «Рассмотрение заявления и принятие решения о возможности предоставления муниципальной услуги».</w:t>
      </w:r>
    </w:p>
    <w:p w:rsidR="0026268C" w:rsidRPr="0026268C" w:rsidRDefault="0026268C" w:rsidP="0026268C">
      <w:pPr>
        <w:spacing w:after="0" w:line="240" w:lineRule="auto"/>
        <w:ind w:left="162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68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процедуры рассмотрения заявления является получение Главой дела принятых документов для рассмотрения заявления. </w:t>
      </w:r>
    </w:p>
    <w:p w:rsidR="0026268C" w:rsidRPr="0026268C" w:rsidRDefault="0026268C" w:rsidP="0026268C">
      <w:pPr>
        <w:spacing w:after="0" w:line="240" w:lineRule="auto"/>
        <w:ind w:left="162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68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рассматривает поступившее заявление, принимает решение о назначении сотрудника, уполномоченного на производство по заявлению, делает запись в деле принятых документов с указанием фамилии и инициалов сотрудника, уполномоченного на производство по заявлению, и передает его в порядке делопроизводства этому сотруднику.</w:t>
      </w:r>
    </w:p>
    <w:p w:rsidR="0026268C" w:rsidRPr="0026268C" w:rsidRDefault="0026268C" w:rsidP="0026268C">
      <w:pPr>
        <w:spacing w:after="0" w:line="240" w:lineRule="auto"/>
        <w:ind w:left="162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6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Сотрудник, уполномоченный на производство по заявлению:</w:t>
      </w:r>
    </w:p>
    <w:p w:rsidR="0026268C" w:rsidRPr="0026268C" w:rsidRDefault="0026268C" w:rsidP="0026268C">
      <w:pPr>
        <w:spacing w:after="0" w:line="240" w:lineRule="auto"/>
        <w:ind w:left="162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68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проверяет действительность необходимых для оказания Муниципальной услуги документов;</w:t>
      </w:r>
    </w:p>
    <w:p w:rsidR="0026268C" w:rsidRPr="0026268C" w:rsidRDefault="0026268C" w:rsidP="0026268C">
      <w:pPr>
        <w:spacing w:after="0" w:line="240" w:lineRule="auto"/>
        <w:ind w:left="162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68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 опубликование извещения о предоставлении земельного участка для указанных целей в порядке, установленном для официального опубликования (обнародования) муниципальных правовых актов сельского поселения и размещение</w:t>
      </w:r>
      <w:r w:rsidR="00294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извещения на официальном сайте.</w:t>
      </w:r>
    </w:p>
    <w:p w:rsidR="0026268C" w:rsidRPr="0026268C" w:rsidRDefault="0026268C" w:rsidP="0026268C">
      <w:pPr>
        <w:spacing w:after="0" w:line="240" w:lineRule="auto"/>
        <w:ind w:left="162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6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выявления в ходе выполнения административной процедуры «Рассмотрение заявления и принятие решения о возможности предоставления муниципальной услуги» оснований для отказа в предоставлении, указанных в подразделе 8 раздела 2 настоящего административного регламента, после соответствующей процедуры выполняются:</w:t>
      </w:r>
    </w:p>
    <w:p w:rsidR="0026268C" w:rsidRPr="0026268C" w:rsidRDefault="0026268C" w:rsidP="0026268C">
      <w:pPr>
        <w:spacing w:after="0" w:line="240" w:lineRule="auto"/>
        <w:ind w:left="162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68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подготовка, согласование и подписание мотивированного отказа в предоставлении Муниципальной услуги;</w:t>
      </w:r>
    </w:p>
    <w:p w:rsidR="0026268C" w:rsidRPr="0026268C" w:rsidRDefault="0026268C" w:rsidP="0026268C">
      <w:pPr>
        <w:spacing w:after="0" w:line="240" w:lineRule="auto"/>
        <w:ind w:left="162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68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регистрация и отправка мотивированного отказа в предоставлении Муниципальной услуги.</w:t>
      </w:r>
    </w:p>
    <w:p w:rsidR="0026268C" w:rsidRPr="0026268C" w:rsidRDefault="0026268C" w:rsidP="0026268C">
      <w:pPr>
        <w:spacing w:after="0" w:line="240" w:lineRule="auto"/>
        <w:ind w:left="162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68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выполнения административной процедуры «Рассмотрение заявления и принятие решения о возможности предоставления муниципальной услуги» - 3 рабочих дня.  </w:t>
      </w:r>
    </w:p>
    <w:p w:rsidR="0026268C" w:rsidRPr="0026268C" w:rsidRDefault="0026268C" w:rsidP="0026268C">
      <w:pPr>
        <w:spacing w:after="0" w:line="240" w:lineRule="auto"/>
        <w:ind w:left="162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68C" w:rsidRPr="0026268C" w:rsidRDefault="0026268C" w:rsidP="00294BAA">
      <w:pPr>
        <w:spacing w:after="0" w:line="240" w:lineRule="auto"/>
        <w:ind w:left="162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68C">
        <w:rPr>
          <w:rFonts w:ascii="Times New Roman" w:eastAsia="Times New Roman" w:hAnsi="Times New Roman" w:cs="Times New Roman"/>
          <w:sz w:val="28"/>
          <w:szCs w:val="28"/>
          <w:lang w:eastAsia="ru-RU"/>
        </w:rPr>
        <w:t>2.3 Опубликование извещения о предоставлении земельного участка для указанных целей в порядке, установленном для официального опубликования (обнародования) муниципальных правовых актов и размещение извещения на официальном сайте</w:t>
      </w:r>
    </w:p>
    <w:p w:rsidR="0026268C" w:rsidRPr="0026268C" w:rsidRDefault="0026268C" w:rsidP="0026268C">
      <w:pPr>
        <w:spacing w:after="0" w:line="240" w:lineRule="auto"/>
        <w:ind w:left="170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68C">
        <w:rPr>
          <w:rFonts w:ascii="Times New Roman" w:eastAsia="Times New Roman" w:hAnsi="Times New Roman" w:cs="Times New Roman"/>
          <w:sz w:val="28"/>
          <w:szCs w:val="28"/>
          <w:lang w:eastAsia="ru-RU"/>
        </w:rPr>
        <w:t>  В случае отсутствия оснований для отказа в предоставлении Муниципальной услуги, сотрудник, уполномоченный на производство по заявлению, обеспечивает опубликование извещения о предоставлении земельного участка для указанных целей в порядке, установленном для официального опубликования (обнародования) муниципальных правовых актов и размещение извещения на официальном сайте.</w:t>
      </w:r>
    </w:p>
    <w:p w:rsidR="0026268C" w:rsidRPr="0026268C" w:rsidRDefault="0026268C" w:rsidP="0026268C">
      <w:pPr>
        <w:spacing w:after="0" w:line="240" w:lineRule="auto"/>
        <w:ind w:left="170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68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выполнения административной процедуры «Опубликование извещения о предоставлении земельного участка для указанных целей в порядке, установленном для официального опубликования (обнародования) муниципальных правовых актов и размещение извещения на официальном сайте» - 10 рабочих дней.  </w:t>
      </w:r>
    </w:p>
    <w:p w:rsidR="0026268C" w:rsidRPr="0026268C" w:rsidRDefault="0026268C" w:rsidP="0026268C">
      <w:pPr>
        <w:spacing w:after="0" w:line="240" w:lineRule="auto"/>
        <w:ind w:left="170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68C" w:rsidRPr="0026268C" w:rsidRDefault="0026268C" w:rsidP="00294BAA">
      <w:pPr>
        <w:spacing w:after="0" w:line="240" w:lineRule="auto"/>
        <w:ind w:left="170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6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2.4 Подготовка и принятие постановления администрации </w:t>
      </w:r>
      <w:r w:rsidR="00D673D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Бесстрашненского</w:t>
      </w:r>
      <w:r w:rsidRPr="0026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 предварительном согласовании предоставления земельного участка в соответствии со статьей 39.15 Земельного кодекса РФ, подготовка проекта договора купли-продажи или проекта договора аренды земельного участка и направление заявителю</w:t>
      </w:r>
    </w:p>
    <w:p w:rsidR="0026268C" w:rsidRPr="0026268C" w:rsidRDefault="0026268C" w:rsidP="0026268C">
      <w:pPr>
        <w:spacing w:after="0" w:line="240" w:lineRule="auto"/>
        <w:ind w:left="170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68C">
        <w:rPr>
          <w:rFonts w:ascii="Times New Roman" w:eastAsia="Times New Roman" w:hAnsi="Times New Roman" w:cs="Times New Roman"/>
          <w:sz w:val="28"/>
          <w:szCs w:val="28"/>
          <w:lang w:eastAsia="ru-RU"/>
        </w:rPr>
        <w:t> 1. По истечении 30 дней со дня опубликования извещения при отсутствии заявлений иных граждан, крестьянских (фермерских) хозяйств о намерении участвовать в аукционе специалист администрации совершает одно из следующих действий:</w:t>
      </w:r>
    </w:p>
    <w:p w:rsidR="0026268C" w:rsidRPr="0026268C" w:rsidRDefault="0026268C" w:rsidP="0026268C">
      <w:pPr>
        <w:spacing w:after="0" w:line="240" w:lineRule="auto"/>
        <w:ind w:left="170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случае если испрашиваемый земельный участок предстоит образовать или его границы подлежат уточнению в соответствии с Федеральным законом «О государственном кадастре недвижимости», готовит проект постановления администрации </w:t>
      </w:r>
      <w:r w:rsidR="00D673D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Бесстрашненского</w:t>
      </w:r>
      <w:r w:rsidRPr="0026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294BA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</w:t>
      </w:r>
      <w:r w:rsidR="00EB25B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ненского</w:t>
      </w:r>
      <w:r w:rsidRPr="0026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 предварительном согласовании предоставления земельного участка в соответствии со статьей 39.15 Земельного кодекса РФ;</w:t>
      </w:r>
    </w:p>
    <w:p w:rsidR="0026268C" w:rsidRPr="0026268C" w:rsidRDefault="0026268C" w:rsidP="0026268C">
      <w:pPr>
        <w:spacing w:after="0" w:line="240" w:lineRule="auto"/>
        <w:ind w:left="170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68C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если не требуется образование или уточнение границ испрашиваемого земельного участка, готовит проект договора купли-продажи или проект договора аренды земельного участка в трех экземплярах, их подписание и направление заявителю.</w:t>
      </w:r>
    </w:p>
    <w:p w:rsidR="0026268C" w:rsidRPr="0026268C" w:rsidRDefault="0026268C" w:rsidP="0026268C">
      <w:pPr>
        <w:spacing w:after="0" w:line="240" w:lineRule="auto"/>
        <w:ind w:left="170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68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администрации готовит проект постановления о предварительном согласовании предоставления земельного участка и передает его Главе для подписания. Глава подписывает постановление о предварительном согласовании предоставления земельного участка и передает для направления заявителю в порядке делопроизводства.</w:t>
      </w:r>
    </w:p>
    <w:p w:rsidR="0026268C" w:rsidRPr="0026268C" w:rsidRDefault="0026268C" w:rsidP="0026268C">
      <w:pPr>
        <w:spacing w:after="0" w:line="240" w:lineRule="auto"/>
        <w:ind w:left="170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68C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Специалист администрации, ответственный за подготовку проекта договора аренды или договора купли-продажи, готовит проекты договоров в 3 экземплярах и передает на подписание Главе. Глава подписывает проект договора аренды или проект договора купли-продажи и передает для направления заявителю в порядке делопроизводства.</w:t>
      </w:r>
    </w:p>
    <w:p w:rsidR="0026268C" w:rsidRPr="0026268C" w:rsidRDefault="0026268C" w:rsidP="0026268C">
      <w:pPr>
        <w:spacing w:after="0" w:line="240" w:lineRule="auto"/>
        <w:ind w:left="170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68C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случае поступления в течение 30 дней со дня опубликования извещения заявлений иных граждан, крестьянских (фермерских) хозяйств о намерении участвовать в аукционе специалист администрации совершает одно из следующих действий:</w:t>
      </w:r>
    </w:p>
    <w:p w:rsidR="0026268C" w:rsidRPr="0026268C" w:rsidRDefault="0026268C" w:rsidP="0026268C">
      <w:pPr>
        <w:spacing w:after="0" w:line="240" w:lineRule="auto"/>
        <w:ind w:left="170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68C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готовит проект сообщения об отказе в предоставлении земельного участка без проведения аукциона лицу, обратившемуся с заявлением о предоставлении земельного участка и о проведении (подготовке) аукциона по продаже земельного участка или аукциона на право заключения договора аренды земельного участка и передает его для подписания Главе. </w:t>
      </w:r>
    </w:p>
    <w:p w:rsidR="0026268C" w:rsidRPr="0026268C" w:rsidRDefault="0026268C" w:rsidP="0026268C">
      <w:pPr>
        <w:spacing w:after="0" w:line="240" w:lineRule="auto"/>
        <w:ind w:left="170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68C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готовит проект сообщения об отказе в предварительном согласовании предоставления земельного участка лицу, обратившемуся с заявлением о предварительном согласовании предоставления земельного участка, и передает его для подписания Главе.</w:t>
      </w:r>
    </w:p>
    <w:p w:rsidR="0026268C" w:rsidRPr="0026268C" w:rsidRDefault="0026268C" w:rsidP="0026268C">
      <w:pPr>
        <w:spacing w:after="0" w:line="240" w:lineRule="auto"/>
        <w:ind w:left="170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рассматривает, подписывает сообщения об отказе в предоставлении земельного участка или об отказе в предварительном согласовании </w:t>
      </w:r>
      <w:r w:rsidRPr="002626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предоставления земельного участка и передает его для отправки заявителю в порядке делопроизводства.</w:t>
      </w:r>
    </w:p>
    <w:p w:rsidR="0026268C" w:rsidRPr="0026268C" w:rsidRDefault="0026268C" w:rsidP="0026268C">
      <w:pPr>
        <w:spacing w:after="0" w:line="240" w:lineRule="auto"/>
        <w:ind w:left="170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6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 направление заявителю сообщения об отказе в предоставлении земельного участка или об отказе в предварительном согласовании предоставления земельного участка.</w:t>
      </w:r>
    </w:p>
    <w:p w:rsidR="0026268C" w:rsidRPr="00565550" w:rsidRDefault="0026268C" w:rsidP="00565550">
      <w:pPr>
        <w:spacing w:after="0" w:line="240" w:lineRule="auto"/>
        <w:ind w:left="170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выполнения административной процедуры «Подготовка и принятие постановления администрации </w:t>
      </w:r>
      <w:r w:rsidR="00D673D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Бесстрашненского</w:t>
      </w:r>
      <w:r w:rsidRPr="0026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 предварительном согласовании предоставления земельного участка» - 10 </w:t>
      </w:r>
      <w:r w:rsidRPr="005655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дней.  </w:t>
      </w:r>
    </w:p>
    <w:p w:rsidR="0026268C" w:rsidRPr="00565550" w:rsidRDefault="0026268C" w:rsidP="00565550">
      <w:pPr>
        <w:spacing w:after="0" w:line="240" w:lineRule="auto"/>
        <w:ind w:left="170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55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фиксации результата выполнения административной процедуры - внесение в журнал регистрации.</w:t>
      </w:r>
    </w:p>
    <w:p w:rsidR="00565550" w:rsidRPr="00565550" w:rsidRDefault="00565550" w:rsidP="00565550">
      <w:pPr>
        <w:spacing w:after="0" w:line="240" w:lineRule="auto"/>
        <w:ind w:left="170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550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Административная процедура «Подготовка и направление заявителю сообщения уполномоченного органа об отказе в предварительном согласовании предоставления земельного участка и о проведении (подготовке) аукциона по продаже земельного участка или аукциона на право заключения договора аренды земельного участка».</w:t>
      </w:r>
    </w:p>
    <w:p w:rsidR="00565550" w:rsidRPr="00565550" w:rsidRDefault="00565550" w:rsidP="00565550">
      <w:pPr>
        <w:spacing w:after="0" w:line="240" w:lineRule="auto"/>
        <w:ind w:left="170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550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случае поступления в течение 30 дней со дня опубликования извещения заявлений иных граждан, крестьянских (фермерских) хозяйство намерении участвовать в аукционе специалист администрации совершает одно из следующих действий:</w:t>
      </w:r>
    </w:p>
    <w:p w:rsidR="00565550" w:rsidRPr="00565550" w:rsidRDefault="00565550" w:rsidP="00565550">
      <w:pPr>
        <w:spacing w:after="0" w:line="240" w:lineRule="auto"/>
        <w:ind w:left="170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550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готовит проект сообщения об отказе в предоставлении земельного участка без проведения аукциона лицу, обратившемуся с заявлением о предоставлении земельного участка и о проведении (подготовке) аукциона по продаже земельного участка или аукциона на право заключения договора аренды земельного участка и передает его для подписания Главе; </w:t>
      </w:r>
    </w:p>
    <w:p w:rsidR="00565550" w:rsidRPr="00565550" w:rsidRDefault="00565550" w:rsidP="00565550">
      <w:pPr>
        <w:spacing w:after="0" w:line="240" w:lineRule="auto"/>
        <w:ind w:left="170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550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готовит проект сообщения об отказе в предварительном согласовании предоставления земельного участка лицу, обратившемуся с заявлением о предварительном согласовании предоставления земельного участка, и передает его для подписания Главе.</w:t>
      </w:r>
    </w:p>
    <w:p w:rsidR="00565550" w:rsidRPr="00565550" w:rsidRDefault="00565550" w:rsidP="00565550">
      <w:pPr>
        <w:spacing w:after="0" w:line="240" w:lineRule="auto"/>
        <w:ind w:left="170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550">
        <w:rPr>
          <w:rFonts w:ascii="Times New Roman" w:eastAsia="Times New Roman" w:hAnsi="Times New Roman" w:cs="Times New Roman"/>
          <w:sz w:val="28"/>
          <w:szCs w:val="28"/>
          <w:lang w:eastAsia="ru-RU"/>
        </w:rPr>
        <w:t> Глава рассматривает, подписывает сообщения об отказе в предоставлении земельного участка или об отказе в предварительном согласовании предоставления земельного участка и передает его для отправки заявителю в порядке делопроизводства.</w:t>
      </w:r>
    </w:p>
    <w:p w:rsidR="00565550" w:rsidRPr="00565550" w:rsidRDefault="00565550" w:rsidP="00565550">
      <w:pPr>
        <w:spacing w:after="0" w:line="240" w:lineRule="auto"/>
        <w:ind w:left="170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55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 направление заявителю сообщения об отказе в предоставлении земельного участка или об отказе в предварительном согласовании предоставления земельного участка.</w:t>
      </w:r>
    </w:p>
    <w:p w:rsidR="00565550" w:rsidRPr="00565550" w:rsidRDefault="00565550" w:rsidP="00565550">
      <w:pPr>
        <w:spacing w:after="0" w:line="240" w:lineRule="auto"/>
        <w:ind w:left="170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55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выполнения административной процедуры «Подготовка и направление заявителю сообщения уполномоченного органа об отказе в предварительном согласовании предоставления земельного участка и о проведении (подготовке) аукциона по продаже земельного участка или аукциона на право заключения договора аренды земельного участка» - 6 рабочих дней.  </w:t>
      </w:r>
    </w:p>
    <w:p w:rsidR="00565550" w:rsidRPr="00565550" w:rsidRDefault="00565550" w:rsidP="00565550">
      <w:pPr>
        <w:spacing w:after="0" w:line="240" w:lineRule="auto"/>
        <w:ind w:left="170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55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фиксации результата выполнения административной процедуры - внесение в журнал регистрации.</w:t>
      </w:r>
    </w:p>
    <w:p w:rsidR="00565550" w:rsidRPr="00565550" w:rsidRDefault="00565550" w:rsidP="00565550">
      <w:pPr>
        <w:spacing w:after="0" w:line="240" w:lineRule="auto"/>
        <w:ind w:left="170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5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Блок-схема последовательности проведения административных процедур при предоставлении Муниципальной услуги приведена в приложении № 3 к настоящему административному регламенту.</w:t>
      </w:r>
    </w:p>
    <w:p w:rsidR="00565550" w:rsidRPr="00565550" w:rsidRDefault="00565550" w:rsidP="00565550">
      <w:pPr>
        <w:spacing w:after="0" w:line="240" w:lineRule="auto"/>
        <w:ind w:left="170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550" w:rsidRPr="00565550" w:rsidRDefault="00565550" w:rsidP="00565550">
      <w:pPr>
        <w:spacing w:after="0" w:line="240" w:lineRule="auto"/>
        <w:ind w:left="170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550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Особенности выполнения административных процедур в МФЦ</w:t>
      </w:r>
    </w:p>
    <w:p w:rsidR="00565550" w:rsidRPr="00565550" w:rsidRDefault="00565550" w:rsidP="00565550">
      <w:pPr>
        <w:spacing w:after="0" w:line="240" w:lineRule="auto"/>
        <w:ind w:left="170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550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 организует предоставление настоящей муниципальной услуги в соответствии с соглашением о взаимодействии между МФЦ и администрацией, с момента вступления в силу соответствующего соглашения о взаимодействии.</w:t>
      </w:r>
    </w:p>
    <w:p w:rsidR="00565550" w:rsidRPr="00565550" w:rsidRDefault="00565550" w:rsidP="00565550">
      <w:pPr>
        <w:spacing w:after="0" w:line="240" w:lineRule="auto"/>
        <w:ind w:left="170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5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заявления о предоставлении муниципальной услуги, копирование и сканирование документов, предусмотренных частью 6 статьи 7 Федерального закона от 27 июля 2010 N 210-ФЗ "Об организации предоставления государственных и муниципальных услуг", информирование и консультирование заявителей о порядке предоставления муниципальной услуги, ходе рассмотрения запросов о предоставлении муниципальной услуги, а также по иным вопросам, связанным с предоставлением муниципальной услуги в МФЦ осуществляются бесплатно.</w:t>
      </w:r>
    </w:p>
    <w:p w:rsidR="00565550" w:rsidRPr="00565550" w:rsidRDefault="00565550" w:rsidP="00565550">
      <w:pPr>
        <w:spacing w:after="0" w:line="240" w:lineRule="auto"/>
        <w:ind w:left="170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550" w:rsidRPr="00565550" w:rsidRDefault="00565550" w:rsidP="00565550">
      <w:pPr>
        <w:spacing w:after="0" w:line="240" w:lineRule="auto"/>
        <w:ind w:left="170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550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Особенности осуществления административных процедур в электронной форме.</w:t>
      </w:r>
    </w:p>
    <w:p w:rsidR="00565550" w:rsidRPr="00565550" w:rsidRDefault="00565550" w:rsidP="00565550">
      <w:pPr>
        <w:spacing w:after="0" w:line="240" w:lineRule="auto"/>
        <w:ind w:left="170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550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В электронной форме через федеральную государственную информационную систему "Единый портал государственных и муниципальных услуг (функций)": www.gosuslugi.ru при наличии технической возможности могут осуществляться следующие административные процедуры:</w:t>
      </w:r>
    </w:p>
    <w:p w:rsidR="00565550" w:rsidRPr="00565550" w:rsidRDefault="00565550" w:rsidP="00565550">
      <w:pPr>
        <w:spacing w:after="0" w:line="240" w:lineRule="auto"/>
        <w:ind w:left="170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550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предоставление в установленном порядке информации заявителю и обеспечение доступа заявителя к сведениям о муниципальной услуге;</w:t>
      </w:r>
    </w:p>
    <w:p w:rsidR="00565550" w:rsidRPr="00565550" w:rsidRDefault="00565550" w:rsidP="00565550">
      <w:pPr>
        <w:spacing w:after="0" w:line="240" w:lineRule="auto"/>
        <w:ind w:left="170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550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подача заявителем заявления, необходимого для предоставления муниципальной услуги, и приём таких заявлений ответственным работником с использованием информационно-технологической и коммуникационной инфраструктуры;</w:t>
      </w:r>
    </w:p>
    <w:p w:rsidR="00565550" w:rsidRPr="00565550" w:rsidRDefault="00565550" w:rsidP="00565550">
      <w:pPr>
        <w:spacing w:after="0" w:line="240" w:lineRule="auto"/>
        <w:ind w:left="170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550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получение заявителем сведений о ходе рассмотрения заявления;</w:t>
      </w:r>
    </w:p>
    <w:p w:rsidR="00565550" w:rsidRPr="00565550" w:rsidRDefault="00565550" w:rsidP="00565550">
      <w:pPr>
        <w:spacing w:after="0" w:line="240" w:lineRule="auto"/>
        <w:ind w:left="170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550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администрации с организациями, участвующими в предоставлении муниципальной услуги;</w:t>
      </w:r>
    </w:p>
    <w:p w:rsidR="00565550" w:rsidRPr="00565550" w:rsidRDefault="00565550" w:rsidP="00565550">
      <w:pPr>
        <w:spacing w:after="0" w:line="240" w:lineRule="auto"/>
        <w:ind w:left="170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550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получение заявителем результата предоставления муниципальной услуги, если такая возможность установлена действующим законодательством Российской Федерации.</w:t>
      </w:r>
    </w:p>
    <w:p w:rsidR="00565550" w:rsidRPr="00565550" w:rsidRDefault="00565550" w:rsidP="00565550">
      <w:pPr>
        <w:spacing w:after="0" w:line="240" w:lineRule="auto"/>
        <w:ind w:left="170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550" w:rsidRPr="00565550" w:rsidRDefault="00565550" w:rsidP="00565550">
      <w:pPr>
        <w:spacing w:after="0" w:line="240" w:lineRule="auto"/>
        <w:ind w:left="170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550">
        <w:rPr>
          <w:rFonts w:ascii="Times New Roman" w:eastAsia="Times New Roman" w:hAnsi="Times New Roman" w:cs="Times New Roman"/>
          <w:sz w:val="28"/>
          <w:szCs w:val="28"/>
          <w:lang w:eastAsia="ru-RU"/>
        </w:rPr>
        <w:t>IV. Формы контроля за предоставлением муниципальной услуги</w:t>
      </w:r>
    </w:p>
    <w:p w:rsidR="00565550" w:rsidRPr="00565550" w:rsidRDefault="00565550" w:rsidP="00565550">
      <w:pPr>
        <w:spacing w:after="0" w:line="240" w:lineRule="auto"/>
        <w:ind w:left="170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550">
        <w:rPr>
          <w:rFonts w:ascii="Times New Roman" w:eastAsia="Times New Roman" w:hAnsi="Times New Roman" w:cs="Times New Roman"/>
          <w:sz w:val="28"/>
          <w:szCs w:val="28"/>
          <w:lang w:eastAsia="ru-RU"/>
        </w:rPr>
        <w:t> 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работниками администрации, осуществляется главой, а также должностными лицами администрации, участвующими в предоставлении муниципальной услуги.</w:t>
      </w:r>
    </w:p>
    <w:p w:rsidR="00565550" w:rsidRPr="00565550" w:rsidRDefault="00565550" w:rsidP="00565550">
      <w:pPr>
        <w:spacing w:after="0" w:line="240" w:lineRule="auto"/>
        <w:ind w:left="170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5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Текущий контроль осуществляется путем проведения главой проверок соблюдения и исполнения работником администрации положений настоящего административного регламента, иных правовых актов.</w:t>
      </w:r>
    </w:p>
    <w:p w:rsidR="00565550" w:rsidRPr="00565550" w:rsidRDefault="00565550" w:rsidP="00565550">
      <w:pPr>
        <w:spacing w:after="0" w:line="240" w:lineRule="auto"/>
        <w:ind w:left="170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55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Периодичность осуществления текущего контроля устанавливается главой.</w:t>
      </w:r>
    </w:p>
    <w:p w:rsidR="00565550" w:rsidRDefault="00565550" w:rsidP="00565550">
      <w:pPr>
        <w:spacing w:after="0" w:line="240" w:lineRule="auto"/>
        <w:ind w:left="170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5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потребителей результатов предоставления муниципальной услуги, рассмотрение, принятие решений и подготовку ответов на обращения потребителей результатов предоставления муниципальной услуги, содержащих жалобы на решения, действия (бездействие) работников администрации.</w:t>
      </w:r>
    </w:p>
    <w:p w:rsidR="00761E93" w:rsidRPr="00565550" w:rsidRDefault="00761E93" w:rsidP="00565550">
      <w:pPr>
        <w:spacing w:after="0" w:line="240" w:lineRule="auto"/>
        <w:ind w:left="170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EDE" w:rsidRDefault="00761E93" w:rsidP="00761E93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V. Досудебное (внесудебное) обжалование заявителем</w:t>
      </w:r>
    </w:p>
    <w:p w:rsidR="00A55EDE" w:rsidRDefault="00761E93" w:rsidP="00761E93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решений и действий (бездействия) органа, предоставляющего муниципальную услугу, должностного лица органа, предоставляющего </w:t>
      </w:r>
    </w:p>
    <w:p w:rsidR="00761E93" w:rsidRPr="00761E93" w:rsidRDefault="00761E93" w:rsidP="00761E93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муниципальную услугу, либо муниципального служащего </w:t>
      </w:r>
    </w:p>
    <w:p w:rsidR="00761E93" w:rsidRPr="00761E93" w:rsidRDefault="00761E93" w:rsidP="00761E93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1E93" w:rsidRPr="00761E93" w:rsidRDefault="00761E93" w:rsidP="00761E93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761E93" w:rsidRDefault="00761E93" w:rsidP="00761E93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Заявитель, обратившийся для получения муниципальной услуги, в случае неудовлетворенности ее качеством либо результатом,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A55EDE" w:rsidRPr="00761E93" w:rsidRDefault="00A55EDE" w:rsidP="00761E93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1E93" w:rsidRPr="00761E93" w:rsidRDefault="00761E93" w:rsidP="00761E93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Предмет досудебного (внесудебного) обжалования.  </w:t>
      </w:r>
    </w:p>
    <w:p w:rsidR="00761E93" w:rsidRPr="00761E93" w:rsidRDefault="00761E93" w:rsidP="00761E93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Предметом досудебного обжалования является обжалование действий (бездействия) и решений, принятых (осуществляемых) в ходе предоставления муниципальной услуги, в том числе при обращении заявителя с жалобой в следующих случаях:</w:t>
      </w:r>
    </w:p>
    <w:p w:rsidR="00761E93" w:rsidRPr="00761E93" w:rsidRDefault="00761E93" w:rsidP="00761E93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761E93" w:rsidRPr="00761E93" w:rsidRDefault="00761E93" w:rsidP="00761E93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761E93" w:rsidRPr="00761E93" w:rsidRDefault="00761E93" w:rsidP="00761E93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Краснодарского края, муниципальными правовыми актами для предоставления муниципальной услуги;</w:t>
      </w:r>
    </w:p>
    <w:p w:rsidR="00761E93" w:rsidRPr="00761E93" w:rsidRDefault="00761E93" w:rsidP="00761E93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для предоставления муниципальной услуги, у заявителя;</w:t>
      </w:r>
    </w:p>
    <w:p w:rsidR="00761E93" w:rsidRPr="00761E93" w:rsidRDefault="00761E93" w:rsidP="00761E93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761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нормативными правовыми актами Краснодарского края, муниципальными правовыми актами;</w:t>
      </w:r>
    </w:p>
    <w:p w:rsidR="00761E93" w:rsidRPr="00761E93" w:rsidRDefault="00761E93" w:rsidP="00761E93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края, муниципальными правовыми актами;</w:t>
      </w:r>
    </w:p>
    <w:p w:rsidR="00761E93" w:rsidRDefault="00761E93" w:rsidP="00761E93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A55EDE" w:rsidRPr="00761E93" w:rsidRDefault="00A55EDE" w:rsidP="00761E93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1E93" w:rsidRPr="00761E93" w:rsidRDefault="00761E93" w:rsidP="00761E93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Исчерпывающий перечень оснований для приостановления рассмотрения жалобы и случаев, в которых ответ на жалобу не дается. </w:t>
      </w:r>
    </w:p>
    <w:p w:rsidR="00761E93" w:rsidRDefault="00761E93" w:rsidP="00761E93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Приостановление в рассмотрении жалобы и случаев, в которых ответ на жалобу не дается, не производится.</w:t>
      </w:r>
    </w:p>
    <w:p w:rsidR="00A55EDE" w:rsidRPr="00761E93" w:rsidRDefault="00A55EDE" w:rsidP="00761E93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1E93" w:rsidRPr="00761E93" w:rsidRDefault="00761E93" w:rsidP="00761E93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Основания для начала процедуры досудебного (внесудебного) обжалования. </w:t>
      </w:r>
    </w:p>
    <w:p w:rsidR="00761E93" w:rsidRPr="00761E93" w:rsidRDefault="00761E93" w:rsidP="00761E93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Основанием для начала процедуры досудебного (внесудебного) обжалования является поступление жалобы в письменной форме на бумажном носителе либо в электронной форме, в орган, непосредственно предоставляющий муниципальную услугу.</w:t>
      </w:r>
    </w:p>
    <w:p w:rsidR="00761E93" w:rsidRPr="00761E93" w:rsidRDefault="00761E93" w:rsidP="00761E93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Жалоба должна содержать:</w:t>
      </w:r>
    </w:p>
    <w:p w:rsidR="00761E93" w:rsidRPr="00761E93" w:rsidRDefault="00761E93" w:rsidP="00761E93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 муниципального служащего, решения и действия (бездействия) которых обжалуются;</w:t>
      </w:r>
    </w:p>
    <w:p w:rsidR="00761E93" w:rsidRPr="00761E93" w:rsidRDefault="00761E93" w:rsidP="00761E93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61E93" w:rsidRPr="00761E93" w:rsidRDefault="00761E93" w:rsidP="00761E93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761E93" w:rsidRPr="00761E93" w:rsidRDefault="00761E93" w:rsidP="00761E93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61E93" w:rsidRPr="00761E93" w:rsidRDefault="00761E93" w:rsidP="00761E93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Жалобы на решения, принятые руководителем органа, предоставляющего муниципальную услугу, подаются в вышестоящий орган, либо в случае его </w:t>
      </w:r>
      <w:r w:rsidRPr="00761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отсутствия рассматриваются непосредственно руководителем органа, предоставляющего муниципальную услугу.</w:t>
      </w:r>
    </w:p>
    <w:p w:rsidR="00761E93" w:rsidRDefault="00761E93" w:rsidP="00761E93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Жалоба может быть направлена по почте, с использованием информационно-телекоммуникационной сети «Интернет», а также может быть принята при личном приеме заявителя.</w:t>
      </w:r>
    </w:p>
    <w:p w:rsidR="00A55EDE" w:rsidRPr="00761E93" w:rsidRDefault="00A55EDE" w:rsidP="00761E93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1E93" w:rsidRPr="00761E93" w:rsidRDefault="00761E93" w:rsidP="00761E93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Права заинтересованных лиц на получение информации и документов, необходимых для обоснования и рассмотрения жалобы.</w:t>
      </w:r>
    </w:p>
    <w:p w:rsidR="00761E93" w:rsidRPr="00761E93" w:rsidRDefault="00761E93" w:rsidP="00761E93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Любому обратившемуся лицу должностные лица администрации и МФЦ обязаны предоставить следующую информацию о порядке досудебного (внесудебного) обжалования, действий (бездействия) и решений, принятых (осуществляемых) в ходе предоставления муниципальной услуги:</w:t>
      </w:r>
    </w:p>
    <w:p w:rsidR="00761E93" w:rsidRPr="00761E93" w:rsidRDefault="00761E93" w:rsidP="00761E93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перечне документов необходимых для рассмотрения жалобы;</w:t>
      </w:r>
    </w:p>
    <w:p w:rsidR="00761E93" w:rsidRPr="00761E93" w:rsidRDefault="00761E93" w:rsidP="00761E93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требованиях к оформлению документов, прилагаемых к жалобе;</w:t>
      </w:r>
    </w:p>
    <w:p w:rsidR="00761E93" w:rsidRPr="00761E93" w:rsidRDefault="00761E93" w:rsidP="00761E93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порядке ознакомления с информацией о рассмотренных и урегулированных спорах и разногласиях, (в том числе порядок получения копий документов по результатам рассмотрения);</w:t>
      </w:r>
    </w:p>
    <w:p w:rsidR="00761E93" w:rsidRPr="00761E93" w:rsidRDefault="00761E93" w:rsidP="00761E93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местонахождении органов, в которые можно подать жалобу, по досудебному обжалованию, графике его работы, процедурах приема посетителей (предварительная запись по телефону, прием в день обращения, живая очередь и т.п.); </w:t>
      </w:r>
    </w:p>
    <w:p w:rsidR="00761E93" w:rsidRPr="00761E93" w:rsidRDefault="00761E93" w:rsidP="00761E93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сроке оказания рассмотрения жалобы;</w:t>
      </w:r>
    </w:p>
    <w:p w:rsidR="00761E93" w:rsidRPr="00761E93" w:rsidRDefault="00761E93" w:rsidP="00761E93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дате, месте и времени рассмотрения жалобы;</w:t>
      </w:r>
    </w:p>
    <w:p w:rsidR="00761E93" w:rsidRPr="00761E93" w:rsidRDefault="00761E93" w:rsidP="00761E93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ходе (стадии) рассмотрения жалобы, принятых промежуточных решениях (удовлетворении или отклонении ходатайств, принятии жалобы к рассмотрению, истребовании документов), о принятом по жалобе решении, о его исполнении и контроле. </w:t>
      </w:r>
    </w:p>
    <w:p w:rsidR="00761E93" w:rsidRPr="00761E93" w:rsidRDefault="00761E93" w:rsidP="00761E93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Способами получения сведений по досудебному (внесудебному) обжалованию действий (бездействия) и решений, принятых (осуществляемых) в ходе предоставления муниципальной услуги являются:</w:t>
      </w:r>
    </w:p>
    <w:p w:rsidR="00761E93" w:rsidRPr="00761E93" w:rsidRDefault="00761E93" w:rsidP="00761E93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личное обращение;</w:t>
      </w:r>
    </w:p>
    <w:p w:rsidR="00761E93" w:rsidRPr="00761E93" w:rsidRDefault="00761E93" w:rsidP="00761E93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письменное обращение;</w:t>
      </w:r>
    </w:p>
    <w:p w:rsidR="00761E93" w:rsidRPr="00761E93" w:rsidRDefault="00761E93" w:rsidP="00761E93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обращение по телефону;</w:t>
      </w:r>
    </w:p>
    <w:p w:rsidR="00761E93" w:rsidRDefault="00761E93" w:rsidP="00761E93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обращение по электронной почте (при ее наличии).</w:t>
      </w:r>
    </w:p>
    <w:p w:rsidR="00A55EDE" w:rsidRPr="00761E93" w:rsidRDefault="00A55EDE" w:rsidP="00761E93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1E93" w:rsidRPr="00761E93" w:rsidRDefault="00761E93" w:rsidP="00761E93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Органы местного самоуправления и должностные лица, которым может быть направлена жалоба заявителя в досудебном (внесудебном) порядке.</w:t>
      </w:r>
    </w:p>
    <w:p w:rsidR="00761E93" w:rsidRDefault="00761E93" w:rsidP="00761E93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Жалоба заявителя в досудебном (внесудебном) поря</w:t>
      </w:r>
      <w:r w:rsidR="00A55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дке направляется главе муниципального образования Отрадненский</w:t>
      </w:r>
      <w:r w:rsidRPr="00761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через общественную приемную </w:t>
      </w:r>
      <w:r w:rsidR="00A55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Отрадненский</w:t>
      </w:r>
      <w:r w:rsidR="00A55EDE" w:rsidRPr="00761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</w:t>
      </w:r>
      <w:r w:rsidRPr="00761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либо главе </w:t>
      </w:r>
      <w:r w:rsidR="00D67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Бесстрашненского</w:t>
      </w:r>
      <w:r w:rsidRPr="00761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A55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Отрад</w:t>
      </w:r>
      <w:r w:rsidR="00EB2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ненского</w:t>
      </w:r>
      <w:r w:rsidRPr="00761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через общий отдел администрации </w:t>
      </w:r>
      <w:r w:rsidR="00D67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Бесстрашненского</w:t>
      </w:r>
      <w:r w:rsidRPr="00761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A55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Отрад</w:t>
      </w:r>
      <w:r w:rsidR="00EB2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ненского</w:t>
      </w:r>
      <w:r w:rsidRPr="00761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района.</w:t>
      </w:r>
    </w:p>
    <w:p w:rsidR="00A55EDE" w:rsidRPr="00761E93" w:rsidRDefault="00A55EDE" w:rsidP="00761E93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1E93" w:rsidRPr="00761E93" w:rsidRDefault="00761E93" w:rsidP="00761E93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Сроки рассмотрения жалобы.</w:t>
      </w:r>
    </w:p>
    <w:p w:rsidR="00761E93" w:rsidRDefault="00761E93" w:rsidP="00761E93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Жалоба, поступившая в орган, предоставляющий государственную услугу, либо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 </w:t>
      </w:r>
    </w:p>
    <w:p w:rsidR="00A55EDE" w:rsidRPr="00761E93" w:rsidRDefault="00A55EDE" w:rsidP="00761E93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1E93" w:rsidRPr="00761E93" w:rsidRDefault="00761E93" w:rsidP="00761E93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Результат досудебного (внесудебного) обжалования применительно к каждой процедуре либо инстанции обжалования.</w:t>
      </w:r>
    </w:p>
    <w:p w:rsidR="00761E93" w:rsidRPr="00761E93" w:rsidRDefault="00761E93" w:rsidP="00761E93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761E93" w:rsidRPr="00761E93" w:rsidRDefault="00761E93" w:rsidP="00761E93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актами, а также в иных формах;</w:t>
      </w:r>
    </w:p>
    <w:p w:rsidR="00761E93" w:rsidRPr="00761E93" w:rsidRDefault="00761E93" w:rsidP="00761E93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отказывает в удовлетворении жалобы.</w:t>
      </w:r>
    </w:p>
    <w:p w:rsidR="00761E93" w:rsidRPr="00761E93" w:rsidRDefault="00761E93" w:rsidP="00761E93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позднее дня, следующего за днем принятия решения,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61E93" w:rsidRPr="00761E93" w:rsidRDefault="00A55EDE" w:rsidP="00761E93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Заявитель</w:t>
      </w:r>
      <w:r w:rsidR="00761E93" w:rsidRPr="00761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вправе обжаловать решения, принятые в ходе предоставления услуги, действия (бездействие) должностных лиц органа, предоставляющего муниципальную услугу в судебном порядке.</w:t>
      </w:r>
    </w:p>
    <w:p w:rsidR="00761E93" w:rsidRPr="00761E93" w:rsidRDefault="00761E93" w:rsidP="00761E93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суде могут быть обжалованы решения, действия или бездействие, в результате которых:</w:t>
      </w:r>
    </w:p>
    <w:p w:rsidR="00761E93" w:rsidRPr="00761E93" w:rsidRDefault="00761E93" w:rsidP="00761E93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нарушены права и свободы потребителя результатов предоставления муниципальной услуги;</w:t>
      </w:r>
    </w:p>
    <w:p w:rsidR="00761E93" w:rsidRPr="00761E93" w:rsidRDefault="00761E93" w:rsidP="00761E93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созданы препятствия к осуществлению потребителем результатов предоставления муниципальной услуги его прав и свобод;</w:t>
      </w:r>
    </w:p>
    <w:p w:rsidR="00761E93" w:rsidRDefault="00761E93" w:rsidP="00761E93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потребителя результатов предоставления муниципальной услуги незаконно возложена какая-либо обязанность или он незаконно привлечен к какой-либо ответственности.</w:t>
      </w:r>
    </w:p>
    <w:p w:rsidR="00A55EDE" w:rsidRPr="00761E93" w:rsidRDefault="00A55EDE" w:rsidP="00761E93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1E93" w:rsidRPr="00761E93" w:rsidRDefault="00761E93" w:rsidP="00761E93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Потребитель результатов предоставления муниципальной услуги вправе обжаловать как вышеназванные решения, действия или бездействие, так и послужившую основанием для их принятия или совершения информацию либо то и другое одновременно.</w:t>
      </w:r>
    </w:p>
    <w:p w:rsidR="00761E93" w:rsidRPr="00761E93" w:rsidRDefault="00761E93" w:rsidP="00761E93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1E93" w:rsidRPr="00761E93" w:rsidRDefault="00761E93" w:rsidP="00761E93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1E93" w:rsidRPr="00761E93" w:rsidRDefault="00761E93" w:rsidP="00761E93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1E93" w:rsidRDefault="00A55EDE" w:rsidP="00761E93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общего отдела</w:t>
      </w:r>
    </w:p>
    <w:p w:rsidR="00A55EDE" w:rsidRDefault="00A55EDE" w:rsidP="00761E93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Бесстрашненского</w:t>
      </w:r>
    </w:p>
    <w:p w:rsidR="00A55EDE" w:rsidRPr="00761E93" w:rsidRDefault="00A55EDE" w:rsidP="00761E93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Н. Н. Мартыщенко</w:t>
      </w:r>
    </w:p>
    <w:p w:rsidR="004E20D8" w:rsidRDefault="004E20D8" w:rsidP="004E20D8">
      <w:pPr>
        <w:tabs>
          <w:tab w:val="left" w:pos="5535"/>
        </w:tabs>
        <w:spacing w:after="0" w:line="240" w:lineRule="auto"/>
        <w:ind w:left="851" w:firstLine="311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E20D8" w:rsidRDefault="004E20D8" w:rsidP="004E20D8">
      <w:pPr>
        <w:tabs>
          <w:tab w:val="left" w:pos="5535"/>
        </w:tabs>
        <w:spacing w:after="0" w:line="240" w:lineRule="auto"/>
        <w:ind w:left="851" w:firstLine="311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E20D8" w:rsidRDefault="004E20D8" w:rsidP="004E20D8">
      <w:pPr>
        <w:tabs>
          <w:tab w:val="left" w:pos="5535"/>
        </w:tabs>
        <w:spacing w:after="0" w:line="240" w:lineRule="auto"/>
        <w:ind w:left="851" w:firstLine="311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E20D8" w:rsidRDefault="004E20D8" w:rsidP="004E20D8">
      <w:pPr>
        <w:tabs>
          <w:tab w:val="left" w:pos="5535"/>
        </w:tabs>
        <w:spacing w:after="0" w:line="240" w:lineRule="auto"/>
        <w:ind w:left="851" w:firstLine="311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E20D8" w:rsidRDefault="004E20D8" w:rsidP="004E20D8">
      <w:pPr>
        <w:tabs>
          <w:tab w:val="left" w:pos="5535"/>
        </w:tabs>
        <w:spacing w:after="0" w:line="240" w:lineRule="auto"/>
        <w:ind w:left="851" w:firstLine="311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E20D8" w:rsidRDefault="004E20D8" w:rsidP="004E20D8">
      <w:pPr>
        <w:tabs>
          <w:tab w:val="left" w:pos="5535"/>
        </w:tabs>
        <w:spacing w:after="0" w:line="240" w:lineRule="auto"/>
        <w:ind w:left="851" w:firstLine="311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E20D8" w:rsidRDefault="004E20D8" w:rsidP="004E20D8">
      <w:pPr>
        <w:tabs>
          <w:tab w:val="left" w:pos="5535"/>
        </w:tabs>
        <w:spacing w:after="0" w:line="240" w:lineRule="auto"/>
        <w:ind w:left="851" w:firstLine="311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E20D8" w:rsidRDefault="004E20D8" w:rsidP="004E20D8">
      <w:pPr>
        <w:tabs>
          <w:tab w:val="left" w:pos="5535"/>
        </w:tabs>
        <w:spacing w:after="0" w:line="240" w:lineRule="auto"/>
        <w:ind w:left="851" w:firstLine="311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E20D8" w:rsidRDefault="004E20D8" w:rsidP="004E20D8">
      <w:pPr>
        <w:tabs>
          <w:tab w:val="left" w:pos="5535"/>
        </w:tabs>
        <w:spacing w:after="0" w:line="240" w:lineRule="auto"/>
        <w:ind w:left="851" w:firstLine="311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E20D8" w:rsidRDefault="004E20D8" w:rsidP="004E20D8">
      <w:pPr>
        <w:tabs>
          <w:tab w:val="left" w:pos="5535"/>
        </w:tabs>
        <w:spacing w:after="0" w:line="240" w:lineRule="auto"/>
        <w:ind w:left="851" w:firstLine="311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E20D8" w:rsidRDefault="004E20D8" w:rsidP="004E20D8">
      <w:pPr>
        <w:tabs>
          <w:tab w:val="left" w:pos="5535"/>
        </w:tabs>
        <w:spacing w:after="0" w:line="240" w:lineRule="auto"/>
        <w:ind w:left="851" w:firstLine="311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E20D8" w:rsidRDefault="004E20D8" w:rsidP="004E20D8">
      <w:pPr>
        <w:tabs>
          <w:tab w:val="left" w:pos="5535"/>
        </w:tabs>
        <w:spacing w:after="0" w:line="240" w:lineRule="auto"/>
        <w:ind w:left="851" w:firstLine="311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E20D8" w:rsidRDefault="004E20D8" w:rsidP="004E20D8">
      <w:pPr>
        <w:tabs>
          <w:tab w:val="left" w:pos="5535"/>
        </w:tabs>
        <w:spacing w:after="0" w:line="240" w:lineRule="auto"/>
        <w:ind w:left="851" w:firstLine="311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E20D8" w:rsidRDefault="004E20D8" w:rsidP="004E20D8">
      <w:pPr>
        <w:tabs>
          <w:tab w:val="left" w:pos="5535"/>
        </w:tabs>
        <w:spacing w:after="0" w:line="240" w:lineRule="auto"/>
        <w:ind w:left="851" w:firstLine="311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E20D8" w:rsidRDefault="004E20D8" w:rsidP="004E20D8">
      <w:pPr>
        <w:tabs>
          <w:tab w:val="left" w:pos="5535"/>
        </w:tabs>
        <w:spacing w:after="0" w:line="240" w:lineRule="auto"/>
        <w:ind w:left="851" w:firstLine="311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E20D8" w:rsidRDefault="004E20D8" w:rsidP="004E20D8">
      <w:pPr>
        <w:tabs>
          <w:tab w:val="left" w:pos="5535"/>
        </w:tabs>
        <w:spacing w:after="0" w:line="240" w:lineRule="auto"/>
        <w:ind w:left="851" w:firstLine="311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E20D8" w:rsidRDefault="004E20D8" w:rsidP="004E20D8">
      <w:pPr>
        <w:tabs>
          <w:tab w:val="left" w:pos="5535"/>
        </w:tabs>
        <w:spacing w:after="0" w:line="240" w:lineRule="auto"/>
        <w:ind w:left="851" w:firstLine="311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E20D8" w:rsidRDefault="004E20D8" w:rsidP="004E20D8">
      <w:pPr>
        <w:tabs>
          <w:tab w:val="left" w:pos="5535"/>
        </w:tabs>
        <w:spacing w:after="0" w:line="240" w:lineRule="auto"/>
        <w:ind w:left="851" w:firstLine="311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E20D8" w:rsidRDefault="004E20D8" w:rsidP="004E20D8">
      <w:pPr>
        <w:tabs>
          <w:tab w:val="left" w:pos="5535"/>
        </w:tabs>
        <w:spacing w:after="0" w:line="240" w:lineRule="auto"/>
        <w:ind w:left="851" w:firstLine="311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E20D8" w:rsidRDefault="004E20D8" w:rsidP="004E20D8">
      <w:pPr>
        <w:tabs>
          <w:tab w:val="left" w:pos="5535"/>
        </w:tabs>
        <w:spacing w:after="0" w:line="240" w:lineRule="auto"/>
        <w:ind w:left="851" w:firstLine="311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E20D8" w:rsidRDefault="004E20D8" w:rsidP="004E20D8">
      <w:pPr>
        <w:tabs>
          <w:tab w:val="left" w:pos="5535"/>
        </w:tabs>
        <w:spacing w:after="0" w:line="240" w:lineRule="auto"/>
        <w:ind w:left="851" w:firstLine="311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E20D8" w:rsidRDefault="004E20D8" w:rsidP="004E20D8">
      <w:pPr>
        <w:tabs>
          <w:tab w:val="left" w:pos="5535"/>
        </w:tabs>
        <w:spacing w:after="0" w:line="240" w:lineRule="auto"/>
        <w:ind w:left="851" w:firstLine="311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E20D8" w:rsidRDefault="004E20D8" w:rsidP="004E20D8">
      <w:pPr>
        <w:tabs>
          <w:tab w:val="left" w:pos="5535"/>
        </w:tabs>
        <w:spacing w:after="0" w:line="240" w:lineRule="auto"/>
        <w:ind w:left="851" w:firstLine="311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E20D8" w:rsidRDefault="004E20D8" w:rsidP="004E20D8">
      <w:pPr>
        <w:tabs>
          <w:tab w:val="left" w:pos="5535"/>
        </w:tabs>
        <w:spacing w:after="0" w:line="240" w:lineRule="auto"/>
        <w:ind w:left="851" w:firstLine="311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E20D8" w:rsidRDefault="004E20D8" w:rsidP="004E20D8">
      <w:pPr>
        <w:tabs>
          <w:tab w:val="left" w:pos="5535"/>
        </w:tabs>
        <w:spacing w:after="0" w:line="240" w:lineRule="auto"/>
        <w:ind w:left="851" w:firstLine="311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E20D8" w:rsidRDefault="004E20D8" w:rsidP="004E20D8">
      <w:pPr>
        <w:tabs>
          <w:tab w:val="left" w:pos="5535"/>
        </w:tabs>
        <w:spacing w:after="0" w:line="240" w:lineRule="auto"/>
        <w:ind w:left="851" w:firstLine="311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E20D8" w:rsidRDefault="004E20D8" w:rsidP="004E20D8">
      <w:pPr>
        <w:tabs>
          <w:tab w:val="left" w:pos="5535"/>
        </w:tabs>
        <w:spacing w:after="0" w:line="240" w:lineRule="auto"/>
        <w:ind w:left="851" w:firstLine="311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E20D8" w:rsidRDefault="004E20D8" w:rsidP="004E20D8">
      <w:pPr>
        <w:tabs>
          <w:tab w:val="left" w:pos="5535"/>
        </w:tabs>
        <w:spacing w:after="0" w:line="240" w:lineRule="auto"/>
        <w:ind w:left="851" w:firstLine="311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E20D8" w:rsidRDefault="004E20D8" w:rsidP="004E20D8">
      <w:pPr>
        <w:tabs>
          <w:tab w:val="left" w:pos="5535"/>
        </w:tabs>
        <w:spacing w:after="0" w:line="240" w:lineRule="auto"/>
        <w:ind w:left="851" w:firstLine="311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E20D8" w:rsidRDefault="004E20D8" w:rsidP="004E20D8">
      <w:pPr>
        <w:tabs>
          <w:tab w:val="left" w:pos="5535"/>
        </w:tabs>
        <w:spacing w:after="0" w:line="240" w:lineRule="auto"/>
        <w:ind w:left="851" w:firstLine="3118"/>
        <w:rPr>
          <w:rFonts w:ascii="Times New Roman" w:eastAsiaTheme="minorEastAsia" w:hAnsi="Times New Roman" w:cs="Times New Roman"/>
          <w:sz w:val="28"/>
          <w:szCs w:val="28"/>
          <w:lang w:eastAsia="ru-RU"/>
        </w:rPr>
        <w:sectPr w:rsidR="004E20D8" w:rsidSect="00E43356">
          <w:pgSz w:w="11906" w:h="16838"/>
          <w:pgMar w:top="1134" w:right="567" w:bottom="1134" w:left="289" w:header="709" w:footer="709" w:gutter="0"/>
          <w:cols w:space="708"/>
          <w:docGrid w:linePitch="360"/>
        </w:sectPr>
      </w:pPr>
    </w:p>
    <w:p w:rsidR="004E20D8" w:rsidRPr="004E20D8" w:rsidRDefault="004E20D8" w:rsidP="004E20D8">
      <w:pPr>
        <w:tabs>
          <w:tab w:val="left" w:pos="5535"/>
        </w:tabs>
        <w:spacing w:after="0" w:line="240" w:lineRule="auto"/>
        <w:ind w:left="851" w:firstLine="311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E20D8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ПРИЛОЖЕНИЕ №1</w:t>
      </w:r>
    </w:p>
    <w:p w:rsidR="004E20D8" w:rsidRPr="004E20D8" w:rsidRDefault="004E20D8" w:rsidP="004E20D8">
      <w:pPr>
        <w:autoSpaceDE w:val="0"/>
        <w:spacing w:after="0" w:line="240" w:lineRule="auto"/>
        <w:ind w:left="851" w:firstLine="311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E20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к административному регламенту по</w:t>
      </w:r>
    </w:p>
    <w:p w:rsidR="004E20D8" w:rsidRPr="004E20D8" w:rsidRDefault="004E20D8" w:rsidP="004E20D8">
      <w:pPr>
        <w:autoSpaceDE w:val="0"/>
        <w:spacing w:after="0" w:line="240" w:lineRule="auto"/>
        <w:ind w:left="851" w:firstLine="311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E20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предоставлению    муниципальной услуги:  </w:t>
      </w:r>
    </w:p>
    <w:p w:rsidR="004E20D8" w:rsidRDefault="004E20D8" w:rsidP="004E20D8">
      <w:pPr>
        <w:autoSpaceDE w:val="0"/>
        <w:spacing w:after="0" w:line="240" w:lineRule="auto"/>
        <w:ind w:left="851" w:firstLine="31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0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«</w:t>
      </w:r>
      <w:r w:rsidRPr="0026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земельных участков, </w:t>
      </w:r>
    </w:p>
    <w:p w:rsidR="004E20D8" w:rsidRDefault="004E20D8" w:rsidP="004E20D8">
      <w:pPr>
        <w:autoSpaceDE w:val="0"/>
        <w:spacing w:after="0" w:line="240" w:lineRule="auto"/>
        <w:ind w:left="851" w:firstLine="31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находящихся в государственной и </w:t>
      </w:r>
    </w:p>
    <w:p w:rsidR="004E20D8" w:rsidRDefault="004E20D8" w:rsidP="004E20D8">
      <w:pPr>
        <w:autoSpaceDE w:val="0"/>
        <w:spacing w:after="0" w:line="240" w:lineRule="auto"/>
        <w:ind w:left="851" w:firstLine="31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собственности, гражданам </w:t>
      </w:r>
    </w:p>
    <w:p w:rsidR="004E20D8" w:rsidRDefault="004E20D8" w:rsidP="004E20D8">
      <w:pPr>
        <w:autoSpaceDE w:val="0"/>
        <w:spacing w:after="0" w:line="240" w:lineRule="auto"/>
        <w:ind w:left="851" w:firstLine="31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68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индивидуального жилищного</w:t>
      </w:r>
    </w:p>
    <w:p w:rsidR="004E20D8" w:rsidRDefault="004E20D8" w:rsidP="004E20D8">
      <w:pPr>
        <w:autoSpaceDE w:val="0"/>
        <w:spacing w:after="0" w:line="240" w:lineRule="auto"/>
        <w:ind w:left="851" w:firstLine="31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строительства, ведения личного подсобного </w:t>
      </w:r>
    </w:p>
    <w:p w:rsidR="004E20D8" w:rsidRDefault="004E20D8" w:rsidP="004E20D8">
      <w:pPr>
        <w:autoSpaceDE w:val="0"/>
        <w:spacing w:after="0" w:line="240" w:lineRule="auto"/>
        <w:ind w:left="851" w:firstLine="31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68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хозяйства в границах населенного пункта,</w:t>
      </w:r>
    </w:p>
    <w:p w:rsidR="004E20D8" w:rsidRDefault="004E20D8" w:rsidP="004E20D8">
      <w:pPr>
        <w:autoSpaceDE w:val="0"/>
        <w:spacing w:after="0" w:line="240" w:lineRule="auto"/>
        <w:ind w:left="851" w:firstLine="31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68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садоводства, дачного хозяйства, гражданам</w:t>
      </w:r>
    </w:p>
    <w:p w:rsidR="004E20D8" w:rsidRDefault="004E20D8" w:rsidP="004E20D8">
      <w:pPr>
        <w:autoSpaceDE w:val="0"/>
        <w:spacing w:after="0" w:line="240" w:lineRule="auto"/>
        <w:ind w:left="851" w:firstLine="31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крестьянским (фермерским) хозяйствам для</w:t>
      </w:r>
    </w:p>
    <w:p w:rsidR="004E20D8" w:rsidRDefault="004E20D8" w:rsidP="004E20D8">
      <w:pPr>
        <w:autoSpaceDE w:val="0"/>
        <w:spacing w:after="0" w:line="240" w:lineRule="auto"/>
        <w:ind w:left="851" w:firstLine="31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осуществления крестьянским (фермерским) </w:t>
      </w:r>
    </w:p>
    <w:p w:rsidR="004E20D8" w:rsidRPr="004E20D8" w:rsidRDefault="004E20D8" w:rsidP="004E20D8">
      <w:pPr>
        <w:autoSpaceDE w:val="0"/>
        <w:spacing w:after="0" w:line="240" w:lineRule="auto"/>
        <w:ind w:left="851" w:firstLine="311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6268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хозяйством его деятельности</w:t>
      </w:r>
    </w:p>
    <w:p w:rsidR="004E20D8" w:rsidRDefault="004E20D8" w:rsidP="004E20D8">
      <w:pPr>
        <w:tabs>
          <w:tab w:val="left" w:pos="5535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E20D8" w:rsidRPr="004E20D8" w:rsidRDefault="004E20D8" w:rsidP="004E20D8">
      <w:pPr>
        <w:tabs>
          <w:tab w:val="left" w:pos="5535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E20D8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Главе Бесстрашненского  сельского</w:t>
      </w:r>
    </w:p>
    <w:p w:rsidR="004E20D8" w:rsidRPr="004E20D8" w:rsidRDefault="004E20D8" w:rsidP="004E20D8">
      <w:pPr>
        <w:widowControl w:val="0"/>
        <w:tabs>
          <w:tab w:val="left" w:pos="5535"/>
        </w:tabs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 w:rsidRPr="004E20D8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                                                                      поселения Отрадненского района </w:t>
      </w:r>
    </w:p>
    <w:p w:rsidR="004E20D8" w:rsidRPr="004E20D8" w:rsidRDefault="004E20D8" w:rsidP="004E20D8">
      <w:pPr>
        <w:widowControl w:val="0"/>
        <w:tabs>
          <w:tab w:val="left" w:pos="5535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ab/>
        <w:t>_____________________________</w:t>
      </w:r>
    </w:p>
    <w:p w:rsidR="004E20D8" w:rsidRDefault="004E20D8" w:rsidP="004E20D8">
      <w:pPr>
        <w:widowControl w:val="0"/>
        <w:tabs>
          <w:tab w:val="left" w:pos="5535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</w:p>
    <w:p w:rsidR="004E20D8" w:rsidRDefault="004E20D8" w:rsidP="004E20D8">
      <w:pPr>
        <w:widowControl w:val="0"/>
        <w:tabs>
          <w:tab w:val="left" w:pos="5535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</w:p>
    <w:p w:rsidR="004E20D8" w:rsidRPr="004E20D8" w:rsidRDefault="004E20D8" w:rsidP="004E20D8">
      <w:pPr>
        <w:widowControl w:val="0"/>
        <w:tabs>
          <w:tab w:val="left" w:pos="5535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 w:rsidRPr="004E20D8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ЗАЯВЛЕНИЕ</w:t>
      </w:r>
    </w:p>
    <w:p w:rsidR="004E20D8" w:rsidRPr="004E20D8" w:rsidRDefault="004E20D8" w:rsidP="004E20D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E20D8" w:rsidRPr="004E20D8" w:rsidRDefault="004E20D8" w:rsidP="004E20D8">
      <w:pPr>
        <w:spacing w:after="0" w:line="240" w:lineRule="auto"/>
        <w:jc w:val="both"/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</w:pPr>
      <w:r w:rsidRPr="004E20D8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Прошу Вас предоставить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участок, находящий</w:t>
      </w:r>
      <w:r w:rsidRPr="0026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в муниципальной собственности,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границах населенного пункта фермерскому хозяйствудля осуществления фермерским</w:t>
      </w:r>
      <w:r w:rsidRPr="0026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хозяйством его деятельности</w:t>
      </w:r>
      <w:r w:rsidRPr="004E20D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условно разрешенный вид использования земельному участку (объекту капитального строительства) ра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сположенному (ых) по адресу</w:t>
      </w:r>
      <w:r w:rsidRPr="004E20D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:_______________________________________________________</w:t>
      </w:r>
    </w:p>
    <w:p w:rsidR="004E20D8" w:rsidRPr="004E20D8" w:rsidRDefault="004E20D8" w:rsidP="004E20D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E20D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_____________________________________________________________________</w:t>
      </w:r>
    </w:p>
    <w:p w:rsidR="004E20D8" w:rsidRPr="004E20D8" w:rsidRDefault="004E20D8" w:rsidP="004E20D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E20D8" w:rsidRPr="004E20D8" w:rsidRDefault="004E20D8" w:rsidP="004E20D8">
      <w:pPr>
        <w:spacing w:after="0" w:line="240" w:lineRule="auto"/>
        <w:jc w:val="both"/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для ведения фермерского хозяй</w:t>
      </w:r>
      <w:r w:rsidR="0003255D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с</w:t>
      </w:r>
      <w:bookmarkStart w:id="8" w:name="_GoBack"/>
      <w:bookmarkEnd w:id="8"/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тва</w:t>
      </w:r>
      <w:r w:rsidRPr="004E20D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 (для использования его как) _____________________________________________________________________</w:t>
      </w:r>
    </w:p>
    <w:p w:rsidR="004E20D8" w:rsidRPr="004E20D8" w:rsidRDefault="004E20D8" w:rsidP="004E20D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E20D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_____________________________________________________________________</w:t>
      </w:r>
    </w:p>
    <w:p w:rsidR="004E20D8" w:rsidRPr="004E20D8" w:rsidRDefault="004E20D8" w:rsidP="004E20D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E20D8" w:rsidRPr="004E20D8" w:rsidRDefault="004E20D8" w:rsidP="004E20D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E20D8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дата ____________</w:t>
      </w:r>
      <w:r w:rsidRPr="004E20D8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4E20D8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4E20D8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4E20D8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4E20D8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4E20D8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4E20D8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подпись___________</w:t>
      </w:r>
    </w:p>
    <w:p w:rsidR="004E20D8" w:rsidRPr="004E20D8" w:rsidRDefault="004E20D8" w:rsidP="004E20D8">
      <w:pPr>
        <w:autoSpaceDE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E20D8" w:rsidRPr="004E20D8" w:rsidRDefault="004E20D8" w:rsidP="004E20D8">
      <w:pPr>
        <w:autoSpaceDE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E20D8" w:rsidRPr="004E20D8" w:rsidRDefault="004E20D8" w:rsidP="004E20D8">
      <w:pPr>
        <w:autoSpaceDE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E20D8" w:rsidRPr="004E20D8" w:rsidRDefault="004E20D8" w:rsidP="004E20D8">
      <w:pPr>
        <w:autoSpaceDE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E20D8" w:rsidRPr="004E20D8" w:rsidRDefault="004E20D8" w:rsidP="004E20D8">
      <w:pPr>
        <w:autoSpaceDE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E20D8" w:rsidRPr="004E20D8" w:rsidRDefault="004E20D8" w:rsidP="004E20D8">
      <w:pPr>
        <w:autoSpaceDE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E20D8" w:rsidRPr="004E20D8" w:rsidRDefault="004E20D8" w:rsidP="004E20D8">
      <w:pPr>
        <w:autoSpaceDE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E20D8" w:rsidRPr="004E20D8" w:rsidRDefault="004E20D8" w:rsidP="004E20D8">
      <w:pPr>
        <w:autoSpaceDE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E20D8" w:rsidRPr="004E20D8" w:rsidRDefault="004E20D8" w:rsidP="004E20D8">
      <w:pPr>
        <w:autoSpaceDE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E20D8" w:rsidRPr="004E20D8" w:rsidRDefault="004E20D8" w:rsidP="004E20D8">
      <w:pPr>
        <w:autoSpaceDE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E20D8" w:rsidRPr="004E20D8" w:rsidRDefault="004E20D8" w:rsidP="004E20D8">
      <w:pPr>
        <w:autoSpaceDE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E20D8" w:rsidRPr="004E20D8" w:rsidRDefault="004E20D8" w:rsidP="004E20D8">
      <w:pPr>
        <w:tabs>
          <w:tab w:val="left" w:pos="5535"/>
        </w:tabs>
        <w:spacing w:after="0" w:line="240" w:lineRule="auto"/>
        <w:ind w:left="851" w:firstLine="311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                          ПРИЛОЖЕНИЕ №2</w:t>
      </w:r>
    </w:p>
    <w:p w:rsidR="004E20D8" w:rsidRPr="004E20D8" w:rsidRDefault="004E20D8" w:rsidP="004E20D8">
      <w:pPr>
        <w:autoSpaceDE w:val="0"/>
        <w:spacing w:after="0" w:line="240" w:lineRule="auto"/>
        <w:ind w:left="851" w:firstLine="311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E20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к административному регламенту по</w:t>
      </w:r>
    </w:p>
    <w:p w:rsidR="004E20D8" w:rsidRPr="004E20D8" w:rsidRDefault="004E20D8" w:rsidP="004E20D8">
      <w:pPr>
        <w:autoSpaceDE w:val="0"/>
        <w:spacing w:after="0" w:line="240" w:lineRule="auto"/>
        <w:ind w:left="851" w:firstLine="311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E20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предоставлению    муниципальной услуги:  </w:t>
      </w:r>
    </w:p>
    <w:p w:rsidR="004E20D8" w:rsidRDefault="004E20D8" w:rsidP="004E20D8">
      <w:pPr>
        <w:autoSpaceDE w:val="0"/>
        <w:spacing w:after="0" w:line="240" w:lineRule="auto"/>
        <w:ind w:left="851" w:firstLine="31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0D8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26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земельных участков, </w:t>
      </w:r>
    </w:p>
    <w:p w:rsidR="004E20D8" w:rsidRDefault="004E20D8" w:rsidP="004E20D8">
      <w:pPr>
        <w:autoSpaceDE w:val="0"/>
        <w:spacing w:after="0" w:line="240" w:lineRule="auto"/>
        <w:ind w:left="851" w:firstLine="31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находящихся в государственной и </w:t>
      </w:r>
    </w:p>
    <w:p w:rsidR="004E20D8" w:rsidRDefault="004E20D8" w:rsidP="004E20D8">
      <w:pPr>
        <w:autoSpaceDE w:val="0"/>
        <w:spacing w:after="0" w:line="240" w:lineRule="auto"/>
        <w:ind w:left="851" w:firstLine="31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собственности, гражданам </w:t>
      </w:r>
    </w:p>
    <w:p w:rsidR="004E20D8" w:rsidRDefault="004E20D8" w:rsidP="004E20D8">
      <w:pPr>
        <w:autoSpaceDE w:val="0"/>
        <w:spacing w:after="0" w:line="240" w:lineRule="auto"/>
        <w:ind w:left="851" w:firstLine="31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68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индивидуального жилищного</w:t>
      </w:r>
    </w:p>
    <w:p w:rsidR="004E20D8" w:rsidRDefault="004E20D8" w:rsidP="004E20D8">
      <w:pPr>
        <w:autoSpaceDE w:val="0"/>
        <w:spacing w:after="0" w:line="240" w:lineRule="auto"/>
        <w:ind w:left="851" w:firstLine="31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строительства, ведения личного подсобного </w:t>
      </w:r>
    </w:p>
    <w:p w:rsidR="004E20D8" w:rsidRDefault="004E20D8" w:rsidP="004E20D8">
      <w:pPr>
        <w:autoSpaceDE w:val="0"/>
        <w:spacing w:after="0" w:line="240" w:lineRule="auto"/>
        <w:ind w:left="851" w:firstLine="31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68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хозяйства в границах населенного пункта,</w:t>
      </w:r>
    </w:p>
    <w:p w:rsidR="004E20D8" w:rsidRDefault="004E20D8" w:rsidP="004E20D8">
      <w:pPr>
        <w:autoSpaceDE w:val="0"/>
        <w:spacing w:after="0" w:line="240" w:lineRule="auto"/>
        <w:ind w:left="851" w:firstLine="31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68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садоводства, дачного хозяйства, гражданам</w:t>
      </w:r>
    </w:p>
    <w:p w:rsidR="004E20D8" w:rsidRDefault="004E20D8" w:rsidP="004E20D8">
      <w:pPr>
        <w:autoSpaceDE w:val="0"/>
        <w:spacing w:after="0" w:line="240" w:lineRule="auto"/>
        <w:ind w:left="851" w:firstLine="31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крестьянским (фермерским) хозяйствам для</w:t>
      </w:r>
    </w:p>
    <w:p w:rsidR="004E20D8" w:rsidRDefault="004E20D8" w:rsidP="004E20D8">
      <w:pPr>
        <w:autoSpaceDE w:val="0"/>
        <w:spacing w:after="0" w:line="240" w:lineRule="auto"/>
        <w:ind w:left="851" w:firstLine="31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осуществления крестьянским (фермерским) </w:t>
      </w:r>
    </w:p>
    <w:p w:rsidR="004E20D8" w:rsidRPr="004E20D8" w:rsidRDefault="004E20D8" w:rsidP="004E20D8">
      <w:pPr>
        <w:autoSpaceDE w:val="0"/>
        <w:spacing w:after="0" w:line="240" w:lineRule="auto"/>
        <w:ind w:left="851" w:firstLine="311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6268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хозяйством его деятельности</w:t>
      </w:r>
    </w:p>
    <w:p w:rsidR="004E20D8" w:rsidRPr="004E20D8" w:rsidRDefault="004E20D8" w:rsidP="004E20D8">
      <w:pPr>
        <w:autoSpaceDE w:val="0"/>
        <w:spacing w:after="0" w:line="240" w:lineRule="auto"/>
        <w:ind w:firstLine="354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E20D8" w:rsidRPr="004E20D8" w:rsidRDefault="004E20D8" w:rsidP="004E20D8">
      <w:pPr>
        <w:autoSpaceDE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E20D8" w:rsidRPr="004E20D8" w:rsidRDefault="004E20D8" w:rsidP="004E20D8">
      <w:pPr>
        <w:autoSpaceDE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E20D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«</w:t>
      </w:r>
      <w:r w:rsidRPr="004E20D8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БЛОК-СХЕМА</w:t>
      </w:r>
    </w:p>
    <w:p w:rsidR="004E20D8" w:rsidRDefault="004E20D8" w:rsidP="004E20D8">
      <w:pPr>
        <w:autoSpaceDE w:val="0"/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0D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предоставления муниципальной услуги «</w:t>
      </w:r>
      <w:r w:rsidRPr="002626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земельных участков, находящихся в государственной и муниципальной собственности, гражданам для индивидуального жилищного</w:t>
      </w:r>
    </w:p>
    <w:p w:rsidR="004E20D8" w:rsidRDefault="004E20D8" w:rsidP="004E20D8">
      <w:pPr>
        <w:autoSpaceDE w:val="0"/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68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строительства, ведения личного подсобного хозяйства в границах населенного пункта,садоводства, дачного хозяйства, гражданам</w:t>
      </w:r>
    </w:p>
    <w:p w:rsidR="004E20D8" w:rsidRPr="004E20D8" w:rsidRDefault="004E20D8" w:rsidP="004E20D8">
      <w:pPr>
        <w:autoSpaceDE w:val="0"/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68C">
        <w:rPr>
          <w:rFonts w:ascii="Times New Roman" w:eastAsia="Times New Roman" w:hAnsi="Times New Roman" w:cs="Times New Roman"/>
          <w:sz w:val="28"/>
          <w:szCs w:val="28"/>
          <w:lang w:eastAsia="ru-RU"/>
        </w:rPr>
        <w:t>и крестьянским (фермерским) хозяйствам для осуществления крестьянским (фермерским) хозяйством его деятельности</w:t>
      </w:r>
    </w:p>
    <w:p w:rsidR="004E20D8" w:rsidRPr="004E20D8" w:rsidRDefault="004E20D8" w:rsidP="004E20D8">
      <w:pPr>
        <w:autoSpaceDE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E20D8" w:rsidRPr="004E20D8" w:rsidRDefault="004E20D8" w:rsidP="004E20D8">
      <w:pPr>
        <w:autoSpaceDE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E20D8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1. Прием и первичная проверка заявления и приложенных к нему документов. </w:t>
      </w:r>
    </w:p>
    <w:p w:rsidR="004E20D8" w:rsidRPr="004E20D8" w:rsidRDefault="004E20D8" w:rsidP="004E20D8">
      <w:pPr>
        <w:autoSpaceDE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E20D8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2. Передача заявления и прилагаемых к нему документов из МФЦ курьером, в администрацию Бесстрашненского  сельского поселения Отрадненского района.                                                                               </w:t>
      </w:r>
    </w:p>
    <w:p w:rsidR="004E20D8" w:rsidRPr="004E20D8" w:rsidRDefault="004E20D8" w:rsidP="004E20D8">
      <w:pPr>
        <w:autoSpaceDE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E20D8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3. Регистрация заявления                                        </w:t>
      </w:r>
    </w:p>
    <w:p w:rsidR="004E20D8" w:rsidRPr="004E20D8" w:rsidRDefault="004E20D8" w:rsidP="004E20D8">
      <w:pPr>
        <w:autoSpaceDE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E20D8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4. Формирование и направление межведомственных запросов в органы (организации), участвующие в предоставлении муниципальной услуги                        </w:t>
      </w:r>
    </w:p>
    <w:p w:rsidR="004E20D8" w:rsidRPr="004E20D8" w:rsidRDefault="004E20D8" w:rsidP="004E20D8">
      <w:pPr>
        <w:autoSpaceDE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E20D8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5. Проверка документов необходимых для предоставления муниципальной услуги.</w:t>
      </w:r>
    </w:p>
    <w:p w:rsidR="004E20D8" w:rsidRPr="004E20D8" w:rsidRDefault="004E20D8" w:rsidP="004E20D8">
      <w:pPr>
        <w:autoSpaceDE w:val="0"/>
        <w:snapToGri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E20D8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6. Подготовка постановления о проведении публичных слушаний по вопросу предоставления условно разрешенного вида использования земельного участка и (или) объекта капитального строительства.</w:t>
      </w:r>
    </w:p>
    <w:p w:rsidR="004E20D8" w:rsidRPr="004E20D8" w:rsidRDefault="004E20D8" w:rsidP="004E20D8">
      <w:pPr>
        <w:autoSpaceDE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E20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7. Согласование проекта постановления.</w:t>
      </w:r>
    </w:p>
    <w:p w:rsidR="004E20D8" w:rsidRPr="004E20D8" w:rsidRDefault="004E20D8" w:rsidP="004E20D8">
      <w:pPr>
        <w:autoSpaceDE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E20D8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8. Подписание постановления главой Бесстрашненского  сельского поселения Отрадненского района.</w:t>
      </w:r>
    </w:p>
    <w:p w:rsidR="004E20D8" w:rsidRPr="004E20D8" w:rsidRDefault="004E20D8" w:rsidP="004E20D8">
      <w:pPr>
        <w:autoSpaceDE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E20D8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9.  Регистрация постановления.</w:t>
      </w:r>
    </w:p>
    <w:p w:rsidR="004E20D8" w:rsidRPr="004E20D8" w:rsidRDefault="004E20D8" w:rsidP="004E20D8">
      <w:pPr>
        <w:autoSpaceDE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E20D8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10. Передача постановления  о проведении публичных слушаний по вопросу предоставления условно разрешенного вида использования земельного участка и (или) объекта капитального строительства заявителю с целью опубликования его в средствах массовой информации.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35"/>
        <w:gridCol w:w="5336"/>
      </w:tblGrid>
      <w:tr w:rsidR="004E20D8" w:rsidRPr="004E20D8" w:rsidTr="004E20D8">
        <w:tc>
          <w:tcPr>
            <w:tcW w:w="967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20D8" w:rsidRPr="004E20D8" w:rsidRDefault="004E20D8" w:rsidP="004E20D8">
            <w:pPr>
              <w:autoSpaceDE w:val="0"/>
              <w:snapToGri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20D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11. Рассмотрение документов в Комиссии и принятие решения: </w:t>
            </w:r>
          </w:p>
        </w:tc>
      </w:tr>
      <w:tr w:rsidR="004E20D8" w:rsidRPr="004E20D8" w:rsidTr="004E20D8"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20D8" w:rsidRPr="004E20D8" w:rsidRDefault="004E20D8" w:rsidP="004E20D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20D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 предоставлении условно разрешенного вида использования земельному участку и (или) объекту капитального строительства</w:t>
            </w:r>
          </w:p>
        </w:tc>
        <w:tc>
          <w:tcPr>
            <w:tcW w:w="53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20D8" w:rsidRPr="004E20D8" w:rsidRDefault="004E20D8" w:rsidP="004E20D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20D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 отказе в  предоставлении условно разрешенного вида использования земельному участку и (или) объекту капитального строительства</w:t>
            </w:r>
          </w:p>
        </w:tc>
      </w:tr>
    </w:tbl>
    <w:p w:rsidR="004E20D8" w:rsidRPr="004E20D8" w:rsidRDefault="004E20D8" w:rsidP="004E20D8">
      <w:pPr>
        <w:autoSpaceDE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18"/>
        <w:gridCol w:w="5330"/>
      </w:tblGrid>
      <w:tr w:rsidR="004E20D8" w:rsidRPr="004E20D8" w:rsidTr="004E20D8">
        <w:tc>
          <w:tcPr>
            <w:tcW w:w="964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20D8" w:rsidRPr="004E20D8" w:rsidRDefault="004E20D8" w:rsidP="004E20D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20D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12. Подготовка постановления</w:t>
            </w:r>
          </w:p>
        </w:tc>
      </w:tr>
      <w:tr w:rsidR="004E20D8" w:rsidRPr="004E20D8" w:rsidTr="004E20D8">
        <w:tc>
          <w:tcPr>
            <w:tcW w:w="43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20D8" w:rsidRPr="004E20D8" w:rsidRDefault="004E20D8" w:rsidP="004E20D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20D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 предоставлении условно разрешенного вида использования земельному участку и (или) объекту капитального строительства</w:t>
            </w:r>
          </w:p>
        </w:tc>
        <w:tc>
          <w:tcPr>
            <w:tcW w:w="53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20D8" w:rsidRPr="004E20D8" w:rsidRDefault="004E20D8" w:rsidP="004E20D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20D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 отказе в  предоставлении условно разрешенного вида использования земельному участку и (или) объекту капитального строительства</w:t>
            </w:r>
          </w:p>
        </w:tc>
      </w:tr>
    </w:tbl>
    <w:p w:rsidR="004E20D8" w:rsidRPr="004E20D8" w:rsidRDefault="004E20D8" w:rsidP="004E20D8">
      <w:pPr>
        <w:autoSpaceDE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E20D8" w:rsidRPr="004E20D8" w:rsidRDefault="004E20D8" w:rsidP="004E20D8">
      <w:pPr>
        <w:autoSpaceDE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E20D8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13. Согласование проекта постановления.             </w:t>
      </w:r>
    </w:p>
    <w:p w:rsidR="004E20D8" w:rsidRPr="004E20D8" w:rsidRDefault="004E20D8" w:rsidP="004E20D8">
      <w:pPr>
        <w:autoSpaceDE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E20D8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14. Подписание постановления главой Бесстрашненского  сельского поселения Отрадненского района</w:t>
      </w:r>
    </w:p>
    <w:p w:rsidR="004E20D8" w:rsidRPr="004E20D8" w:rsidRDefault="004E20D8" w:rsidP="004E20D8">
      <w:pPr>
        <w:autoSpaceDE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E20D8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15. Регистрация постановления.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005"/>
        <w:gridCol w:w="5660"/>
      </w:tblGrid>
      <w:tr w:rsidR="004E20D8" w:rsidRPr="004E20D8" w:rsidTr="004E20D8">
        <w:tc>
          <w:tcPr>
            <w:tcW w:w="966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20D8" w:rsidRPr="004E20D8" w:rsidRDefault="004E20D8" w:rsidP="004E20D8">
            <w:pPr>
              <w:autoSpaceDE w:val="0"/>
              <w:snapToGri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20D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16. Выдача заявителю  </w:t>
            </w:r>
            <w:r w:rsidRPr="004E20D8">
              <w:rPr>
                <w:rFonts w:ascii="Times New Roman" w:eastAsiaTheme="minorEastAsia" w:hAnsi="Times New Roman" w:cs="Times New Roman"/>
                <w:spacing w:val="2"/>
                <w:sz w:val="28"/>
                <w:szCs w:val="28"/>
                <w:lang w:eastAsia="ru-RU"/>
              </w:rPr>
              <w:t>постановления администрации</w:t>
            </w:r>
          </w:p>
        </w:tc>
      </w:tr>
      <w:tr w:rsidR="004E20D8" w:rsidRPr="004E20D8" w:rsidTr="004E20D8">
        <w:tc>
          <w:tcPr>
            <w:tcW w:w="4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20D8" w:rsidRPr="004E20D8" w:rsidRDefault="004E20D8" w:rsidP="004E20D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ar-SA"/>
              </w:rPr>
            </w:pPr>
            <w:r w:rsidRPr="004E20D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лично</w:t>
            </w:r>
          </w:p>
        </w:tc>
        <w:tc>
          <w:tcPr>
            <w:tcW w:w="56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20D8" w:rsidRPr="004E20D8" w:rsidRDefault="004E20D8" w:rsidP="004E20D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20D8">
              <w:rPr>
                <w:rFonts w:ascii="Times New Roman" w:eastAsiaTheme="minorEastAsia" w:hAnsi="Times New Roman" w:cs="Times New Roman"/>
                <w:spacing w:val="2"/>
                <w:sz w:val="28"/>
                <w:szCs w:val="28"/>
                <w:lang w:eastAsia="ru-RU"/>
              </w:rPr>
              <w:t>через МФЦ (если заявление подавалось в МФЦ)</w:t>
            </w:r>
            <w:r w:rsidRPr="004E20D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4E20D8" w:rsidRPr="004E20D8" w:rsidRDefault="004E20D8" w:rsidP="004E20D8">
      <w:pPr>
        <w:autoSpaceDE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E20D8" w:rsidRPr="004E20D8" w:rsidRDefault="004E20D8" w:rsidP="004E20D8">
      <w:pPr>
        <w:autoSpaceDE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E20D8" w:rsidRPr="004E20D8" w:rsidRDefault="004E20D8" w:rsidP="004E20D8">
      <w:pPr>
        <w:autoSpaceDE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E20D8" w:rsidRPr="004E20D8" w:rsidRDefault="004E20D8" w:rsidP="004E20D8">
      <w:pPr>
        <w:autoSpaceDE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E20D8" w:rsidRPr="004E20D8" w:rsidRDefault="004E20D8" w:rsidP="004E20D8">
      <w:pPr>
        <w:widowControl w:val="0"/>
        <w:tabs>
          <w:tab w:val="left" w:pos="5535"/>
        </w:tabs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</w:p>
    <w:p w:rsidR="004E20D8" w:rsidRPr="004E20D8" w:rsidRDefault="004E20D8" w:rsidP="004E20D8">
      <w:pPr>
        <w:widowControl w:val="0"/>
        <w:tabs>
          <w:tab w:val="left" w:pos="5535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</w:p>
    <w:p w:rsidR="004E20D8" w:rsidRPr="004E20D8" w:rsidRDefault="004E20D8" w:rsidP="004E20D8">
      <w:pPr>
        <w:autoSpaceDE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E20D8" w:rsidRPr="004E20D8" w:rsidRDefault="004E20D8" w:rsidP="004E20D8">
      <w:pPr>
        <w:autoSpaceDE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E20D8" w:rsidRPr="004E20D8" w:rsidRDefault="004E20D8" w:rsidP="004E20D8">
      <w:pPr>
        <w:autoSpaceDE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E20D8" w:rsidRPr="004E20D8" w:rsidRDefault="004E20D8" w:rsidP="004E20D8">
      <w:pPr>
        <w:autoSpaceDE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E20D8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</w:p>
    <w:p w:rsidR="004E20D8" w:rsidRPr="004E20D8" w:rsidRDefault="004E20D8" w:rsidP="004E20D8">
      <w:pPr>
        <w:spacing w:after="0" w:line="240" w:lineRule="auto"/>
        <w:ind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E20D8" w:rsidRPr="004E20D8" w:rsidRDefault="004E20D8" w:rsidP="004E20D8">
      <w:pPr>
        <w:autoSpaceDE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E20D8" w:rsidRPr="004E20D8" w:rsidRDefault="004E20D8" w:rsidP="004E20D8">
      <w:pPr>
        <w:autoSpaceDE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E20D8" w:rsidRPr="004E20D8" w:rsidRDefault="004E20D8" w:rsidP="004E20D8">
      <w:pPr>
        <w:autoSpaceDE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E20D8" w:rsidRPr="004E20D8" w:rsidRDefault="004E20D8" w:rsidP="004E20D8">
      <w:pPr>
        <w:autoSpaceDE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E20D8" w:rsidRDefault="004E20D8" w:rsidP="004E20D8">
      <w:pPr>
        <w:autoSpaceDE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  <w:sectPr w:rsidR="004E20D8" w:rsidSect="004E20D8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4E20D8" w:rsidRPr="004E20D8" w:rsidRDefault="004E20D8" w:rsidP="004E20D8">
      <w:pPr>
        <w:autoSpaceDE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sectPr w:rsidR="004E20D8" w:rsidRPr="004E20D8" w:rsidSect="00E43356">
      <w:pgSz w:w="11906" w:h="16838"/>
      <w:pgMar w:top="1134" w:right="567" w:bottom="1134" w:left="28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04B3" w:rsidRDefault="007A04B3" w:rsidP="00D673DE">
      <w:pPr>
        <w:spacing w:after="0" w:line="240" w:lineRule="auto"/>
      </w:pPr>
      <w:r>
        <w:separator/>
      </w:r>
    </w:p>
  </w:endnote>
  <w:endnote w:type="continuationSeparator" w:id="1">
    <w:p w:rsidR="007A04B3" w:rsidRDefault="007A04B3" w:rsidP="00D67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04B3" w:rsidRDefault="007A04B3" w:rsidP="00D673DE">
      <w:pPr>
        <w:spacing w:after="0" w:line="240" w:lineRule="auto"/>
      </w:pPr>
      <w:r>
        <w:separator/>
      </w:r>
    </w:p>
  </w:footnote>
  <w:footnote w:type="continuationSeparator" w:id="1">
    <w:p w:rsidR="007A04B3" w:rsidRDefault="007A04B3" w:rsidP="00D673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3356"/>
    <w:rsid w:val="0003255D"/>
    <w:rsid w:val="00053DD9"/>
    <w:rsid w:val="00150F60"/>
    <w:rsid w:val="001B6C20"/>
    <w:rsid w:val="00256FAB"/>
    <w:rsid w:val="0026268C"/>
    <w:rsid w:val="00294BAA"/>
    <w:rsid w:val="003F00EE"/>
    <w:rsid w:val="004E20D8"/>
    <w:rsid w:val="005014A5"/>
    <w:rsid w:val="00502643"/>
    <w:rsid w:val="00552208"/>
    <w:rsid w:val="00565550"/>
    <w:rsid w:val="005C5867"/>
    <w:rsid w:val="006A33A7"/>
    <w:rsid w:val="00761E93"/>
    <w:rsid w:val="007A04B3"/>
    <w:rsid w:val="007C0360"/>
    <w:rsid w:val="008B3608"/>
    <w:rsid w:val="008C7D8E"/>
    <w:rsid w:val="0091238E"/>
    <w:rsid w:val="00934E78"/>
    <w:rsid w:val="009C3AF6"/>
    <w:rsid w:val="009D727F"/>
    <w:rsid w:val="00A5493F"/>
    <w:rsid w:val="00A55EDE"/>
    <w:rsid w:val="00A619D4"/>
    <w:rsid w:val="00A6475C"/>
    <w:rsid w:val="00CA44CE"/>
    <w:rsid w:val="00D673DE"/>
    <w:rsid w:val="00E43356"/>
    <w:rsid w:val="00EB25BA"/>
    <w:rsid w:val="00F23997"/>
    <w:rsid w:val="00FC39C3"/>
    <w:rsid w:val="00FF4ADA"/>
    <w:rsid w:val="00FF5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3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1E9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D67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673DE"/>
  </w:style>
  <w:style w:type="paragraph" w:styleId="a6">
    <w:name w:val="footer"/>
    <w:basedOn w:val="a"/>
    <w:link w:val="a7"/>
    <w:uiPriority w:val="99"/>
    <w:semiHidden/>
    <w:unhideWhenUsed/>
    <w:rsid w:val="00D67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673DE"/>
  </w:style>
  <w:style w:type="paragraph" w:styleId="a8">
    <w:name w:val="Body Text Indent"/>
    <w:basedOn w:val="a"/>
    <w:link w:val="a9"/>
    <w:semiHidden/>
    <w:unhideWhenUsed/>
    <w:rsid w:val="00053DD9"/>
    <w:pPr>
      <w:suppressAutoHyphens/>
      <w:spacing w:after="0" w:line="240" w:lineRule="auto"/>
      <w:ind w:right="4535" w:firstLine="567"/>
      <w:jc w:val="both"/>
    </w:pPr>
    <w:rPr>
      <w:rFonts w:ascii="Times New Roman" w:eastAsia="Times New Roman" w:hAnsi="Times New Roman" w:cs="Times New Roman"/>
      <w:sz w:val="27"/>
      <w:szCs w:val="24"/>
      <w:lang w:eastAsia="ar-SA"/>
    </w:rPr>
  </w:style>
  <w:style w:type="character" w:customStyle="1" w:styleId="a9">
    <w:name w:val="Основной текст с отступом Знак"/>
    <w:basedOn w:val="a0"/>
    <w:link w:val="a8"/>
    <w:semiHidden/>
    <w:rsid w:val="00053DD9"/>
    <w:rPr>
      <w:rFonts w:ascii="Times New Roman" w:eastAsia="Times New Roman" w:hAnsi="Times New Roman" w:cs="Times New Roman"/>
      <w:sz w:val="27"/>
      <w:szCs w:val="24"/>
      <w:lang w:eastAsia="ar-SA"/>
    </w:rPr>
  </w:style>
  <w:style w:type="paragraph" w:styleId="aa">
    <w:name w:val="List Paragraph"/>
    <w:basedOn w:val="a"/>
    <w:uiPriority w:val="34"/>
    <w:qFormat/>
    <w:rsid w:val="00053DD9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C3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3AF6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256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2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6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6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3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4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4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5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6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3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9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5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0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-mfc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31400130.703/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9017</Words>
  <Characters>51403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Ltd. Remdormash</Company>
  <LinksUpToDate>false</LinksUpToDate>
  <CharactersWithSpaces>60300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Admin</cp:lastModifiedBy>
  <cp:revision>9</cp:revision>
  <cp:lastPrinted>2016-01-21T08:49:00Z</cp:lastPrinted>
  <dcterms:created xsi:type="dcterms:W3CDTF">2015-12-25T10:22:00Z</dcterms:created>
  <dcterms:modified xsi:type="dcterms:W3CDTF">2016-01-27T12:55:00Z</dcterms:modified>
</cp:coreProperties>
</file>