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1C" w:rsidRPr="007D2C00" w:rsidRDefault="00366A1C" w:rsidP="00366A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2C00">
        <w:rPr>
          <w:rFonts w:ascii="Arial" w:hAnsi="Arial" w:cs="Arial"/>
          <w:sz w:val="24"/>
          <w:szCs w:val="24"/>
        </w:rPr>
        <w:t>СОВЕТ  БЕССТРАШНЕНСКОГО   СЕЛЬСКОГО ПОСЕЛЕНИЯ</w:t>
      </w:r>
    </w:p>
    <w:p w:rsidR="00366A1C" w:rsidRPr="007D2C00" w:rsidRDefault="00366A1C" w:rsidP="00366A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2C00">
        <w:rPr>
          <w:rFonts w:ascii="Arial" w:hAnsi="Arial" w:cs="Arial"/>
          <w:sz w:val="24"/>
          <w:szCs w:val="24"/>
        </w:rPr>
        <w:t>ОТРАДНЕНСКОГО РАЙОНА</w:t>
      </w:r>
    </w:p>
    <w:p w:rsidR="00366A1C" w:rsidRPr="007D2C00" w:rsidRDefault="00366A1C" w:rsidP="00366A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6A1C" w:rsidRPr="007D2C00" w:rsidRDefault="00366A1C" w:rsidP="00366A1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D2C00">
        <w:rPr>
          <w:rFonts w:ascii="Arial" w:hAnsi="Arial" w:cs="Arial"/>
          <w:sz w:val="24"/>
          <w:szCs w:val="24"/>
        </w:rPr>
        <w:t>СОРОК ШЕСТАЯ СЕССИЯ</w:t>
      </w:r>
    </w:p>
    <w:p w:rsidR="00366A1C" w:rsidRPr="007D2C00" w:rsidRDefault="00366A1C" w:rsidP="00366A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2C00">
        <w:rPr>
          <w:rFonts w:ascii="Arial" w:hAnsi="Arial" w:cs="Arial"/>
          <w:sz w:val="24"/>
          <w:szCs w:val="24"/>
        </w:rPr>
        <w:t>(1</w:t>
      </w:r>
      <w:r w:rsidRPr="007D2C00">
        <w:rPr>
          <w:rFonts w:ascii="Arial" w:hAnsi="Arial" w:cs="Arial"/>
          <w:sz w:val="24"/>
          <w:szCs w:val="24"/>
          <w:lang w:val="en-US"/>
        </w:rPr>
        <w:t>I</w:t>
      </w:r>
      <w:r w:rsidRPr="007D2C00">
        <w:rPr>
          <w:rFonts w:ascii="Arial" w:hAnsi="Arial" w:cs="Arial"/>
          <w:sz w:val="24"/>
          <w:szCs w:val="24"/>
        </w:rPr>
        <w:t xml:space="preserve"> СОЗЫВ)</w:t>
      </w:r>
    </w:p>
    <w:p w:rsidR="00366A1C" w:rsidRPr="007D2C00" w:rsidRDefault="00366A1C" w:rsidP="00366A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6A1C" w:rsidRPr="007D2C00" w:rsidRDefault="00366A1C" w:rsidP="00366A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7D2C00">
        <w:rPr>
          <w:rFonts w:ascii="Arial" w:hAnsi="Arial" w:cs="Arial"/>
          <w:sz w:val="24"/>
          <w:szCs w:val="24"/>
        </w:rPr>
        <w:t>Р</w:t>
      </w:r>
      <w:proofErr w:type="gramEnd"/>
      <w:r w:rsidRPr="007D2C00">
        <w:rPr>
          <w:rFonts w:ascii="Arial" w:hAnsi="Arial" w:cs="Arial"/>
          <w:sz w:val="24"/>
          <w:szCs w:val="24"/>
        </w:rPr>
        <w:t xml:space="preserve"> Е Ш Е Н И Е</w:t>
      </w:r>
    </w:p>
    <w:p w:rsidR="00366A1C" w:rsidRPr="007D2C00" w:rsidRDefault="00366A1C" w:rsidP="00366A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6A1C" w:rsidRPr="007D2C00" w:rsidRDefault="00366A1C" w:rsidP="00366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2C00">
        <w:rPr>
          <w:rFonts w:ascii="Arial" w:hAnsi="Arial" w:cs="Arial"/>
          <w:sz w:val="24"/>
          <w:szCs w:val="24"/>
        </w:rPr>
        <w:t xml:space="preserve">20 марта  2013 года                              № 138                                  </w:t>
      </w:r>
      <w:proofErr w:type="spellStart"/>
      <w:r w:rsidRPr="007D2C00">
        <w:rPr>
          <w:rFonts w:ascii="Arial" w:hAnsi="Arial" w:cs="Arial"/>
          <w:sz w:val="24"/>
          <w:szCs w:val="24"/>
        </w:rPr>
        <w:t>ст-ца</w:t>
      </w:r>
      <w:proofErr w:type="spellEnd"/>
      <w:r w:rsidRPr="007D2C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2C00">
        <w:rPr>
          <w:rFonts w:ascii="Arial" w:hAnsi="Arial" w:cs="Arial"/>
          <w:sz w:val="24"/>
          <w:szCs w:val="24"/>
        </w:rPr>
        <w:t>Бесстрашная</w:t>
      </w:r>
      <w:proofErr w:type="gramEnd"/>
    </w:p>
    <w:p w:rsidR="00366A1C" w:rsidRPr="007D2C00" w:rsidRDefault="00366A1C" w:rsidP="00366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6A1C" w:rsidRPr="007D2C00" w:rsidRDefault="00366A1C" w:rsidP="00366A1C">
      <w:pPr>
        <w:rPr>
          <w:rFonts w:ascii="Arial" w:hAnsi="Arial" w:cs="Arial"/>
          <w:b/>
          <w:sz w:val="32"/>
          <w:szCs w:val="32"/>
        </w:rPr>
      </w:pPr>
    </w:p>
    <w:p w:rsidR="00366A1C" w:rsidRPr="007D2C00" w:rsidRDefault="00366A1C" w:rsidP="00366A1C">
      <w:pPr>
        <w:pStyle w:val="a3"/>
        <w:rPr>
          <w:rFonts w:ascii="Arial" w:hAnsi="Arial" w:cs="Arial"/>
          <w:sz w:val="32"/>
          <w:szCs w:val="32"/>
          <w:lang w:val="ru-RU"/>
        </w:rPr>
      </w:pPr>
      <w:r w:rsidRPr="007D2C00">
        <w:rPr>
          <w:rFonts w:ascii="Arial" w:hAnsi="Arial" w:cs="Arial"/>
          <w:sz w:val="32"/>
          <w:szCs w:val="32"/>
          <w:lang w:val="ru-RU"/>
        </w:rPr>
        <w:t xml:space="preserve">Об  утверждении реестра   муниципальных  услуг, </w:t>
      </w:r>
    </w:p>
    <w:p w:rsidR="00366A1C" w:rsidRDefault="00366A1C" w:rsidP="00366A1C">
      <w:pPr>
        <w:pStyle w:val="a3"/>
        <w:rPr>
          <w:rFonts w:ascii="Arial" w:hAnsi="Arial" w:cs="Arial"/>
          <w:sz w:val="32"/>
          <w:szCs w:val="32"/>
          <w:lang w:val="ru-RU"/>
        </w:rPr>
      </w:pPr>
      <w:proofErr w:type="gramStart"/>
      <w:r w:rsidRPr="007D2C00">
        <w:rPr>
          <w:rFonts w:ascii="Arial" w:hAnsi="Arial" w:cs="Arial"/>
          <w:sz w:val="32"/>
          <w:szCs w:val="32"/>
          <w:lang w:val="ru-RU"/>
        </w:rPr>
        <w:t>предоставляемых</w:t>
      </w:r>
      <w:proofErr w:type="gramEnd"/>
      <w:r w:rsidRPr="007D2C00">
        <w:rPr>
          <w:rFonts w:ascii="Arial" w:hAnsi="Arial" w:cs="Arial"/>
          <w:sz w:val="32"/>
          <w:szCs w:val="32"/>
          <w:lang w:val="ru-RU"/>
        </w:rPr>
        <w:t xml:space="preserve"> администрацией Бесстрашненского сельского поселения Отрадненского района </w:t>
      </w:r>
    </w:p>
    <w:p w:rsidR="00366A1C" w:rsidRDefault="00366A1C" w:rsidP="00366A1C">
      <w:pPr>
        <w:pStyle w:val="a3"/>
        <w:rPr>
          <w:rFonts w:ascii="Arial" w:hAnsi="Arial" w:cs="Arial"/>
          <w:sz w:val="32"/>
          <w:szCs w:val="32"/>
          <w:lang w:val="ru-RU"/>
        </w:rPr>
      </w:pPr>
      <w:r w:rsidRPr="007D2C00">
        <w:rPr>
          <w:rFonts w:ascii="Arial" w:hAnsi="Arial" w:cs="Arial"/>
          <w:sz w:val="32"/>
          <w:szCs w:val="32"/>
          <w:lang w:val="ru-RU"/>
        </w:rPr>
        <w:t xml:space="preserve">и подведомственными ей муниципальными учреждениями  </w:t>
      </w:r>
    </w:p>
    <w:p w:rsidR="00366A1C" w:rsidRPr="007D2C00" w:rsidRDefault="00366A1C" w:rsidP="00366A1C">
      <w:pPr>
        <w:pStyle w:val="a3"/>
        <w:rPr>
          <w:rFonts w:ascii="Arial" w:hAnsi="Arial" w:cs="Arial"/>
          <w:sz w:val="32"/>
          <w:szCs w:val="32"/>
          <w:lang w:val="ru-RU"/>
        </w:rPr>
      </w:pPr>
      <w:r w:rsidRPr="007D2C00">
        <w:rPr>
          <w:rFonts w:ascii="Arial" w:hAnsi="Arial" w:cs="Arial"/>
          <w:sz w:val="32"/>
          <w:szCs w:val="32"/>
          <w:lang w:val="ru-RU"/>
        </w:rPr>
        <w:t>с элементами  межведомственного взаимодействия</w:t>
      </w:r>
    </w:p>
    <w:p w:rsidR="00366A1C" w:rsidRPr="00C71321" w:rsidRDefault="00366A1C" w:rsidP="00366A1C">
      <w:pPr>
        <w:jc w:val="both"/>
        <w:rPr>
          <w:rFonts w:ascii="Arial" w:hAnsi="Arial" w:cs="Arial"/>
          <w:sz w:val="24"/>
          <w:szCs w:val="24"/>
        </w:rPr>
      </w:pPr>
    </w:p>
    <w:p w:rsidR="00366A1C" w:rsidRPr="00C71321" w:rsidRDefault="00366A1C" w:rsidP="00366A1C">
      <w:pPr>
        <w:jc w:val="both"/>
        <w:rPr>
          <w:rFonts w:ascii="Arial" w:hAnsi="Arial" w:cs="Arial"/>
          <w:sz w:val="24"/>
          <w:szCs w:val="24"/>
        </w:rPr>
      </w:pPr>
    </w:p>
    <w:p w:rsidR="00366A1C" w:rsidRPr="00C71321" w:rsidRDefault="00366A1C" w:rsidP="00366A1C">
      <w:pPr>
        <w:jc w:val="both"/>
        <w:rPr>
          <w:rFonts w:ascii="Arial" w:hAnsi="Arial" w:cs="Arial"/>
          <w:b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 xml:space="preserve">          В   соответствии   части 1,    статьи  1  Федерального   закона  от     7 июля 2010 года №210 –ФЗ «Об организации и предоставления государственных и муниципальных услуг» и пункта 3, части1, статьи 9 Закона 210-ФЗ Совет Бесстрашненского сельского поселения Отрадненского района  </w:t>
      </w:r>
      <w:proofErr w:type="spellStart"/>
      <w:proofErr w:type="gramStart"/>
      <w:r w:rsidRPr="00C71321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Pr="00C71321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Pr="00C71321">
        <w:rPr>
          <w:rFonts w:ascii="Arial" w:hAnsi="Arial" w:cs="Arial"/>
          <w:b/>
          <w:sz w:val="24"/>
          <w:szCs w:val="24"/>
        </w:rPr>
        <w:t>ш</w:t>
      </w:r>
      <w:proofErr w:type="spellEnd"/>
      <w:r w:rsidRPr="00C71321">
        <w:rPr>
          <w:rFonts w:ascii="Arial" w:hAnsi="Arial" w:cs="Arial"/>
          <w:b/>
          <w:sz w:val="24"/>
          <w:szCs w:val="24"/>
        </w:rPr>
        <w:t xml:space="preserve"> и л:</w:t>
      </w:r>
    </w:p>
    <w:p w:rsidR="00366A1C" w:rsidRPr="00C71321" w:rsidRDefault="00366A1C" w:rsidP="00366A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>1. Утвердить реестр муниципальных услуг, предоставляемых администрацией Бесстрашненского сельского поселения Отрадненского района и подведомственными ей муниципальными учреждениями  с элементами  межведомственного взаимодействия (приложение).</w:t>
      </w:r>
    </w:p>
    <w:p w:rsidR="00366A1C" w:rsidRPr="00C71321" w:rsidRDefault="00366A1C" w:rsidP="00366A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66A1C" w:rsidRPr="00C71321" w:rsidRDefault="00366A1C" w:rsidP="00366A1C">
      <w:pPr>
        <w:jc w:val="both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 xml:space="preserve">          2.   Решение вступает в силу со дня его официального опубликования (обнародования).</w:t>
      </w:r>
    </w:p>
    <w:p w:rsidR="00366A1C" w:rsidRPr="00C71321" w:rsidRDefault="00366A1C" w:rsidP="00366A1C">
      <w:pPr>
        <w:jc w:val="both"/>
        <w:rPr>
          <w:rFonts w:ascii="Arial" w:hAnsi="Arial" w:cs="Arial"/>
          <w:sz w:val="24"/>
          <w:szCs w:val="24"/>
        </w:rPr>
      </w:pPr>
    </w:p>
    <w:p w:rsidR="00366A1C" w:rsidRPr="00C71321" w:rsidRDefault="00366A1C" w:rsidP="00366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 xml:space="preserve">Глава Бесстрашненского </w:t>
      </w:r>
      <w:proofErr w:type="gramStart"/>
      <w:r w:rsidRPr="00C71321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366A1C" w:rsidRDefault="00366A1C" w:rsidP="00366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>поселения Отрадненского района</w:t>
      </w:r>
      <w:r w:rsidRPr="00C71321">
        <w:rPr>
          <w:rFonts w:ascii="Arial" w:hAnsi="Arial" w:cs="Arial"/>
          <w:sz w:val="24"/>
          <w:szCs w:val="24"/>
        </w:rPr>
        <w:tab/>
      </w:r>
      <w:r w:rsidRPr="00C71321">
        <w:rPr>
          <w:rFonts w:ascii="Arial" w:hAnsi="Arial" w:cs="Arial"/>
          <w:sz w:val="24"/>
          <w:szCs w:val="24"/>
        </w:rPr>
        <w:tab/>
      </w:r>
      <w:r w:rsidRPr="00C71321">
        <w:rPr>
          <w:rFonts w:ascii="Arial" w:hAnsi="Arial" w:cs="Arial"/>
          <w:sz w:val="24"/>
          <w:szCs w:val="24"/>
        </w:rPr>
        <w:tab/>
      </w:r>
      <w:r w:rsidRPr="00C71321">
        <w:rPr>
          <w:rFonts w:ascii="Arial" w:hAnsi="Arial" w:cs="Arial"/>
          <w:sz w:val="24"/>
          <w:szCs w:val="24"/>
        </w:rPr>
        <w:tab/>
      </w:r>
      <w:r w:rsidRPr="00C71321">
        <w:rPr>
          <w:rFonts w:ascii="Arial" w:hAnsi="Arial" w:cs="Arial"/>
          <w:sz w:val="24"/>
          <w:szCs w:val="24"/>
        </w:rPr>
        <w:tab/>
      </w:r>
      <w:r w:rsidRPr="00C71321">
        <w:rPr>
          <w:rFonts w:ascii="Arial" w:hAnsi="Arial" w:cs="Arial"/>
          <w:sz w:val="24"/>
          <w:szCs w:val="24"/>
        </w:rPr>
        <w:tab/>
      </w:r>
    </w:p>
    <w:p w:rsidR="00366A1C" w:rsidRPr="00C71321" w:rsidRDefault="00366A1C" w:rsidP="00366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>В. Б. Панин</w:t>
      </w:r>
    </w:p>
    <w:p w:rsidR="00366A1C" w:rsidRPr="00C71321" w:rsidRDefault="00366A1C" w:rsidP="00366A1C">
      <w:pPr>
        <w:shd w:val="clear" w:color="auto" w:fill="FFFFFF"/>
        <w:tabs>
          <w:tab w:val="left" w:leader="underscore" w:pos="4962"/>
          <w:tab w:val="left" w:pos="5309"/>
        </w:tabs>
        <w:ind w:right="-597"/>
        <w:rPr>
          <w:rFonts w:ascii="Arial" w:hAnsi="Arial" w:cs="Arial"/>
          <w:sz w:val="24"/>
          <w:szCs w:val="24"/>
        </w:rPr>
        <w:sectPr w:rsidR="00366A1C" w:rsidRPr="00C71321" w:rsidSect="0009224F">
          <w:pgSz w:w="11906" w:h="16838"/>
          <w:pgMar w:top="993" w:right="567" w:bottom="1134" w:left="1701" w:header="0" w:footer="709" w:gutter="0"/>
          <w:cols w:space="708"/>
          <w:docGrid w:linePitch="360"/>
        </w:sectPr>
      </w:pPr>
      <w:r w:rsidRPr="00C7132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366A1C" w:rsidRDefault="00366A1C" w:rsidP="00366A1C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366A1C" w:rsidRDefault="00366A1C" w:rsidP="00366A1C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366A1C" w:rsidRDefault="00366A1C" w:rsidP="00366A1C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366A1C" w:rsidRPr="00C71321" w:rsidRDefault="00366A1C" w:rsidP="00366A1C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  <w:sectPr w:rsidR="00366A1C" w:rsidSect="003001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700"/>
        <w:tblW w:w="14680" w:type="dxa"/>
        <w:tblLook w:val="04A0"/>
      </w:tblPr>
      <w:tblGrid>
        <w:gridCol w:w="2100"/>
        <w:gridCol w:w="12580"/>
      </w:tblGrid>
      <w:tr w:rsidR="00366A1C" w:rsidRPr="00C71321" w:rsidTr="00D30926">
        <w:trPr>
          <w:trHeight w:val="405"/>
        </w:trPr>
        <w:tc>
          <w:tcPr>
            <w:tcW w:w="1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6A1C" w:rsidRDefault="00366A1C" w:rsidP="00D30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366A1C" w:rsidRDefault="00366A1C" w:rsidP="00D30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366A1C" w:rsidRPr="00C71321" w:rsidRDefault="00366A1C" w:rsidP="00D30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>решением Совета Бесстрашненского</w:t>
            </w:r>
          </w:p>
          <w:p w:rsidR="00366A1C" w:rsidRDefault="00366A1C" w:rsidP="00D30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321">
              <w:rPr>
                <w:rFonts w:ascii="Arial" w:hAnsi="Arial" w:cs="Arial"/>
                <w:sz w:val="24"/>
                <w:szCs w:val="24"/>
              </w:rPr>
              <w:t xml:space="preserve">сельского поселения Отрадненского </w:t>
            </w:r>
            <w:r>
              <w:rPr>
                <w:rFonts w:ascii="Arial" w:hAnsi="Arial" w:cs="Arial"/>
                <w:sz w:val="24"/>
                <w:szCs w:val="24"/>
              </w:rPr>
              <w:t>РАЙОНА</w:t>
            </w:r>
          </w:p>
          <w:p w:rsidR="00366A1C" w:rsidRPr="00C71321" w:rsidRDefault="00366A1C" w:rsidP="00D30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12B">
              <w:rPr>
                <w:rFonts w:ascii="Arial" w:hAnsi="Arial" w:cs="Arial"/>
                <w:sz w:val="24"/>
                <w:szCs w:val="24"/>
              </w:rPr>
              <w:t>От 20.03. 2013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 №</w:t>
            </w:r>
            <w:r w:rsidRPr="00C71321">
              <w:rPr>
                <w:rFonts w:ascii="Arial" w:hAnsi="Arial" w:cs="Arial"/>
                <w:sz w:val="24"/>
                <w:szCs w:val="24"/>
              </w:rPr>
              <w:t>138</w:t>
            </w:r>
          </w:p>
          <w:p w:rsidR="00366A1C" w:rsidRPr="00C71321" w:rsidRDefault="00366A1C" w:rsidP="00D3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66A1C" w:rsidRDefault="00366A1C" w:rsidP="00D30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98512B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Перечень муниципальных  услуг </w:t>
            </w:r>
          </w:p>
          <w:p w:rsidR="00366A1C" w:rsidRPr="0098512B" w:rsidRDefault="00366A1C" w:rsidP="00D30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98512B">
              <w:rPr>
                <w:rFonts w:ascii="Arial" w:hAnsi="Arial" w:cs="Arial"/>
                <w:b/>
                <w:color w:val="000000"/>
                <w:sz w:val="32"/>
                <w:szCs w:val="32"/>
              </w:rPr>
              <w:t>с элементами межведомственного взаимодействия</w:t>
            </w:r>
          </w:p>
        </w:tc>
      </w:tr>
      <w:tr w:rsidR="00366A1C" w:rsidRPr="00C71321" w:rsidTr="00D30926">
        <w:trPr>
          <w:trHeight w:val="40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A1C" w:rsidRPr="00C71321" w:rsidRDefault="00366A1C" w:rsidP="00D3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A1C" w:rsidRPr="00C71321" w:rsidRDefault="00366A1C" w:rsidP="00D3092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6A1C" w:rsidRPr="00C71321" w:rsidTr="00D30926">
        <w:trPr>
          <w:trHeight w:val="40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1C" w:rsidRPr="00C71321" w:rsidRDefault="00366A1C" w:rsidP="00D3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1321">
              <w:rPr>
                <w:rFonts w:ascii="Arial" w:hAnsi="Arial" w:cs="Arial"/>
                <w:color w:val="000000"/>
                <w:sz w:val="24"/>
                <w:szCs w:val="24"/>
              </w:rPr>
              <w:t>№ услуги</w:t>
            </w:r>
          </w:p>
        </w:tc>
        <w:tc>
          <w:tcPr>
            <w:tcW w:w="1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1C" w:rsidRPr="00C71321" w:rsidRDefault="00366A1C" w:rsidP="00D3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132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услуги</w:t>
            </w:r>
          </w:p>
        </w:tc>
      </w:tr>
      <w:tr w:rsidR="00366A1C" w:rsidRPr="00C71321" w:rsidTr="00D30926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1C" w:rsidRPr="00C71321" w:rsidRDefault="00366A1C" w:rsidP="00D3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13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1C" w:rsidRPr="00C71321" w:rsidRDefault="00366A1C" w:rsidP="00D30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13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66A1C" w:rsidRPr="00C71321" w:rsidTr="00D30926">
        <w:trPr>
          <w:trHeight w:val="8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1C" w:rsidRPr="00C71321" w:rsidRDefault="00366A1C" w:rsidP="00D3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132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1C" w:rsidRPr="00C71321" w:rsidRDefault="00366A1C" w:rsidP="00D309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1321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строительства.</w:t>
            </w:r>
          </w:p>
        </w:tc>
      </w:tr>
      <w:tr w:rsidR="00366A1C" w:rsidRPr="00C71321" w:rsidTr="00D30926">
        <w:trPr>
          <w:trHeight w:val="8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1C" w:rsidRPr="00C71321" w:rsidRDefault="00366A1C" w:rsidP="00D3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132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1C" w:rsidRPr="00C71321" w:rsidRDefault="00366A1C" w:rsidP="00D309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1321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строительства.</w:t>
            </w:r>
          </w:p>
        </w:tc>
      </w:tr>
      <w:tr w:rsidR="00366A1C" w:rsidRPr="00C71321" w:rsidTr="00D30926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1C" w:rsidRPr="00C71321" w:rsidRDefault="00366A1C" w:rsidP="00D3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132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1C" w:rsidRPr="00C71321" w:rsidRDefault="00366A1C" w:rsidP="00D309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1321">
              <w:rPr>
                <w:rFonts w:ascii="Arial" w:hAnsi="Arial" w:cs="Arial"/>
                <w:color w:val="000000"/>
                <w:sz w:val="24"/>
                <w:szCs w:val="24"/>
              </w:rPr>
              <w:t>Выдача градостроительных планов земельных участков.</w:t>
            </w:r>
          </w:p>
        </w:tc>
      </w:tr>
      <w:tr w:rsidR="00366A1C" w:rsidRPr="00C71321" w:rsidTr="00D30926">
        <w:trPr>
          <w:trHeight w:val="8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1C" w:rsidRPr="00C71321" w:rsidRDefault="00366A1C" w:rsidP="00D3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132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1C" w:rsidRPr="00C71321" w:rsidRDefault="00366A1C" w:rsidP="00D309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1321">
              <w:rPr>
                <w:rFonts w:ascii="Arial" w:hAnsi="Arial" w:cs="Arial"/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</w:tr>
      <w:tr w:rsidR="00366A1C" w:rsidRPr="00C71321" w:rsidTr="00D30926">
        <w:trPr>
          <w:trHeight w:val="8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1C" w:rsidRPr="00C71321" w:rsidRDefault="00366A1C" w:rsidP="00D3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132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1C" w:rsidRPr="00C71321" w:rsidRDefault="00366A1C" w:rsidP="00D309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1321">
              <w:rPr>
                <w:rFonts w:ascii="Arial" w:hAnsi="Arial" w:cs="Arial"/>
                <w:color w:val="000000"/>
                <w:sz w:val="24"/>
                <w:szCs w:val="24"/>
              </w:rPr>
              <w:t>Согласование (отказ в согласовании) переустройства и (или) перепланировки жилого помещения.</w:t>
            </w:r>
          </w:p>
        </w:tc>
      </w:tr>
      <w:tr w:rsidR="00366A1C" w:rsidRPr="00C71321" w:rsidTr="00D30926">
        <w:trPr>
          <w:trHeight w:val="8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1C" w:rsidRPr="00C71321" w:rsidRDefault="00366A1C" w:rsidP="00D309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132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1C" w:rsidRPr="00C71321" w:rsidRDefault="00366A1C" w:rsidP="00D309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1321">
              <w:rPr>
                <w:rFonts w:ascii="Arial" w:hAnsi="Arial" w:cs="Arial"/>
                <w:color w:val="000000"/>
                <w:sz w:val="24"/>
                <w:szCs w:val="24"/>
              </w:rPr>
              <w:t>Перевод (отказ в переводе) жилого помещения в нежилое или нежилого помещения в жилое помещение.</w:t>
            </w:r>
          </w:p>
        </w:tc>
      </w:tr>
    </w:tbl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6A1C" w:rsidRPr="00C71321" w:rsidRDefault="00366A1C" w:rsidP="00366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6A1C" w:rsidRPr="00C71321" w:rsidRDefault="00366A1C" w:rsidP="00366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>Начальник общего отдела</w:t>
      </w:r>
    </w:p>
    <w:p w:rsid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>администрации Бесстрашненского  сельск</w:t>
      </w:r>
      <w:r>
        <w:rPr>
          <w:rFonts w:ascii="Arial" w:hAnsi="Arial" w:cs="Arial"/>
          <w:sz w:val="24"/>
          <w:szCs w:val="24"/>
        </w:rPr>
        <w:t>ого поселения</w:t>
      </w:r>
    </w:p>
    <w:p w:rsidR="00366A1C" w:rsidRP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321">
        <w:rPr>
          <w:rFonts w:ascii="Arial" w:hAnsi="Arial" w:cs="Arial"/>
          <w:sz w:val="24"/>
          <w:szCs w:val="24"/>
        </w:rPr>
        <w:t>Н. Н. Мартыщенко</w:t>
      </w:r>
    </w:p>
    <w:p w:rsidR="00366A1C" w:rsidRPr="00366A1C" w:rsidRDefault="00366A1C" w:rsidP="00366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C31" w:rsidRDefault="00F11C31"/>
    <w:sectPr w:rsidR="00F11C31" w:rsidSect="008415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A1C"/>
    <w:rsid w:val="00366A1C"/>
    <w:rsid w:val="00F1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6A1C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/>
    </w:rPr>
  </w:style>
  <w:style w:type="character" w:customStyle="1" w:styleId="a4">
    <w:name w:val="Название Знак"/>
    <w:basedOn w:val="a0"/>
    <w:link w:val="a3"/>
    <w:rsid w:val="00366A1C"/>
    <w:rPr>
      <w:rFonts w:ascii="Times New Roman" w:eastAsia="Times New Roman" w:hAnsi="Times New Roman" w:cs="Times New Roman"/>
      <w:b/>
      <w:sz w:val="2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330</Words>
  <Characters>1882</Characters>
  <Application>Microsoft Office Word</Application>
  <DocSecurity>0</DocSecurity>
  <Lines>15</Lines>
  <Paragraphs>4</Paragraphs>
  <ScaleCrop>false</ScaleCrop>
  <Company>Ltd. Remdormash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2013-04-25T18:53:00Z</dcterms:created>
  <dcterms:modified xsi:type="dcterms:W3CDTF">2013-04-25T18:54:00Z</dcterms:modified>
</cp:coreProperties>
</file>