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47" w:rsidRPr="00D56B47" w:rsidRDefault="00D56B47" w:rsidP="00D56B47">
      <w:pPr>
        <w:jc w:val="center"/>
        <w:rPr>
          <w:b/>
          <w:sz w:val="28"/>
          <w:szCs w:val="20"/>
        </w:rPr>
      </w:pPr>
      <w:r w:rsidRPr="00D56B47">
        <w:rPr>
          <w:b/>
          <w:sz w:val="28"/>
          <w:szCs w:val="20"/>
        </w:rPr>
        <w:t xml:space="preserve">АДМИНИСТРАЦИЯ БЕССТРАШНЕНСКОГО </w:t>
      </w:r>
      <w:proofErr w:type="gramStart"/>
      <w:r w:rsidRPr="00D56B47">
        <w:rPr>
          <w:b/>
          <w:sz w:val="28"/>
          <w:szCs w:val="20"/>
        </w:rPr>
        <w:t>СЕЛЬСКОГО</w:t>
      </w:r>
      <w:proofErr w:type="gramEnd"/>
      <w:r w:rsidRPr="00D56B47">
        <w:rPr>
          <w:b/>
          <w:sz w:val="28"/>
          <w:szCs w:val="20"/>
        </w:rPr>
        <w:t xml:space="preserve"> </w:t>
      </w:r>
    </w:p>
    <w:p w:rsidR="00D56B47" w:rsidRPr="00D56B47" w:rsidRDefault="00D56B47" w:rsidP="00D56B47">
      <w:pPr>
        <w:jc w:val="center"/>
        <w:rPr>
          <w:b/>
          <w:sz w:val="28"/>
          <w:szCs w:val="20"/>
        </w:rPr>
      </w:pPr>
      <w:r w:rsidRPr="00D56B47">
        <w:rPr>
          <w:b/>
          <w:sz w:val="28"/>
          <w:szCs w:val="20"/>
        </w:rPr>
        <w:t xml:space="preserve">ПОСЕЛЕНИЯ ОТРАДНЕНСКОГО РАЙОНА </w:t>
      </w:r>
    </w:p>
    <w:p w:rsidR="00D56B47" w:rsidRPr="00D56B47" w:rsidRDefault="00D56B47" w:rsidP="00D56B47">
      <w:pPr>
        <w:jc w:val="center"/>
        <w:rPr>
          <w:b/>
          <w:sz w:val="8"/>
          <w:szCs w:val="8"/>
        </w:rPr>
      </w:pPr>
    </w:p>
    <w:p w:rsidR="00D56B47" w:rsidRPr="00D56B47" w:rsidRDefault="00D56B47" w:rsidP="00D56B47">
      <w:pPr>
        <w:jc w:val="center"/>
        <w:rPr>
          <w:b/>
          <w:sz w:val="32"/>
          <w:szCs w:val="32"/>
        </w:rPr>
      </w:pPr>
      <w:r w:rsidRPr="00D56B47">
        <w:rPr>
          <w:b/>
          <w:sz w:val="32"/>
          <w:szCs w:val="32"/>
        </w:rPr>
        <w:t>ПОСТАНОВЛЕНИЕ</w:t>
      </w:r>
    </w:p>
    <w:p w:rsidR="00D56B47" w:rsidRPr="00D56B47" w:rsidRDefault="00D56B47" w:rsidP="00D56B47">
      <w:pPr>
        <w:jc w:val="center"/>
        <w:rPr>
          <w:sz w:val="28"/>
          <w:szCs w:val="28"/>
        </w:rPr>
      </w:pPr>
      <w:r w:rsidRPr="00D56B47">
        <w:rPr>
          <w:sz w:val="28"/>
          <w:szCs w:val="28"/>
        </w:rPr>
        <w:t>от 22.04.2013_______</w:t>
      </w:r>
      <w:r w:rsidRPr="00D56B47">
        <w:rPr>
          <w:sz w:val="28"/>
          <w:szCs w:val="28"/>
        </w:rPr>
        <w:tab/>
      </w:r>
      <w:r w:rsidRPr="00D56B47">
        <w:rPr>
          <w:sz w:val="28"/>
          <w:szCs w:val="28"/>
        </w:rPr>
        <w:tab/>
      </w:r>
      <w:r w:rsidRPr="00D56B47">
        <w:rPr>
          <w:sz w:val="28"/>
          <w:szCs w:val="28"/>
        </w:rPr>
        <w:tab/>
        <w:t xml:space="preserve">           </w:t>
      </w:r>
      <w:r w:rsidRPr="00D56B47">
        <w:rPr>
          <w:sz w:val="28"/>
          <w:szCs w:val="28"/>
        </w:rPr>
        <w:tab/>
      </w:r>
      <w:r w:rsidRPr="00D56B47">
        <w:rPr>
          <w:sz w:val="28"/>
          <w:szCs w:val="28"/>
        </w:rPr>
        <w:tab/>
        <w:t>№____34___</w:t>
      </w:r>
    </w:p>
    <w:p w:rsidR="00D56B47" w:rsidRPr="00D56B47" w:rsidRDefault="00D56B47" w:rsidP="00D56B47">
      <w:pPr>
        <w:jc w:val="center"/>
        <w:rPr>
          <w:szCs w:val="20"/>
        </w:rPr>
      </w:pPr>
      <w:r w:rsidRPr="00D56B47">
        <w:rPr>
          <w:szCs w:val="20"/>
        </w:rPr>
        <w:t>ст-ца Бесстрашная</w:t>
      </w:r>
    </w:p>
    <w:p w:rsidR="00D56B47" w:rsidRPr="00D56B47" w:rsidRDefault="00D56B47" w:rsidP="00D56B47">
      <w:pPr>
        <w:autoSpaceDE w:val="0"/>
        <w:autoSpaceDN w:val="0"/>
        <w:adjustRightInd w:val="0"/>
        <w:rPr>
          <w:b/>
          <w:sz w:val="28"/>
          <w:szCs w:val="28"/>
        </w:rPr>
      </w:pPr>
    </w:p>
    <w:p w:rsidR="00D56B47" w:rsidRPr="00D56B47" w:rsidRDefault="00D56B47" w:rsidP="00D56B47">
      <w:pPr>
        <w:autoSpaceDE w:val="0"/>
        <w:autoSpaceDN w:val="0"/>
        <w:adjustRightInd w:val="0"/>
        <w:rPr>
          <w:b/>
          <w:sz w:val="28"/>
          <w:szCs w:val="28"/>
        </w:rPr>
      </w:pPr>
    </w:p>
    <w:p w:rsidR="00D56B47" w:rsidRPr="00D56B47" w:rsidRDefault="00D56B47" w:rsidP="00D56B47">
      <w:pPr>
        <w:autoSpaceDE w:val="0"/>
        <w:autoSpaceDN w:val="0"/>
        <w:adjustRightInd w:val="0"/>
        <w:jc w:val="center"/>
        <w:rPr>
          <w:b/>
          <w:bCs/>
          <w:sz w:val="28"/>
          <w:szCs w:val="28"/>
        </w:rPr>
      </w:pPr>
      <w:r w:rsidRPr="00D56B47">
        <w:rPr>
          <w:b/>
          <w:sz w:val="28"/>
          <w:szCs w:val="28"/>
        </w:rPr>
        <w:t>Об утверждении Положения</w:t>
      </w:r>
      <w:r w:rsidRPr="00D56B47">
        <w:rPr>
          <w:b/>
          <w:bCs/>
          <w:sz w:val="28"/>
          <w:szCs w:val="28"/>
        </w:rPr>
        <w:t xml:space="preserve"> </w:t>
      </w:r>
    </w:p>
    <w:p w:rsidR="00D56B47" w:rsidRPr="00D56B47" w:rsidRDefault="00D56B47" w:rsidP="00D56B47">
      <w:pPr>
        <w:autoSpaceDE w:val="0"/>
        <w:autoSpaceDN w:val="0"/>
        <w:adjustRightInd w:val="0"/>
        <w:jc w:val="center"/>
        <w:rPr>
          <w:b/>
          <w:sz w:val="28"/>
          <w:szCs w:val="28"/>
        </w:rPr>
      </w:pPr>
      <w:r w:rsidRPr="00D56B47">
        <w:rPr>
          <w:b/>
          <w:bCs/>
          <w:sz w:val="28"/>
          <w:szCs w:val="28"/>
        </w:rPr>
        <w:t>о защите, хранении, обработке и передаче персональных данных работников</w:t>
      </w:r>
      <w:r w:rsidRPr="00D56B47">
        <w:rPr>
          <w:b/>
          <w:sz w:val="28"/>
          <w:szCs w:val="28"/>
        </w:rPr>
        <w:t xml:space="preserve"> администрации Бесстрашненского</w:t>
      </w:r>
    </w:p>
    <w:p w:rsidR="00D56B47" w:rsidRPr="00D56B47" w:rsidRDefault="00D56B47" w:rsidP="00D56B47">
      <w:pPr>
        <w:autoSpaceDE w:val="0"/>
        <w:autoSpaceDN w:val="0"/>
        <w:adjustRightInd w:val="0"/>
        <w:jc w:val="center"/>
        <w:rPr>
          <w:b/>
          <w:sz w:val="28"/>
          <w:szCs w:val="28"/>
        </w:rPr>
      </w:pPr>
      <w:r w:rsidRPr="00D56B47">
        <w:rPr>
          <w:b/>
          <w:sz w:val="28"/>
          <w:szCs w:val="28"/>
        </w:rPr>
        <w:t>сельского поселения Отрадненского района</w:t>
      </w:r>
    </w:p>
    <w:p w:rsidR="00D56B47" w:rsidRPr="00D56B47" w:rsidRDefault="00D56B47" w:rsidP="00D56B47">
      <w:pPr>
        <w:jc w:val="center"/>
        <w:rPr>
          <w:b/>
          <w:sz w:val="28"/>
          <w:szCs w:val="28"/>
        </w:rPr>
      </w:pPr>
    </w:p>
    <w:p w:rsidR="00D56B47" w:rsidRPr="00D56B47" w:rsidRDefault="00D56B47" w:rsidP="00D56B47">
      <w:pPr>
        <w:jc w:val="center"/>
        <w:rPr>
          <w:b/>
          <w:sz w:val="28"/>
          <w:szCs w:val="28"/>
        </w:rPr>
      </w:pPr>
    </w:p>
    <w:p w:rsidR="00D56B47" w:rsidRPr="00D56B47" w:rsidRDefault="00D56B47" w:rsidP="00D56B47">
      <w:pPr>
        <w:ind w:firstLine="708"/>
        <w:jc w:val="both"/>
        <w:rPr>
          <w:sz w:val="28"/>
          <w:szCs w:val="28"/>
        </w:rPr>
      </w:pPr>
      <w:proofErr w:type="gramStart"/>
      <w:r w:rsidRPr="00D56B47">
        <w:rPr>
          <w:sz w:val="28"/>
          <w:szCs w:val="28"/>
        </w:rPr>
        <w:t xml:space="preserve">В соответствии с </w:t>
      </w:r>
      <w:hyperlink r:id="rId6" w:history="1">
        <w:r w:rsidRPr="00D56B47">
          <w:rPr>
            <w:u w:val="single"/>
          </w:rPr>
          <w:t>Федеральным законом</w:t>
        </w:r>
      </w:hyperlink>
      <w:r w:rsidRPr="00D56B47">
        <w:rPr>
          <w:sz w:val="28"/>
          <w:szCs w:val="28"/>
        </w:rPr>
        <w:t xml:space="preserve"> Российской Федерации от                     27 июля 2006 года № 152-ФЗ «О персональных данных»,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Федеральным законом от 25 июля 2011 года №261-ФЗ «О внесении изменений в Федеральный закон «О персональных данных»,   постановление    Правительства</w:t>
      </w:r>
      <w:proofErr w:type="gramEnd"/>
      <w:r w:rsidRPr="00D56B47">
        <w:rPr>
          <w:sz w:val="28"/>
          <w:szCs w:val="28"/>
        </w:rPr>
        <w:t xml:space="preserve">      Российской      Федерации    от  15   сентября    2008      года </w:t>
      </w:r>
    </w:p>
    <w:p w:rsidR="00D56B47" w:rsidRPr="00D56B47" w:rsidRDefault="00D56B47" w:rsidP="00D56B47">
      <w:pPr>
        <w:jc w:val="both"/>
        <w:rPr>
          <w:sz w:val="28"/>
          <w:szCs w:val="28"/>
        </w:rPr>
      </w:pPr>
      <w:r w:rsidRPr="00D56B47">
        <w:rPr>
          <w:sz w:val="28"/>
          <w:szCs w:val="28"/>
        </w:rPr>
        <w:t>№687 «Об утверждении Положения об особенностях обработки персональных данных, осуществляемой без использования средств автоматизации», а также в целях обеспечения защиты и соблюдения порядка обработки персональных данных работников администрации Бесстрашненского сельского поселения Отрадненского района  и физических лиц, в связи с предоставлением муниципальны</w:t>
      </w:r>
      <w:r w:rsidRPr="00D56B47">
        <w:rPr>
          <w:b/>
          <w:sz w:val="28"/>
          <w:szCs w:val="28"/>
        </w:rPr>
        <w:t xml:space="preserve">х    </w:t>
      </w:r>
      <w:r w:rsidRPr="00D56B47">
        <w:rPr>
          <w:sz w:val="28"/>
          <w:szCs w:val="28"/>
        </w:rPr>
        <w:t xml:space="preserve"> услуг     и      исполнением       муниципальных       функций   </w:t>
      </w:r>
    </w:p>
    <w:p w:rsidR="00D56B47" w:rsidRPr="00D56B47" w:rsidRDefault="00D56B47" w:rsidP="00D56B47">
      <w:pPr>
        <w:jc w:val="both"/>
        <w:rPr>
          <w:sz w:val="28"/>
          <w:szCs w:val="28"/>
        </w:rPr>
      </w:pPr>
      <w:proofErr w:type="gramStart"/>
      <w:r w:rsidRPr="00D56B47">
        <w:rPr>
          <w:sz w:val="28"/>
          <w:szCs w:val="28"/>
        </w:rPr>
        <w:t>п</w:t>
      </w:r>
      <w:proofErr w:type="gramEnd"/>
      <w:r w:rsidRPr="00D56B47">
        <w:rPr>
          <w:sz w:val="28"/>
          <w:szCs w:val="28"/>
        </w:rPr>
        <w:t xml:space="preserve"> о с т а н о в л я ю:</w:t>
      </w:r>
    </w:p>
    <w:p w:rsidR="00D56B47" w:rsidRPr="00D56B47" w:rsidRDefault="00D56B47" w:rsidP="00D56B47">
      <w:pPr>
        <w:ind w:firstLine="708"/>
        <w:jc w:val="both"/>
        <w:rPr>
          <w:sz w:val="28"/>
          <w:szCs w:val="28"/>
        </w:rPr>
      </w:pPr>
    </w:p>
    <w:p w:rsidR="00D56B47" w:rsidRPr="00D56B47" w:rsidRDefault="00D56B47" w:rsidP="00D56B47">
      <w:pPr>
        <w:numPr>
          <w:ilvl w:val="0"/>
          <w:numId w:val="1"/>
        </w:numPr>
        <w:autoSpaceDE w:val="0"/>
        <w:autoSpaceDN w:val="0"/>
        <w:adjustRightInd w:val="0"/>
        <w:contextualSpacing/>
        <w:jc w:val="both"/>
        <w:rPr>
          <w:sz w:val="28"/>
          <w:szCs w:val="28"/>
        </w:rPr>
      </w:pPr>
      <w:r w:rsidRPr="00D56B47">
        <w:rPr>
          <w:sz w:val="28"/>
          <w:szCs w:val="28"/>
        </w:rPr>
        <w:t>Утвердить:</w:t>
      </w:r>
    </w:p>
    <w:p w:rsidR="00D56B47" w:rsidRPr="00D56B47" w:rsidRDefault="00D56B47" w:rsidP="00D56B47">
      <w:pPr>
        <w:autoSpaceDE w:val="0"/>
        <w:autoSpaceDN w:val="0"/>
        <w:adjustRightInd w:val="0"/>
        <w:ind w:left="1058"/>
        <w:contextualSpacing/>
        <w:jc w:val="both"/>
        <w:rPr>
          <w:sz w:val="28"/>
          <w:szCs w:val="28"/>
        </w:rPr>
      </w:pPr>
    </w:p>
    <w:p w:rsidR="00D56B47" w:rsidRPr="00D56B47" w:rsidRDefault="00D56B47" w:rsidP="00D56B47">
      <w:pPr>
        <w:numPr>
          <w:ilvl w:val="1"/>
          <w:numId w:val="2"/>
        </w:numPr>
        <w:autoSpaceDE w:val="0"/>
        <w:autoSpaceDN w:val="0"/>
        <w:adjustRightInd w:val="0"/>
        <w:ind w:left="0" w:firstLine="851"/>
        <w:contextualSpacing/>
        <w:jc w:val="both"/>
        <w:rPr>
          <w:sz w:val="28"/>
          <w:szCs w:val="28"/>
        </w:rPr>
      </w:pPr>
      <w:r w:rsidRPr="00D56B47">
        <w:rPr>
          <w:sz w:val="28"/>
          <w:szCs w:val="28"/>
        </w:rPr>
        <w:t xml:space="preserve">Положение </w:t>
      </w:r>
      <w:r w:rsidRPr="00D56B47">
        <w:rPr>
          <w:bCs/>
          <w:sz w:val="28"/>
          <w:szCs w:val="28"/>
        </w:rPr>
        <w:t>об особенностях обработки персональных данных, осуществляемой без использования средств автоматизации (приложение №1);</w:t>
      </w:r>
    </w:p>
    <w:p w:rsidR="00D56B47" w:rsidRPr="00D56B47" w:rsidRDefault="00D56B47" w:rsidP="00D56B47">
      <w:pPr>
        <w:autoSpaceDE w:val="0"/>
        <w:autoSpaceDN w:val="0"/>
        <w:adjustRightInd w:val="0"/>
        <w:ind w:left="708"/>
        <w:contextualSpacing/>
        <w:jc w:val="both"/>
        <w:rPr>
          <w:sz w:val="28"/>
          <w:szCs w:val="28"/>
        </w:rPr>
      </w:pPr>
    </w:p>
    <w:p w:rsidR="00D56B47" w:rsidRPr="00D56B47" w:rsidRDefault="00D56B47" w:rsidP="00D56B47">
      <w:pPr>
        <w:numPr>
          <w:ilvl w:val="1"/>
          <w:numId w:val="2"/>
        </w:numPr>
        <w:autoSpaceDE w:val="0"/>
        <w:autoSpaceDN w:val="0"/>
        <w:adjustRightInd w:val="0"/>
        <w:ind w:left="0" w:firstLine="851"/>
        <w:contextualSpacing/>
        <w:rPr>
          <w:sz w:val="28"/>
          <w:szCs w:val="28"/>
        </w:rPr>
      </w:pPr>
      <w:r w:rsidRPr="00D56B47">
        <w:rPr>
          <w:bCs/>
          <w:sz w:val="28"/>
          <w:szCs w:val="28"/>
        </w:rPr>
        <w:t>Правила рассмотрения запросов субъектов персональных данных или их представителей (приложение№2);</w:t>
      </w:r>
    </w:p>
    <w:p w:rsidR="00D56B47" w:rsidRPr="00D56B47" w:rsidRDefault="00D56B47" w:rsidP="00D56B47">
      <w:pPr>
        <w:autoSpaceDE w:val="0"/>
        <w:autoSpaceDN w:val="0"/>
        <w:adjustRightInd w:val="0"/>
        <w:ind w:firstLine="709"/>
        <w:rPr>
          <w:sz w:val="28"/>
          <w:szCs w:val="28"/>
        </w:rPr>
      </w:pPr>
    </w:p>
    <w:p w:rsidR="00D56B47" w:rsidRPr="00D56B47" w:rsidRDefault="00D56B47" w:rsidP="00D56B47">
      <w:pPr>
        <w:numPr>
          <w:ilvl w:val="1"/>
          <w:numId w:val="2"/>
        </w:numPr>
        <w:autoSpaceDE w:val="0"/>
        <w:autoSpaceDN w:val="0"/>
        <w:adjustRightInd w:val="0"/>
        <w:ind w:left="0" w:firstLine="851"/>
        <w:contextualSpacing/>
        <w:jc w:val="both"/>
        <w:rPr>
          <w:sz w:val="28"/>
          <w:szCs w:val="28"/>
        </w:rPr>
      </w:pPr>
      <w:r w:rsidRPr="00D56B47">
        <w:rPr>
          <w:sz w:val="28"/>
          <w:szCs w:val="28"/>
        </w:rPr>
        <w:t>Журнал учета обращений субъектов персональных данных о выполнении их законных прав при обработке персональных данных (приложение №3);</w:t>
      </w:r>
    </w:p>
    <w:p w:rsidR="00D56B47" w:rsidRPr="00D56B47" w:rsidRDefault="00D56B47" w:rsidP="00D56B47">
      <w:pPr>
        <w:ind w:firstLine="825"/>
        <w:contextualSpacing/>
        <w:rPr>
          <w:sz w:val="28"/>
          <w:szCs w:val="28"/>
        </w:rPr>
      </w:pPr>
    </w:p>
    <w:p w:rsidR="00D56B47" w:rsidRDefault="00D56B47" w:rsidP="00D56B47">
      <w:pPr>
        <w:numPr>
          <w:ilvl w:val="1"/>
          <w:numId w:val="2"/>
        </w:numPr>
        <w:autoSpaceDE w:val="0"/>
        <w:autoSpaceDN w:val="0"/>
        <w:adjustRightInd w:val="0"/>
        <w:ind w:left="0" w:firstLine="851"/>
        <w:contextualSpacing/>
        <w:jc w:val="both"/>
        <w:rPr>
          <w:sz w:val="28"/>
          <w:szCs w:val="28"/>
        </w:rPr>
      </w:pPr>
      <w:r w:rsidRPr="00D56B47">
        <w:rPr>
          <w:sz w:val="28"/>
          <w:szCs w:val="28"/>
        </w:rPr>
        <w:lastRenderedPageBreak/>
        <w:t>Форму типового обязательства муниципального служащего о неразглашении персональных данных, ставших известными ему в связи с исполнением должностных обязанностей (приложение №4)</w:t>
      </w:r>
      <w:r>
        <w:rPr>
          <w:sz w:val="28"/>
          <w:szCs w:val="28"/>
        </w:rPr>
        <w:t>.</w:t>
      </w:r>
    </w:p>
    <w:p w:rsidR="00D56B47" w:rsidRDefault="00D56B47" w:rsidP="00D56B47">
      <w:pPr>
        <w:pStyle w:val="a3"/>
        <w:rPr>
          <w:sz w:val="28"/>
          <w:szCs w:val="28"/>
        </w:rPr>
      </w:pPr>
    </w:p>
    <w:p w:rsidR="00D56B47" w:rsidRPr="00D56B47" w:rsidRDefault="00D56B47" w:rsidP="00D56B47">
      <w:pPr>
        <w:autoSpaceDE w:val="0"/>
        <w:autoSpaceDN w:val="0"/>
        <w:adjustRightInd w:val="0"/>
        <w:ind w:left="851"/>
        <w:contextualSpacing/>
        <w:jc w:val="both"/>
        <w:rPr>
          <w:sz w:val="28"/>
          <w:szCs w:val="28"/>
        </w:rPr>
      </w:pPr>
      <w:r w:rsidRPr="00D56B47">
        <w:rPr>
          <w:sz w:val="28"/>
          <w:szCs w:val="28"/>
        </w:rPr>
        <w:t xml:space="preserve"> </w:t>
      </w:r>
    </w:p>
    <w:p w:rsidR="00D56B47" w:rsidRPr="00D56B47" w:rsidRDefault="00D56B47" w:rsidP="00D56B47">
      <w:pPr>
        <w:ind w:firstLine="708"/>
        <w:jc w:val="both"/>
        <w:rPr>
          <w:sz w:val="28"/>
          <w:szCs w:val="28"/>
        </w:rPr>
      </w:pPr>
      <w:r w:rsidRPr="00D56B47">
        <w:rPr>
          <w:sz w:val="28"/>
          <w:szCs w:val="28"/>
        </w:rPr>
        <w:t xml:space="preserve">2. </w:t>
      </w:r>
      <w:proofErr w:type="gramStart"/>
      <w:r w:rsidRPr="00D56B47">
        <w:rPr>
          <w:sz w:val="28"/>
          <w:szCs w:val="28"/>
        </w:rPr>
        <w:t>Контроль за</w:t>
      </w:r>
      <w:proofErr w:type="gramEnd"/>
      <w:r w:rsidRPr="00D56B47">
        <w:rPr>
          <w:sz w:val="28"/>
          <w:szCs w:val="28"/>
        </w:rPr>
        <w:t xml:space="preserve"> выполнением настоящего постановления оставляю за собой.</w:t>
      </w:r>
    </w:p>
    <w:p w:rsidR="00D56B47" w:rsidRPr="00D56B47" w:rsidRDefault="00D56B47" w:rsidP="00D56B47">
      <w:pPr>
        <w:ind w:firstLine="708"/>
        <w:jc w:val="both"/>
        <w:rPr>
          <w:sz w:val="28"/>
          <w:szCs w:val="28"/>
        </w:rPr>
      </w:pPr>
    </w:p>
    <w:p w:rsidR="00D56B47" w:rsidRPr="00D56B47" w:rsidRDefault="00D56B47" w:rsidP="00D56B47">
      <w:pPr>
        <w:ind w:firstLine="708"/>
        <w:jc w:val="both"/>
        <w:rPr>
          <w:sz w:val="28"/>
          <w:szCs w:val="28"/>
        </w:rPr>
      </w:pPr>
      <w:r w:rsidRPr="00D56B47">
        <w:rPr>
          <w:sz w:val="28"/>
          <w:szCs w:val="28"/>
        </w:rPr>
        <w:t xml:space="preserve">3. Постановление вступает в силу со дня его обнародования. </w:t>
      </w:r>
    </w:p>
    <w:p w:rsidR="00D56B47" w:rsidRPr="00D56B47" w:rsidRDefault="00D56B47" w:rsidP="00D56B47">
      <w:pPr>
        <w:jc w:val="both"/>
        <w:rPr>
          <w:sz w:val="28"/>
          <w:szCs w:val="28"/>
        </w:rPr>
      </w:pPr>
    </w:p>
    <w:p w:rsidR="00D56B47" w:rsidRPr="00D56B47" w:rsidRDefault="00D56B47" w:rsidP="00D56B47">
      <w:pPr>
        <w:jc w:val="both"/>
        <w:rPr>
          <w:sz w:val="28"/>
          <w:szCs w:val="28"/>
        </w:rPr>
      </w:pPr>
    </w:p>
    <w:p w:rsidR="00D56B47" w:rsidRPr="00D56B47" w:rsidRDefault="00D56B47" w:rsidP="00D56B47">
      <w:pPr>
        <w:jc w:val="both"/>
        <w:rPr>
          <w:sz w:val="28"/>
          <w:szCs w:val="28"/>
        </w:rPr>
      </w:pPr>
      <w:r w:rsidRPr="00D56B47">
        <w:rPr>
          <w:sz w:val="28"/>
          <w:szCs w:val="28"/>
        </w:rPr>
        <w:t xml:space="preserve">Глава Бесстрашненского </w:t>
      </w:r>
      <w:proofErr w:type="gramStart"/>
      <w:r w:rsidRPr="00D56B47">
        <w:rPr>
          <w:sz w:val="28"/>
          <w:szCs w:val="28"/>
        </w:rPr>
        <w:t>сельского</w:t>
      </w:r>
      <w:proofErr w:type="gramEnd"/>
      <w:r w:rsidRPr="00D56B47">
        <w:rPr>
          <w:sz w:val="28"/>
          <w:szCs w:val="28"/>
        </w:rPr>
        <w:t xml:space="preserve"> </w:t>
      </w:r>
    </w:p>
    <w:p w:rsidR="00D56B47" w:rsidRPr="00D56B47" w:rsidRDefault="00D56B47" w:rsidP="00D56B47">
      <w:pPr>
        <w:jc w:val="both"/>
        <w:rPr>
          <w:sz w:val="28"/>
          <w:szCs w:val="28"/>
        </w:rPr>
      </w:pPr>
      <w:r w:rsidRPr="00D56B47">
        <w:rPr>
          <w:sz w:val="28"/>
          <w:szCs w:val="28"/>
        </w:rPr>
        <w:t xml:space="preserve">поселения Отрадненского района </w:t>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Pr>
          <w:sz w:val="28"/>
          <w:szCs w:val="28"/>
        </w:rPr>
        <w:t xml:space="preserve">           </w:t>
      </w:r>
      <w:r w:rsidRPr="00D56B47">
        <w:rPr>
          <w:sz w:val="28"/>
          <w:szCs w:val="28"/>
        </w:rPr>
        <w:t>В. Б. Панин</w:t>
      </w: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bookmarkStart w:id="0" w:name="sub_1000"/>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spacing w:before="108" w:after="108"/>
        <w:jc w:val="center"/>
        <w:outlineLvl w:val="0"/>
        <w:rPr>
          <w:rFonts w:ascii="Arial" w:hAnsi="Arial" w:cs="Arial"/>
          <w:b/>
          <w:bCs/>
          <w:color w:val="26282F"/>
          <w:sz w:val="26"/>
          <w:szCs w:val="26"/>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lastRenderedPageBreak/>
        <w:t xml:space="preserve">       ПРИЛОЖЕНИЕ№1</w:t>
      </w:r>
    </w:p>
    <w:p w:rsidR="00D56B47" w:rsidRPr="00D56B47" w:rsidRDefault="00D56B47" w:rsidP="00D56B47">
      <w:pPr>
        <w:autoSpaceDE w:val="0"/>
        <w:autoSpaceDN w:val="0"/>
        <w:adjustRightInd w:val="0"/>
        <w:ind w:left="4238" w:firstLine="698"/>
        <w:jc w:val="center"/>
        <w:rPr>
          <w:bCs/>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t xml:space="preserve">         УТВЕРЖДЕНО</w:t>
      </w:r>
    </w:p>
    <w:p w:rsidR="00D56B47" w:rsidRPr="00D56B47" w:rsidRDefault="00D56B47" w:rsidP="00D56B47">
      <w:pPr>
        <w:autoSpaceDE w:val="0"/>
        <w:autoSpaceDN w:val="0"/>
        <w:adjustRightInd w:val="0"/>
        <w:rPr>
          <w:bCs/>
          <w:sz w:val="28"/>
          <w:szCs w:val="28"/>
        </w:rPr>
      </w:pPr>
      <w:r w:rsidRPr="00D56B47">
        <w:rPr>
          <w:bCs/>
          <w:sz w:val="28"/>
          <w:szCs w:val="28"/>
        </w:rPr>
        <w:t xml:space="preserve">                                                                    постановлением администрации</w:t>
      </w:r>
    </w:p>
    <w:p w:rsidR="00D56B47" w:rsidRPr="00D56B47" w:rsidRDefault="00D56B47" w:rsidP="00D56B47">
      <w:pPr>
        <w:autoSpaceDE w:val="0"/>
        <w:autoSpaceDN w:val="0"/>
        <w:adjustRightInd w:val="0"/>
        <w:ind w:left="4238"/>
        <w:rPr>
          <w:bCs/>
          <w:sz w:val="28"/>
          <w:szCs w:val="28"/>
        </w:rPr>
      </w:pPr>
      <w:r w:rsidRPr="00D56B47">
        <w:rPr>
          <w:bCs/>
          <w:sz w:val="28"/>
          <w:szCs w:val="28"/>
        </w:rPr>
        <w:t xml:space="preserve">       Бесстрашненского сельского поселения</w:t>
      </w:r>
    </w:p>
    <w:p w:rsidR="00D56B47" w:rsidRPr="00D56B47" w:rsidRDefault="00D56B47" w:rsidP="00D56B47">
      <w:pPr>
        <w:autoSpaceDE w:val="0"/>
        <w:autoSpaceDN w:val="0"/>
        <w:adjustRightInd w:val="0"/>
        <w:rPr>
          <w:bCs/>
          <w:sz w:val="28"/>
          <w:szCs w:val="28"/>
        </w:rPr>
      </w:pPr>
      <w:r w:rsidRPr="00D56B47">
        <w:rPr>
          <w:bCs/>
          <w:sz w:val="28"/>
          <w:szCs w:val="28"/>
        </w:rPr>
        <w:t xml:space="preserve">                                                                   Отрадненского района</w:t>
      </w:r>
    </w:p>
    <w:p w:rsidR="00D56B47" w:rsidRPr="00D56B47" w:rsidRDefault="00D56B47" w:rsidP="00D56B47">
      <w:pPr>
        <w:autoSpaceDE w:val="0"/>
        <w:autoSpaceDN w:val="0"/>
        <w:adjustRightInd w:val="0"/>
        <w:rPr>
          <w:bCs/>
          <w:sz w:val="28"/>
          <w:szCs w:val="28"/>
        </w:rPr>
      </w:pPr>
      <w:r w:rsidRPr="00D56B47">
        <w:rPr>
          <w:bCs/>
          <w:sz w:val="28"/>
          <w:szCs w:val="28"/>
        </w:rPr>
        <w:t xml:space="preserve">                                                           </w:t>
      </w:r>
      <w:r>
        <w:rPr>
          <w:bCs/>
          <w:sz w:val="28"/>
          <w:szCs w:val="28"/>
        </w:rPr>
        <w:t xml:space="preserve">         от __23.04.2013_______ № __34</w:t>
      </w:r>
      <w:r w:rsidRPr="00D56B47">
        <w:rPr>
          <w:bCs/>
          <w:sz w:val="28"/>
          <w:szCs w:val="28"/>
        </w:rPr>
        <w:t>__</w:t>
      </w:r>
    </w:p>
    <w:p w:rsidR="00D56B47" w:rsidRPr="00D56B47" w:rsidRDefault="00D56B47" w:rsidP="00D56B47">
      <w:pPr>
        <w:autoSpaceDE w:val="0"/>
        <w:autoSpaceDN w:val="0"/>
        <w:adjustRightInd w:val="0"/>
        <w:ind w:firstLine="698"/>
        <w:jc w:val="center"/>
        <w:rPr>
          <w:bCs/>
          <w:sz w:val="28"/>
          <w:szCs w:val="28"/>
        </w:rPr>
      </w:pPr>
    </w:p>
    <w:p w:rsidR="00D56B47" w:rsidRPr="00D56B47" w:rsidRDefault="00D56B47" w:rsidP="00D56B47">
      <w:pPr>
        <w:autoSpaceDE w:val="0"/>
        <w:autoSpaceDN w:val="0"/>
        <w:adjustRightInd w:val="0"/>
        <w:ind w:firstLine="698"/>
        <w:jc w:val="center"/>
        <w:rPr>
          <w:bCs/>
          <w:sz w:val="28"/>
          <w:szCs w:val="28"/>
        </w:rPr>
      </w:pPr>
    </w:p>
    <w:p w:rsidR="00D56B47" w:rsidRPr="00D56B47" w:rsidRDefault="00D56B47" w:rsidP="00D56B47">
      <w:pPr>
        <w:autoSpaceDE w:val="0"/>
        <w:autoSpaceDN w:val="0"/>
        <w:adjustRightInd w:val="0"/>
        <w:spacing w:before="108" w:after="108"/>
        <w:outlineLvl w:val="0"/>
        <w:rPr>
          <w:b/>
          <w:bCs/>
          <w:color w:val="26282F"/>
          <w:sz w:val="28"/>
          <w:szCs w:val="28"/>
        </w:rPr>
      </w:pPr>
    </w:p>
    <w:p w:rsidR="00D56B47" w:rsidRPr="00D56B47" w:rsidRDefault="00D56B47" w:rsidP="00D56B47">
      <w:pPr>
        <w:autoSpaceDE w:val="0"/>
        <w:autoSpaceDN w:val="0"/>
        <w:adjustRightInd w:val="0"/>
        <w:spacing w:before="108" w:after="108"/>
        <w:jc w:val="center"/>
        <w:outlineLvl w:val="0"/>
        <w:rPr>
          <w:bCs/>
          <w:color w:val="26282F"/>
          <w:sz w:val="28"/>
          <w:szCs w:val="28"/>
        </w:rPr>
      </w:pPr>
      <w:r w:rsidRPr="00D56B47">
        <w:rPr>
          <w:bCs/>
          <w:color w:val="26282F"/>
          <w:sz w:val="28"/>
          <w:szCs w:val="28"/>
        </w:rPr>
        <w:t>Положение</w:t>
      </w:r>
      <w:r w:rsidRPr="00D56B47">
        <w:rPr>
          <w:bCs/>
          <w:color w:val="26282F"/>
          <w:sz w:val="28"/>
          <w:szCs w:val="28"/>
        </w:rPr>
        <w:br/>
        <w:t>об особенностях обработки персональных данных, осуществляемой без использования средств автоматизации</w:t>
      </w:r>
      <w:r w:rsidRPr="00D56B47">
        <w:rPr>
          <w:bCs/>
          <w:color w:val="26282F"/>
          <w:sz w:val="28"/>
          <w:szCs w:val="28"/>
        </w:rPr>
        <w:br/>
      </w:r>
      <w:bookmarkStart w:id="1" w:name="sub_1100"/>
      <w:bookmarkEnd w:id="0"/>
    </w:p>
    <w:p w:rsidR="00D56B47" w:rsidRPr="00D56B47" w:rsidRDefault="00D56B47" w:rsidP="00D56B47">
      <w:pPr>
        <w:autoSpaceDE w:val="0"/>
        <w:autoSpaceDN w:val="0"/>
        <w:adjustRightInd w:val="0"/>
        <w:spacing w:before="108" w:after="108"/>
        <w:jc w:val="center"/>
        <w:outlineLvl w:val="0"/>
        <w:rPr>
          <w:bCs/>
          <w:color w:val="26282F"/>
          <w:sz w:val="28"/>
          <w:szCs w:val="28"/>
        </w:rPr>
      </w:pPr>
      <w:r w:rsidRPr="00D56B47">
        <w:rPr>
          <w:bCs/>
          <w:color w:val="26282F"/>
          <w:sz w:val="28"/>
          <w:szCs w:val="28"/>
          <w:lang w:val="en-US"/>
        </w:rPr>
        <w:t>I</w:t>
      </w:r>
      <w:r w:rsidRPr="00D56B47">
        <w:rPr>
          <w:bCs/>
          <w:color w:val="26282F"/>
          <w:sz w:val="28"/>
          <w:szCs w:val="28"/>
        </w:rPr>
        <w:t>. Общие положения</w:t>
      </w:r>
      <w:r w:rsidRPr="00D56B47">
        <w:rPr>
          <w:sz w:val="28"/>
          <w:szCs w:val="28"/>
        </w:rPr>
        <w:t xml:space="preserve">       </w:t>
      </w:r>
    </w:p>
    <w:p w:rsidR="00D56B47" w:rsidRPr="00D56B47" w:rsidRDefault="00D56B47" w:rsidP="00D56B47">
      <w:pPr>
        <w:keepNext/>
        <w:keepLines/>
        <w:spacing w:before="480"/>
        <w:jc w:val="both"/>
        <w:outlineLvl w:val="0"/>
        <w:rPr>
          <w:bCs/>
          <w:color w:val="26282F"/>
          <w:sz w:val="28"/>
          <w:szCs w:val="28"/>
        </w:rPr>
      </w:pPr>
      <w:r w:rsidRPr="00D56B47">
        <w:rPr>
          <w:bCs/>
          <w:sz w:val="28"/>
          <w:szCs w:val="28"/>
        </w:rPr>
        <w:t xml:space="preserve">        1. Настоящее  Положение регламентируется    </w:t>
      </w:r>
      <w:hyperlink r:id="rId7" w:history="1">
        <w:r w:rsidRPr="00D56B47">
          <w:rPr>
            <w:bCs/>
            <w:sz w:val="28"/>
            <w:szCs w:val="28"/>
            <w:u w:val="single"/>
          </w:rPr>
          <w:t>Федеральным</w:t>
        </w:r>
      </w:hyperlink>
      <w:r w:rsidRPr="00D56B47">
        <w:rPr>
          <w:bCs/>
          <w:sz w:val="28"/>
          <w:szCs w:val="28"/>
        </w:rPr>
        <w:t xml:space="preserve"> законом </w:t>
      </w:r>
      <w:r w:rsidRPr="00D56B47">
        <w:rPr>
          <w:rFonts w:ascii="Cambria" w:hAnsi="Cambria"/>
          <w:bCs/>
          <w:sz w:val="28"/>
          <w:szCs w:val="28"/>
        </w:rPr>
        <w:t xml:space="preserve">Российской Федерации от     </w:t>
      </w:r>
      <w:r w:rsidRPr="00D56B47">
        <w:rPr>
          <w:bCs/>
          <w:sz w:val="28"/>
          <w:szCs w:val="28"/>
        </w:rPr>
        <w:t xml:space="preserve">27 июля 2006 года  № 152-ФЗ   "О персональных данных" </w:t>
      </w:r>
      <w:r w:rsidRPr="00D56B47">
        <w:rPr>
          <w:rFonts w:ascii="Cambria" w:hAnsi="Cambria"/>
          <w:b/>
          <w:bCs/>
          <w:color w:val="365F91" w:themeColor="accent1" w:themeShade="BF"/>
          <w:sz w:val="28"/>
          <w:szCs w:val="28"/>
        </w:rPr>
        <w:t xml:space="preserve"> </w:t>
      </w:r>
      <w:r w:rsidRPr="00D56B47">
        <w:rPr>
          <w:bCs/>
          <w:sz w:val="28"/>
          <w:szCs w:val="28"/>
        </w:rPr>
        <w:t xml:space="preserve"> и     </w:t>
      </w:r>
      <w:r w:rsidRPr="00D56B47">
        <w:rPr>
          <w:bCs/>
          <w:color w:val="26282F"/>
          <w:sz w:val="28"/>
          <w:szCs w:val="28"/>
        </w:rPr>
        <w:t>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D56B47" w:rsidRPr="00D56B47" w:rsidRDefault="00D56B47" w:rsidP="00D56B47">
      <w:pPr>
        <w:autoSpaceDE w:val="0"/>
        <w:autoSpaceDN w:val="0"/>
        <w:adjustRightInd w:val="0"/>
        <w:jc w:val="both"/>
        <w:rPr>
          <w:sz w:val="28"/>
          <w:szCs w:val="28"/>
        </w:rPr>
      </w:pPr>
      <w:bookmarkStart w:id="2" w:name="sub_1001"/>
      <w:bookmarkEnd w:id="1"/>
      <w:r w:rsidRPr="00D56B47">
        <w:rPr>
          <w:sz w:val="28"/>
          <w:szCs w:val="28"/>
        </w:rPr>
        <w:t xml:space="preserve">        2.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56B47" w:rsidRPr="00D56B47" w:rsidRDefault="00D56B47" w:rsidP="00D56B47">
      <w:pPr>
        <w:autoSpaceDE w:val="0"/>
        <w:autoSpaceDN w:val="0"/>
        <w:adjustRightInd w:val="0"/>
        <w:jc w:val="both"/>
        <w:rPr>
          <w:sz w:val="28"/>
          <w:szCs w:val="28"/>
        </w:rPr>
      </w:pPr>
      <w:bookmarkStart w:id="3" w:name="sub_1002"/>
      <w:bookmarkEnd w:id="2"/>
      <w:r w:rsidRPr="00D56B47">
        <w:rPr>
          <w:sz w:val="28"/>
          <w:szCs w:val="28"/>
        </w:rPr>
        <w:t xml:space="preserve">         3.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D56B47">
        <w:rPr>
          <w:sz w:val="28"/>
          <w:szCs w:val="28"/>
        </w:rPr>
        <w:t>содержатся</w:t>
      </w:r>
      <w:proofErr w:type="gramEnd"/>
      <w:r w:rsidRPr="00D56B47">
        <w:rPr>
          <w:sz w:val="28"/>
          <w:szCs w:val="28"/>
        </w:rPr>
        <w:t xml:space="preserve"> в информационной системе персональных данных либо были извлечены из нее.</w:t>
      </w:r>
    </w:p>
    <w:p w:rsidR="00D56B47" w:rsidRPr="00D56B47" w:rsidRDefault="00D56B47" w:rsidP="00D56B47">
      <w:pPr>
        <w:autoSpaceDE w:val="0"/>
        <w:autoSpaceDN w:val="0"/>
        <w:adjustRightInd w:val="0"/>
        <w:jc w:val="both"/>
        <w:rPr>
          <w:sz w:val="28"/>
          <w:szCs w:val="28"/>
        </w:rPr>
      </w:pPr>
      <w:bookmarkStart w:id="4" w:name="sub_1003"/>
      <w:bookmarkEnd w:id="3"/>
      <w:r w:rsidRPr="00D56B47">
        <w:rPr>
          <w:sz w:val="28"/>
          <w:szCs w:val="28"/>
        </w:rPr>
        <w:t xml:space="preserve">        4.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bookmarkEnd w:id="4"/>
    <w:p w:rsidR="00D56B47" w:rsidRPr="00D56B47" w:rsidRDefault="00D56B47" w:rsidP="00D56B47">
      <w:pPr>
        <w:autoSpaceDE w:val="0"/>
        <w:autoSpaceDN w:val="0"/>
        <w:adjustRightInd w:val="0"/>
        <w:ind w:firstLine="720"/>
        <w:jc w:val="both"/>
        <w:rPr>
          <w:sz w:val="28"/>
          <w:szCs w:val="28"/>
        </w:rPr>
      </w:pPr>
    </w:p>
    <w:p w:rsidR="00D56B47" w:rsidRPr="00D56B47" w:rsidRDefault="00D56B47" w:rsidP="00D56B47">
      <w:pPr>
        <w:autoSpaceDE w:val="0"/>
        <w:autoSpaceDN w:val="0"/>
        <w:adjustRightInd w:val="0"/>
        <w:spacing w:before="108" w:after="108"/>
        <w:jc w:val="center"/>
        <w:outlineLvl w:val="0"/>
        <w:rPr>
          <w:bCs/>
          <w:color w:val="26282F"/>
          <w:sz w:val="28"/>
          <w:szCs w:val="28"/>
        </w:rPr>
      </w:pPr>
      <w:bookmarkStart w:id="5" w:name="sub_1200"/>
      <w:r w:rsidRPr="00D56B47">
        <w:rPr>
          <w:bCs/>
          <w:color w:val="26282F"/>
          <w:sz w:val="28"/>
          <w:szCs w:val="28"/>
        </w:rPr>
        <w:lastRenderedPageBreak/>
        <w:t>II. Особенности организации обработки персональных данных, осуществляемой без использования средств автоматизации</w:t>
      </w:r>
    </w:p>
    <w:bookmarkEnd w:id="5"/>
    <w:p w:rsidR="00D56B47" w:rsidRPr="00D56B47" w:rsidRDefault="00D56B47" w:rsidP="00D56B47">
      <w:pPr>
        <w:autoSpaceDE w:val="0"/>
        <w:autoSpaceDN w:val="0"/>
        <w:adjustRightInd w:val="0"/>
        <w:ind w:firstLine="720"/>
        <w:jc w:val="both"/>
        <w:rPr>
          <w:sz w:val="28"/>
          <w:szCs w:val="28"/>
        </w:rPr>
      </w:pPr>
    </w:p>
    <w:p w:rsidR="00D56B47" w:rsidRPr="00D56B47" w:rsidRDefault="00D56B47" w:rsidP="00D56B47">
      <w:pPr>
        <w:autoSpaceDE w:val="0"/>
        <w:autoSpaceDN w:val="0"/>
        <w:adjustRightInd w:val="0"/>
        <w:ind w:firstLine="720"/>
        <w:jc w:val="both"/>
        <w:rPr>
          <w:sz w:val="28"/>
          <w:szCs w:val="28"/>
        </w:rPr>
      </w:pPr>
      <w:bookmarkStart w:id="6" w:name="sub_1004"/>
      <w:r w:rsidRPr="00D56B47">
        <w:rPr>
          <w:sz w:val="28"/>
          <w:szCs w:val="28"/>
        </w:rPr>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56B47" w:rsidRPr="00D56B47" w:rsidRDefault="00D56B47" w:rsidP="00D56B47">
      <w:pPr>
        <w:autoSpaceDE w:val="0"/>
        <w:autoSpaceDN w:val="0"/>
        <w:adjustRightInd w:val="0"/>
        <w:ind w:firstLine="720"/>
        <w:jc w:val="both"/>
        <w:rPr>
          <w:sz w:val="28"/>
          <w:szCs w:val="28"/>
        </w:rPr>
      </w:pPr>
      <w:bookmarkStart w:id="7" w:name="sub_1005"/>
      <w:bookmarkEnd w:id="6"/>
      <w:r w:rsidRPr="00D56B47">
        <w:rPr>
          <w:sz w:val="28"/>
          <w:szCs w:val="28"/>
        </w:rPr>
        <w:t>6.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56B47" w:rsidRPr="00D56B47" w:rsidRDefault="00D56B47" w:rsidP="00D56B47">
      <w:pPr>
        <w:autoSpaceDE w:val="0"/>
        <w:autoSpaceDN w:val="0"/>
        <w:adjustRightInd w:val="0"/>
        <w:ind w:firstLine="720"/>
        <w:jc w:val="both"/>
        <w:rPr>
          <w:sz w:val="28"/>
          <w:szCs w:val="28"/>
        </w:rPr>
      </w:pPr>
      <w:bookmarkStart w:id="8" w:name="sub_1006"/>
      <w:bookmarkEnd w:id="7"/>
      <w:r w:rsidRPr="00D56B47">
        <w:rPr>
          <w:sz w:val="28"/>
          <w:szCs w:val="28"/>
        </w:rPr>
        <w:t xml:space="preserve">7. </w:t>
      </w:r>
      <w:proofErr w:type="gramStart"/>
      <w:r w:rsidRPr="00D56B47">
        <w:rPr>
          <w:sz w:val="28"/>
          <w:szCs w:val="28"/>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D56B47">
        <w:rPr>
          <w:sz w:val="28"/>
          <w:szCs w:val="28"/>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D56B47" w:rsidRPr="00D56B47" w:rsidRDefault="00D56B47" w:rsidP="00D56B47">
      <w:pPr>
        <w:autoSpaceDE w:val="0"/>
        <w:autoSpaceDN w:val="0"/>
        <w:adjustRightInd w:val="0"/>
        <w:ind w:firstLine="720"/>
        <w:jc w:val="both"/>
        <w:rPr>
          <w:sz w:val="28"/>
          <w:szCs w:val="28"/>
        </w:rPr>
      </w:pPr>
      <w:bookmarkStart w:id="9" w:name="sub_1007"/>
      <w:bookmarkEnd w:id="8"/>
      <w:r w:rsidRPr="00D56B47">
        <w:rPr>
          <w:sz w:val="28"/>
          <w:szCs w:val="28"/>
        </w:rPr>
        <w:t>8.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56B47" w:rsidRPr="00D56B47" w:rsidRDefault="00D56B47" w:rsidP="00D56B47">
      <w:pPr>
        <w:autoSpaceDE w:val="0"/>
        <w:autoSpaceDN w:val="0"/>
        <w:adjustRightInd w:val="0"/>
        <w:ind w:firstLine="720"/>
        <w:jc w:val="both"/>
        <w:rPr>
          <w:sz w:val="28"/>
          <w:szCs w:val="28"/>
        </w:rPr>
      </w:pPr>
      <w:bookmarkStart w:id="10" w:name="sub_1071"/>
      <w:bookmarkEnd w:id="9"/>
      <w:proofErr w:type="gramStart"/>
      <w:r w:rsidRPr="00D56B47">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D56B47">
        <w:rPr>
          <w:sz w:val="28"/>
          <w:szCs w:val="28"/>
        </w:rPr>
        <w:t xml:space="preserve"> их обработки, общее описание используемых оператором способов обработки персональных данных;</w:t>
      </w:r>
    </w:p>
    <w:p w:rsidR="00D56B47" w:rsidRPr="00D56B47" w:rsidRDefault="00D56B47" w:rsidP="00D56B47">
      <w:pPr>
        <w:autoSpaceDE w:val="0"/>
        <w:autoSpaceDN w:val="0"/>
        <w:adjustRightInd w:val="0"/>
        <w:ind w:firstLine="720"/>
        <w:jc w:val="both"/>
        <w:rPr>
          <w:sz w:val="28"/>
          <w:szCs w:val="28"/>
        </w:rPr>
      </w:pPr>
      <w:bookmarkStart w:id="11" w:name="sub_1072"/>
      <w:bookmarkEnd w:id="10"/>
      <w:r w:rsidRPr="00D56B47">
        <w:rPr>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56B47" w:rsidRPr="00D56B47" w:rsidRDefault="00D56B47" w:rsidP="00D56B47">
      <w:pPr>
        <w:autoSpaceDE w:val="0"/>
        <w:autoSpaceDN w:val="0"/>
        <w:adjustRightInd w:val="0"/>
        <w:ind w:firstLine="720"/>
        <w:jc w:val="both"/>
        <w:rPr>
          <w:sz w:val="28"/>
          <w:szCs w:val="28"/>
        </w:rPr>
      </w:pPr>
      <w:bookmarkStart w:id="12" w:name="sub_1073"/>
      <w:bookmarkEnd w:id="11"/>
      <w:r w:rsidRPr="00D56B47">
        <w:rPr>
          <w:sz w:val="28"/>
          <w:szCs w:val="28"/>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56B47" w:rsidRPr="00D56B47" w:rsidRDefault="00D56B47" w:rsidP="00D56B47">
      <w:pPr>
        <w:autoSpaceDE w:val="0"/>
        <w:autoSpaceDN w:val="0"/>
        <w:adjustRightInd w:val="0"/>
        <w:ind w:firstLine="720"/>
        <w:jc w:val="both"/>
        <w:rPr>
          <w:sz w:val="28"/>
          <w:szCs w:val="28"/>
        </w:rPr>
      </w:pPr>
      <w:bookmarkStart w:id="13" w:name="sub_1074"/>
      <w:bookmarkEnd w:id="12"/>
      <w:r w:rsidRPr="00D56B47">
        <w:rPr>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D56B47">
        <w:rPr>
          <w:sz w:val="28"/>
          <w:szCs w:val="28"/>
        </w:rPr>
        <w:t>цели</w:t>
      </w:r>
      <w:proofErr w:type="gramEnd"/>
      <w:r w:rsidRPr="00D56B47">
        <w:rPr>
          <w:sz w:val="28"/>
          <w:szCs w:val="28"/>
        </w:rPr>
        <w:t xml:space="preserve"> обработки которых заведомо не совместимы.</w:t>
      </w:r>
    </w:p>
    <w:p w:rsidR="00D56B47" w:rsidRPr="00D56B47" w:rsidRDefault="00D56B47" w:rsidP="00D56B47">
      <w:pPr>
        <w:autoSpaceDE w:val="0"/>
        <w:autoSpaceDN w:val="0"/>
        <w:adjustRightInd w:val="0"/>
        <w:ind w:firstLine="720"/>
        <w:jc w:val="both"/>
        <w:rPr>
          <w:sz w:val="28"/>
          <w:szCs w:val="28"/>
        </w:rPr>
      </w:pPr>
      <w:bookmarkStart w:id="14" w:name="sub_1008"/>
      <w:bookmarkEnd w:id="13"/>
      <w:r w:rsidRPr="00D56B47">
        <w:rPr>
          <w:sz w:val="28"/>
          <w:szCs w:val="28"/>
        </w:rPr>
        <w:t>9.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56B47" w:rsidRPr="00D56B47" w:rsidRDefault="00D56B47" w:rsidP="00D56B47">
      <w:pPr>
        <w:autoSpaceDE w:val="0"/>
        <w:autoSpaceDN w:val="0"/>
        <w:adjustRightInd w:val="0"/>
        <w:ind w:firstLine="720"/>
        <w:jc w:val="both"/>
        <w:rPr>
          <w:sz w:val="28"/>
          <w:szCs w:val="28"/>
        </w:rPr>
      </w:pPr>
      <w:bookmarkStart w:id="15" w:name="sub_1081"/>
      <w:bookmarkEnd w:id="14"/>
      <w:proofErr w:type="gramStart"/>
      <w:r w:rsidRPr="00D56B47">
        <w:rPr>
          <w:sz w:val="28"/>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D56B47">
        <w:rPr>
          <w:sz w:val="28"/>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56B47" w:rsidRPr="00D56B47" w:rsidRDefault="00D56B47" w:rsidP="00D56B47">
      <w:pPr>
        <w:autoSpaceDE w:val="0"/>
        <w:autoSpaceDN w:val="0"/>
        <w:adjustRightInd w:val="0"/>
        <w:ind w:firstLine="720"/>
        <w:jc w:val="both"/>
        <w:rPr>
          <w:sz w:val="28"/>
          <w:szCs w:val="28"/>
        </w:rPr>
      </w:pPr>
      <w:bookmarkStart w:id="16" w:name="sub_1082"/>
      <w:bookmarkEnd w:id="15"/>
      <w:r w:rsidRPr="00D56B47">
        <w:rPr>
          <w:sz w:val="28"/>
          <w:szCs w:val="28"/>
        </w:rPr>
        <w:t>б) копирование содержащейся в таких журналах (реестрах, книгах) информации не допускается;</w:t>
      </w:r>
    </w:p>
    <w:p w:rsidR="00D56B47" w:rsidRPr="00D56B47" w:rsidRDefault="00D56B47" w:rsidP="00D56B47">
      <w:pPr>
        <w:autoSpaceDE w:val="0"/>
        <w:autoSpaceDN w:val="0"/>
        <w:adjustRightInd w:val="0"/>
        <w:ind w:firstLine="720"/>
        <w:jc w:val="both"/>
        <w:rPr>
          <w:sz w:val="28"/>
          <w:szCs w:val="28"/>
        </w:rPr>
      </w:pPr>
      <w:bookmarkStart w:id="17" w:name="sub_1083"/>
      <w:bookmarkEnd w:id="16"/>
      <w:r w:rsidRPr="00D56B47">
        <w:rPr>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56B47" w:rsidRPr="00D56B47" w:rsidRDefault="00D56B47" w:rsidP="00D56B47">
      <w:pPr>
        <w:autoSpaceDE w:val="0"/>
        <w:autoSpaceDN w:val="0"/>
        <w:adjustRightInd w:val="0"/>
        <w:ind w:firstLine="720"/>
        <w:jc w:val="both"/>
        <w:rPr>
          <w:sz w:val="28"/>
          <w:szCs w:val="28"/>
        </w:rPr>
      </w:pPr>
      <w:bookmarkStart w:id="18" w:name="sub_1009"/>
      <w:bookmarkEnd w:id="17"/>
      <w:r w:rsidRPr="00D56B47">
        <w:rPr>
          <w:sz w:val="28"/>
          <w:szCs w:val="28"/>
        </w:rPr>
        <w:t>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56B47" w:rsidRPr="00D56B47" w:rsidRDefault="00D56B47" w:rsidP="00D56B47">
      <w:pPr>
        <w:autoSpaceDE w:val="0"/>
        <w:autoSpaceDN w:val="0"/>
        <w:adjustRightInd w:val="0"/>
        <w:ind w:firstLine="720"/>
        <w:jc w:val="both"/>
        <w:rPr>
          <w:sz w:val="28"/>
          <w:szCs w:val="28"/>
        </w:rPr>
      </w:pPr>
      <w:bookmarkStart w:id="19" w:name="sub_1091"/>
      <w:bookmarkEnd w:id="18"/>
      <w:r w:rsidRPr="00D56B47">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56B47" w:rsidRPr="00D56B47" w:rsidRDefault="00D56B47" w:rsidP="00D56B47">
      <w:pPr>
        <w:autoSpaceDE w:val="0"/>
        <w:autoSpaceDN w:val="0"/>
        <w:adjustRightInd w:val="0"/>
        <w:ind w:firstLine="720"/>
        <w:jc w:val="both"/>
        <w:rPr>
          <w:sz w:val="28"/>
          <w:szCs w:val="28"/>
        </w:rPr>
      </w:pPr>
      <w:bookmarkStart w:id="20" w:name="sub_1092"/>
      <w:bookmarkEnd w:id="19"/>
      <w:r w:rsidRPr="00D56B47">
        <w:rPr>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w:t>
      </w:r>
      <w:r w:rsidRPr="00D56B47">
        <w:rPr>
          <w:sz w:val="28"/>
          <w:szCs w:val="28"/>
        </w:rPr>
        <w:lastRenderedPageBreak/>
        <w:t>уничтожению или блокированию, способом, исключающим одновременное копирование персональных данных, подлежащих уничтожению или блокированию.</w:t>
      </w:r>
    </w:p>
    <w:p w:rsidR="00D56B47" w:rsidRPr="00D56B47" w:rsidRDefault="00D56B47" w:rsidP="00D56B47">
      <w:pPr>
        <w:autoSpaceDE w:val="0"/>
        <w:autoSpaceDN w:val="0"/>
        <w:adjustRightInd w:val="0"/>
        <w:ind w:firstLine="720"/>
        <w:jc w:val="both"/>
        <w:rPr>
          <w:sz w:val="28"/>
          <w:szCs w:val="28"/>
        </w:rPr>
      </w:pPr>
      <w:bookmarkStart w:id="21" w:name="sub_1010"/>
      <w:bookmarkEnd w:id="20"/>
      <w:r w:rsidRPr="00D56B47">
        <w:rPr>
          <w:sz w:val="28"/>
          <w:szCs w:val="28"/>
        </w:rPr>
        <w:t>11.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56B47" w:rsidRPr="00D56B47" w:rsidRDefault="00D56B47" w:rsidP="00D56B47">
      <w:pPr>
        <w:autoSpaceDE w:val="0"/>
        <w:autoSpaceDN w:val="0"/>
        <w:adjustRightInd w:val="0"/>
        <w:ind w:firstLine="720"/>
        <w:jc w:val="both"/>
        <w:rPr>
          <w:sz w:val="28"/>
          <w:szCs w:val="28"/>
        </w:rPr>
      </w:pPr>
      <w:bookmarkStart w:id="22" w:name="sub_1011"/>
      <w:bookmarkEnd w:id="21"/>
      <w:r w:rsidRPr="00D56B47">
        <w:rPr>
          <w:sz w:val="28"/>
          <w:szCs w:val="28"/>
        </w:rPr>
        <w:t xml:space="preserve">12. Правила, предусмотренные </w:t>
      </w:r>
      <w:hyperlink r:id="rId8" w:anchor="sub_1009" w:history="1">
        <w:r w:rsidRPr="00D56B47">
          <w:rPr>
            <w:u w:val="single"/>
          </w:rPr>
          <w:t>8</w:t>
        </w:r>
      </w:hyperlink>
      <w:r w:rsidRPr="00D56B47">
        <w:rPr>
          <w:sz w:val="28"/>
          <w:szCs w:val="28"/>
        </w:rPr>
        <w:t xml:space="preserve"> и 9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56B47" w:rsidRPr="00D56B47" w:rsidRDefault="00D56B47" w:rsidP="00D56B47">
      <w:pPr>
        <w:autoSpaceDE w:val="0"/>
        <w:autoSpaceDN w:val="0"/>
        <w:adjustRightInd w:val="0"/>
        <w:ind w:firstLine="720"/>
        <w:jc w:val="both"/>
        <w:rPr>
          <w:sz w:val="28"/>
          <w:szCs w:val="28"/>
        </w:rPr>
      </w:pPr>
      <w:bookmarkStart w:id="23" w:name="sub_1012"/>
      <w:bookmarkEnd w:id="22"/>
      <w:r w:rsidRPr="00D56B47">
        <w:rPr>
          <w:sz w:val="28"/>
          <w:szCs w:val="28"/>
        </w:rPr>
        <w:t xml:space="preserve">13. </w:t>
      </w:r>
      <w:proofErr w:type="gramStart"/>
      <w:r w:rsidRPr="00D56B47">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bookmarkEnd w:id="23"/>
    <w:p w:rsidR="00D56B47" w:rsidRPr="00D56B47" w:rsidRDefault="00D56B47" w:rsidP="00D56B47">
      <w:pPr>
        <w:autoSpaceDE w:val="0"/>
        <w:autoSpaceDN w:val="0"/>
        <w:adjustRightInd w:val="0"/>
        <w:ind w:firstLine="720"/>
        <w:jc w:val="both"/>
        <w:rPr>
          <w:sz w:val="28"/>
          <w:szCs w:val="28"/>
        </w:rPr>
      </w:pPr>
    </w:p>
    <w:p w:rsidR="00D56B47" w:rsidRPr="00D56B47" w:rsidRDefault="00D56B47" w:rsidP="00D56B47">
      <w:pPr>
        <w:autoSpaceDE w:val="0"/>
        <w:autoSpaceDN w:val="0"/>
        <w:adjustRightInd w:val="0"/>
        <w:spacing w:before="108" w:after="108"/>
        <w:jc w:val="center"/>
        <w:outlineLvl w:val="0"/>
        <w:rPr>
          <w:bCs/>
          <w:color w:val="26282F"/>
          <w:sz w:val="28"/>
          <w:szCs w:val="28"/>
        </w:rPr>
      </w:pPr>
      <w:bookmarkStart w:id="24" w:name="sub_1300"/>
      <w:r w:rsidRPr="00D56B47">
        <w:rPr>
          <w:bCs/>
          <w:color w:val="26282F"/>
          <w:sz w:val="28"/>
          <w:szCs w:val="28"/>
        </w:rPr>
        <w:t>III. Меры по обеспечению безопасности персональных данных при их обработке, осуществляемой без использования средств автоматизации</w:t>
      </w:r>
    </w:p>
    <w:bookmarkEnd w:id="24"/>
    <w:p w:rsidR="00D56B47" w:rsidRPr="00D56B47" w:rsidRDefault="00D56B47" w:rsidP="00D56B47">
      <w:pPr>
        <w:autoSpaceDE w:val="0"/>
        <w:autoSpaceDN w:val="0"/>
        <w:adjustRightInd w:val="0"/>
        <w:ind w:firstLine="720"/>
        <w:jc w:val="both"/>
        <w:rPr>
          <w:sz w:val="28"/>
          <w:szCs w:val="28"/>
        </w:rPr>
      </w:pPr>
    </w:p>
    <w:p w:rsidR="00D56B47" w:rsidRPr="00D56B47" w:rsidRDefault="00D56B47" w:rsidP="00D56B47">
      <w:pPr>
        <w:autoSpaceDE w:val="0"/>
        <w:autoSpaceDN w:val="0"/>
        <w:adjustRightInd w:val="0"/>
        <w:ind w:firstLine="720"/>
        <w:jc w:val="both"/>
        <w:rPr>
          <w:sz w:val="28"/>
          <w:szCs w:val="28"/>
        </w:rPr>
      </w:pPr>
      <w:bookmarkStart w:id="25" w:name="sub_1013"/>
      <w:r w:rsidRPr="00D56B47">
        <w:rPr>
          <w:sz w:val="28"/>
          <w:szCs w:val="28"/>
        </w:rPr>
        <w:t>14.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56B47" w:rsidRPr="00D56B47" w:rsidRDefault="00D56B47" w:rsidP="00D56B47">
      <w:pPr>
        <w:autoSpaceDE w:val="0"/>
        <w:autoSpaceDN w:val="0"/>
        <w:adjustRightInd w:val="0"/>
        <w:ind w:firstLine="720"/>
        <w:jc w:val="both"/>
        <w:rPr>
          <w:sz w:val="28"/>
          <w:szCs w:val="28"/>
        </w:rPr>
      </w:pPr>
      <w:bookmarkStart w:id="26" w:name="sub_1014"/>
      <w:bookmarkEnd w:id="25"/>
      <w:r w:rsidRPr="00D56B47">
        <w:rPr>
          <w:sz w:val="28"/>
          <w:szCs w:val="28"/>
        </w:rPr>
        <w:t>15.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56B47" w:rsidRPr="00D56B47" w:rsidRDefault="00D56B47" w:rsidP="00D56B47">
      <w:pPr>
        <w:autoSpaceDE w:val="0"/>
        <w:autoSpaceDN w:val="0"/>
        <w:adjustRightInd w:val="0"/>
        <w:ind w:firstLine="720"/>
        <w:jc w:val="both"/>
        <w:rPr>
          <w:sz w:val="28"/>
          <w:szCs w:val="28"/>
        </w:rPr>
      </w:pPr>
      <w:bookmarkStart w:id="27" w:name="sub_1015"/>
      <w:bookmarkEnd w:id="26"/>
      <w:r w:rsidRPr="00D56B47">
        <w:rPr>
          <w:sz w:val="28"/>
          <w:szCs w:val="28"/>
        </w:rPr>
        <w:t>16.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bookmarkEnd w:id="27"/>
    <w:p w:rsidR="00D56B47" w:rsidRPr="00D56B47" w:rsidRDefault="00D56B47" w:rsidP="00D56B47">
      <w:pPr>
        <w:autoSpaceDE w:val="0"/>
        <w:autoSpaceDN w:val="0"/>
        <w:adjustRightInd w:val="0"/>
        <w:ind w:firstLine="720"/>
        <w:jc w:val="both"/>
        <w:rPr>
          <w:sz w:val="28"/>
          <w:szCs w:val="28"/>
        </w:rPr>
      </w:pPr>
    </w:p>
    <w:p w:rsidR="00D56B47" w:rsidRPr="00D56B47" w:rsidRDefault="00D56B47" w:rsidP="00D56B47">
      <w:pPr>
        <w:autoSpaceDE w:val="0"/>
        <w:autoSpaceDN w:val="0"/>
        <w:adjustRightInd w:val="0"/>
        <w:rPr>
          <w:sz w:val="28"/>
          <w:szCs w:val="28"/>
        </w:rPr>
      </w:pPr>
      <w:r w:rsidRPr="00D56B47">
        <w:rPr>
          <w:bCs/>
          <w:sz w:val="28"/>
          <w:szCs w:val="28"/>
        </w:rPr>
        <w:t xml:space="preserve">            </w:t>
      </w:r>
    </w:p>
    <w:p w:rsidR="00D56B47" w:rsidRPr="00D56B47" w:rsidRDefault="00D56B47" w:rsidP="00D56B47">
      <w:pPr>
        <w:autoSpaceDE w:val="0"/>
        <w:autoSpaceDN w:val="0"/>
        <w:adjustRightInd w:val="0"/>
        <w:jc w:val="both"/>
        <w:rPr>
          <w:sz w:val="28"/>
          <w:szCs w:val="28"/>
        </w:rPr>
      </w:pPr>
      <w:r w:rsidRPr="00D56B47">
        <w:rPr>
          <w:sz w:val="28"/>
          <w:szCs w:val="28"/>
        </w:rPr>
        <w:t xml:space="preserve">Начальник общего отдела </w:t>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t>Н. Н. Мартыщенко</w:t>
      </w:r>
    </w:p>
    <w:p w:rsidR="00D56B47" w:rsidRPr="00D56B47" w:rsidRDefault="00D56B47" w:rsidP="00D56B47">
      <w:pPr>
        <w:autoSpaceDE w:val="0"/>
        <w:autoSpaceDN w:val="0"/>
        <w:adjustRightInd w:val="0"/>
        <w:ind w:firstLine="720"/>
        <w:jc w:val="both"/>
        <w:rPr>
          <w:sz w:val="28"/>
          <w:szCs w:val="28"/>
        </w:rPr>
      </w:pPr>
    </w:p>
    <w:p w:rsidR="00D56B47" w:rsidRPr="00D56B47" w:rsidRDefault="00D56B47" w:rsidP="00D56B47">
      <w:pPr>
        <w:rPr>
          <w:sz w:val="28"/>
          <w:szCs w:val="28"/>
        </w:rPr>
      </w:pPr>
    </w:p>
    <w:p w:rsidR="00D56B47" w:rsidRPr="00D56B47" w:rsidRDefault="00D56B47" w:rsidP="00D56B47">
      <w:pPr>
        <w:jc w:val="both"/>
        <w:rPr>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lastRenderedPageBreak/>
        <w:t xml:space="preserve">       ПРИЛОЖЕНИЕ№2</w:t>
      </w:r>
    </w:p>
    <w:p w:rsidR="00D56B47" w:rsidRPr="00D56B47" w:rsidRDefault="00D56B47" w:rsidP="00D56B47">
      <w:pPr>
        <w:autoSpaceDE w:val="0"/>
        <w:autoSpaceDN w:val="0"/>
        <w:adjustRightInd w:val="0"/>
        <w:ind w:left="4238" w:firstLine="698"/>
        <w:jc w:val="center"/>
        <w:rPr>
          <w:bCs/>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t xml:space="preserve">         УТВЕРЖДЕНО</w:t>
      </w:r>
    </w:p>
    <w:p w:rsidR="00D56B47" w:rsidRPr="00D56B47" w:rsidRDefault="00D56B47" w:rsidP="00D56B47">
      <w:pPr>
        <w:autoSpaceDE w:val="0"/>
        <w:autoSpaceDN w:val="0"/>
        <w:adjustRightInd w:val="0"/>
        <w:rPr>
          <w:bCs/>
          <w:sz w:val="28"/>
          <w:szCs w:val="28"/>
        </w:rPr>
      </w:pPr>
      <w:r w:rsidRPr="00D56B47">
        <w:rPr>
          <w:bCs/>
          <w:sz w:val="28"/>
          <w:szCs w:val="28"/>
        </w:rPr>
        <w:t xml:space="preserve">                                                                    постановлением администрации</w:t>
      </w:r>
    </w:p>
    <w:p w:rsidR="00D56B47" w:rsidRPr="00D56B47" w:rsidRDefault="00D56B47" w:rsidP="00D56B47">
      <w:pPr>
        <w:autoSpaceDE w:val="0"/>
        <w:autoSpaceDN w:val="0"/>
        <w:adjustRightInd w:val="0"/>
        <w:ind w:left="4238"/>
        <w:rPr>
          <w:bCs/>
          <w:sz w:val="28"/>
          <w:szCs w:val="28"/>
        </w:rPr>
      </w:pPr>
      <w:r w:rsidRPr="00D56B47">
        <w:rPr>
          <w:bCs/>
          <w:sz w:val="28"/>
          <w:szCs w:val="28"/>
        </w:rPr>
        <w:t xml:space="preserve">       Бесстрашненского сельского поселения</w:t>
      </w:r>
    </w:p>
    <w:p w:rsidR="00D56B47" w:rsidRPr="00D56B47" w:rsidRDefault="00D56B47" w:rsidP="00D56B47">
      <w:pPr>
        <w:autoSpaceDE w:val="0"/>
        <w:autoSpaceDN w:val="0"/>
        <w:adjustRightInd w:val="0"/>
        <w:rPr>
          <w:bCs/>
          <w:sz w:val="28"/>
          <w:szCs w:val="28"/>
        </w:rPr>
      </w:pPr>
      <w:r w:rsidRPr="00D56B47">
        <w:rPr>
          <w:bCs/>
          <w:sz w:val="28"/>
          <w:szCs w:val="28"/>
        </w:rPr>
        <w:t xml:space="preserve">                                                                   Отрадненского района</w:t>
      </w:r>
    </w:p>
    <w:p w:rsidR="00D56B47" w:rsidRPr="00D56B47" w:rsidRDefault="00D56B47" w:rsidP="00D56B47">
      <w:pPr>
        <w:autoSpaceDE w:val="0"/>
        <w:autoSpaceDN w:val="0"/>
        <w:adjustRightInd w:val="0"/>
        <w:rPr>
          <w:bCs/>
          <w:sz w:val="28"/>
          <w:szCs w:val="28"/>
        </w:rPr>
      </w:pPr>
      <w:r w:rsidRPr="00D56B47">
        <w:rPr>
          <w:bCs/>
          <w:sz w:val="28"/>
          <w:szCs w:val="28"/>
        </w:rPr>
        <w:t xml:space="preserve">                                                                   </w:t>
      </w:r>
      <w:r>
        <w:rPr>
          <w:bCs/>
          <w:sz w:val="28"/>
          <w:szCs w:val="28"/>
        </w:rPr>
        <w:t xml:space="preserve"> от _23.04.2013_____       № 34</w:t>
      </w:r>
      <w:r w:rsidRPr="00D56B47">
        <w:rPr>
          <w:bCs/>
          <w:sz w:val="28"/>
          <w:szCs w:val="28"/>
        </w:rPr>
        <w:t>___</w:t>
      </w:r>
    </w:p>
    <w:p w:rsidR="00D56B47" w:rsidRPr="00D56B47" w:rsidRDefault="00D56B47" w:rsidP="00D56B47">
      <w:pPr>
        <w:ind w:firstLine="720"/>
        <w:jc w:val="both"/>
        <w:rPr>
          <w:sz w:val="28"/>
          <w:szCs w:val="28"/>
        </w:rPr>
      </w:pPr>
    </w:p>
    <w:p w:rsidR="00D56B47" w:rsidRPr="00D56B47" w:rsidRDefault="00D56B47" w:rsidP="00D56B47">
      <w:pPr>
        <w:jc w:val="both"/>
        <w:rPr>
          <w:sz w:val="28"/>
          <w:szCs w:val="28"/>
        </w:rPr>
      </w:pPr>
    </w:p>
    <w:p w:rsidR="00D56B47" w:rsidRPr="00D56B47" w:rsidRDefault="00D56B47" w:rsidP="00D56B47">
      <w:pPr>
        <w:jc w:val="center"/>
        <w:rPr>
          <w:sz w:val="28"/>
          <w:szCs w:val="28"/>
        </w:rPr>
      </w:pPr>
    </w:p>
    <w:p w:rsidR="00D56B47" w:rsidRPr="00D56B47" w:rsidRDefault="00D56B47" w:rsidP="00D56B47">
      <w:pPr>
        <w:jc w:val="center"/>
        <w:rPr>
          <w:sz w:val="28"/>
          <w:szCs w:val="28"/>
        </w:rPr>
      </w:pPr>
      <w:r w:rsidRPr="00D56B47">
        <w:rPr>
          <w:sz w:val="28"/>
          <w:szCs w:val="28"/>
        </w:rPr>
        <w:t>ПРАВИЛА</w:t>
      </w:r>
    </w:p>
    <w:p w:rsidR="00D56B47" w:rsidRPr="00D56B47" w:rsidRDefault="00D56B47" w:rsidP="00D56B47">
      <w:pPr>
        <w:jc w:val="center"/>
        <w:rPr>
          <w:sz w:val="28"/>
          <w:szCs w:val="28"/>
        </w:rPr>
      </w:pPr>
      <w:r w:rsidRPr="00D56B47">
        <w:rPr>
          <w:sz w:val="28"/>
          <w:szCs w:val="28"/>
        </w:rPr>
        <w:br/>
        <w:t>рассмотрения запросов субъектов персональных данных</w:t>
      </w:r>
    </w:p>
    <w:p w:rsidR="00D56B47" w:rsidRPr="00D56B47" w:rsidRDefault="00D56B47" w:rsidP="00D56B47">
      <w:pPr>
        <w:jc w:val="center"/>
        <w:rPr>
          <w:sz w:val="28"/>
          <w:szCs w:val="28"/>
        </w:rPr>
      </w:pPr>
      <w:r w:rsidRPr="00D56B47">
        <w:rPr>
          <w:sz w:val="28"/>
          <w:szCs w:val="28"/>
        </w:rPr>
        <w:t>или их представителей</w:t>
      </w: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r w:rsidRPr="00D56B47">
        <w:rPr>
          <w:sz w:val="28"/>
          <w:szCs w:val="28"/>
        </w:rPr>
        <w:t>Персональные данные - любая информация, относящаяся прямо или косвенно определенному или определенному физическому лицу (субъекту персональных данных).</w:t>
      </w:r>
    </w:p>
    <w:p w:rsidR="00D56B47" w:rsidRPr="00D56B47" w:rsidRDefault="00D56B47" w:rsidP="00D56B47">
      <w:pPr>
        <w:ind w:firstLine="720"/>
        <w:jc w:val="both"/>
        <w:rPr>
          <w:sz w:val="28"/>
          <w:szCs w:val="28"/>
        </w:rPr>
      </w:pPr>
      <w:r w:rsidRPr="00D56B47">
        <w:rPr>
          <w:sz w:val="28"/>
          <w:szCs w:val="28"/>
        </w:rPr>
        <w:t>Оператор - администрация Бесстрашненского сельского поселения Отрадненского  района, самостоятельно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56B47" w:rsidRPr="00D56B47" w:rsidRDefault="00D56B47" w:rsidP="00D56B47">
      <w:pPr>
        <w:ind w:firstLine="720"/>
        <w:jc w:val="both"/>
        <w:rPr>
          <w:sz w:val="28"/>
          <w:szCs w:val="28"/>
        </w:rPr>
      </w:pPr>
      <w:r w:rsidRPr="00D56B47">
        <w:rPr>
          <w:sz w:val="28"/>
          <w:szCs w:val="28"/>
        </w:rPr>
        <w:t>Субъект персональных данных имеет право на получение сведений об операторе, о месте его нахождения, о налич</w:t>
      </w:r>
      <w:proofErr w:type="gramStart"/>
      <w:r w:rsidRPr="00D56B47">
        <w:rPr>
          <w:sz w:val="28"/>
          <w:szCs w:val="28"/>
        </w:rPr>
        <w:t>ии у о</w:t>
      </w:r>
      <w:proofErr w:type="gramEnd"/>
      <w:r w:rsidRPr="00D56B47">
        <w:rPr>
          <w:sz w:val="28"/>
          <w:szCs w:val="28"/>
        </w:rPr>
        <w:t>ператора персональных данных в отношении себя, а также на ознакомление с такими персональными данными.</w:t>
      </w:r>
    </w:p>
    <w:p w:rsidR="00D56B47" w:rsidRPr="00D56B47" w:rsidRDefault="00D56B47" w:rsidP="00D56B47">
      <w:pPr>
        <w:ind w:firstLine="720"/>
        <w:jc w:val="both"/>
        <w:rPr>
          <w:sz w:val="28"/>
          <w:szCs w:val="28"/>
        </w:rPr>
      </w:pPr>
      <w:r w:rsidRPr="00D56B47">
        <w:rPr>
          <w:sz w:val="28"/>
          <w:szCs w:val="28"/>
        </w:rPr>
        <w:t>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56B47" w:rsidRPr="00D56B47" w:rsidRDefault="00D56B47" w:rsidP="00D56B47">
      <w:pPr>
        <w:ind w:firstLine="720"/>
        <w:jc w:val="both"/>
        <w:rPr>
          <w:sz w:val="28"/>
          <w:szCs w:val="28"/>
        </w:rPr>
      </w:pPr>
      <w:r w:rsidRPr="00D56B47">
        <w:rPr>
          <w:sz w:val="28"/>
          <w:szCs w:val="28"/>
        </w:rPr>
        <w:t>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56B47" w:rsidRPr="00D56B47" w:rsidRDefault="00D56B47" w:rsidP="00D56B47">
      <w:pPr>
        <w:ind w:firstLine="720"/>
        <w:jc w:val="both"/>
        <w:rPr>
          <w:sz w:val="28"/>
          <w:szCs w:val="28"/>
        </w:rPr>
      </w:pPr>
      <w:r w:rsidRPr="00D56B47">
        <w:rPr>
          <w:sz w:val="28"/>
          <w:szCs w:val="28"/>
        </w:rPr>
        <w:t xml:space="preserve">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w:t>
      </w:r>
      <w:r w:rsidRPr="00D56B47">
        <w:rPr>
          <w:sz w:val="28"/>
          <w:szCs w:val="28"/>
        </w:rPr>
        <w:lastRenderedPageBreak/>
        <w:t xml:space="preserve">его законного представителя, сведения о даче-выдаче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w:t>
      </w:r>
      <w:hyperlink r:id="rId9" w:history="1">
        <w:r w:rsidRPr="00D56B47">
          <w:rPr>
            <w:u w:val="single"/>
          </w:rPr>
          <w:t>электронной цифровой подписью</w:t>
        </w:r>
      </w:hyperlink>
      <w:r w:rsidRPr="00D56B47">
        <w:rPr>
          <w:sz w:val="28"/>
          <w:szCs w:val="28"/>
        </w:rPr>
        <w:t xml:space="preserve"> в соответствии с действующим законодательством Российской Федерации.</w:t>
      </w:r>
    </w:p>
    <w:p w:rsidR="00D56B47" w:rsidRPr="00D56B47" w:rsidRDefault="00D56B47" w:rsidP="00D56B47">
      <w:pPr>
        <w:ind w:firstLine="720"/>
        <w:jc w:val="both"/>
        <w:rPr>
          <w:sz w:val="28"/>
          <w:szCs w:val="28"/>
        </w:rPr>
      </w:pPr>
      <w:r w:rsidRPr="00D56B47">
        <w:rPr>
          <w:sz w:val="28"/>
          <w:szCs w:val="28"/>
        </w:rPr>
        <w:t>Законный представитель представляет оператору документ, подтверждающий его полномочия.</w:t>
      </w:r>
    </w:p>
    <w:p w:rsidR="00D56B47" w:rsidRPr="00D56B47" w:rsidRDefault="00D56B47" w:rsidP="00D56B47">
      <w:pPr>
        <w:ind w:firstLine="720"/>
        <w:jc w:val="both"/>
        <w:rPr>
          <w:sz w:val="28"/>
          <w:szCs w:val="28"/>
        </w:rPr>
      </w:pPr>
      <w:r w:rsidRPr="00D56B47">
        <w:rPr>
          <w:sz w:val="28"/>
          <w:szCs w:val="28"/>
        </w:rPr>
        <w:t>Субъект персональных данных имеет право на получение при обращении к оператору следующих сведений:</w:t>
      </w:r>
    </w:p>
    <w:p w:rsidR="00D56B47" w:rsidRPr="00D56B47" w:rsidRDefault="00D56B47" w:rsidP="00D56B47">
      <w:pPr>
        <w:ind w:firstLine="720"/>
        <w:jc w:val="both"/>
        <w:rPr>
          <w:sz w:val="28"/>
          <w:szCs w:val="28"/>
        </w:rPr>
      </w:pPr>
      <w:r w:rsidRPr="00D56B47">
        <w:rPr>
          <w:sz w:val="28"/>
          <w:szCs w:val="28"/>
        </w:rPr>
        <w:t>подтверждение факта обработки персональных данных оператором;</w:t>
      </w:r>
    </w:p>
    <w:p w:rsidR="00D56B47" w:rsidRPr="00D56B47" w:rsidRDefault="00D56B47" w:rsidP="00D56B47">
      <w:pPr>
        <w:ind w:firstLine="720"/>
        <w:jc w:val="both"/>
        <w:rPr>
          <w:sz w:val="28"/>
          <w:szCs w:val="28"/>
        </w:rPr>
      </w:pPr>
      <w:r w:rsidRPr="00D56B47">
        <w:rPr>
          <w:sz w:val="28"/>
          <w:szCs w:val="28"/>
        </w:rPr>
        <w:t>правовые основания и цели обработки персональных данных;</w:t>
      </w:r>
    </w:p>
    <w:p w:rsidR="00D56B47" w:rsidRPr="00D56B47" w:rsidRDefault="00D56B47" w:rsidP="00D56B47">
      <w:pPr>
        <w:ind w:firstLine="720"/>
        <w:jc w:val="both"/>
        <w:rPr>
          <w:sz w:val="28"/>
          <w:szCs w:val="28"/>
        </w:rPr>
      </w:pPr>
      <w:r w:rsidRPr="00D56B47">
        <w:rPr>
          <w:sz w:val="28"/>
          <w:szCs w:val="28"/>
        </w:rPr>
        <w:t>цели и применяемые оператором способы обработки персональных данных;</w:t>
      </w:r>
    </w:p>
    <w:p w:rsidR="00D56B47" w:rsidRPr="00D56B47" w:rsidRDefault="00D56B47" w:rsidP="00D56B47">
      <w:pPr>
        <w:ind w:firstLine="720"/>
        <w:jc w:val="both"/>
        <w:rPr>
          <w:sz w:val="28"/>
          <w:szCs w:val="28"/>
        </w:rPr>
      </w:pPr>
      <w:r w:rsidRPr="00D56B47">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законодательства Российской Федерации;</w:t>
      </w:r>
    </w:p>
    <w:p w:rsidR="00D56B47" w:rsidRPr="00D56B47" w:rsidRDefault="00D56B47" w:rsidP="00D56B47">
      <w:pPr>
        <w:ind w:firstLine="720"/>
        <w:jc w:val="both"/>
        <w:rPr>
          <w:sz w:val="28"/>
          <w:szCs w:val="28"/>
        </w:rPr>
      </w:pPr>
      <w:r w:rsidRPr="00D56B47">
        <w:rPr>
          <w:sz w:val="28"/>
          <w:szCs w:val="28"/>
        </w:rPr>
        <w:t xml:space="preserve">обрабатываемые персональные данные, относящиеся к ответствующему субъекту персональных данных, не предусмотренные федеральным </w:t>
      </w:r>
      <w:hyperlink r:id="rId10" w:history="1">
        <w:r w:rsidRPr="00D56B47">
          <w:rPr>
            <w:u w:val="single"/>
          </w:rPr>
          <w:t>законодательством</w:t>
        </w:r>
      </w:hyperlink>
      <w:r w:rsidRPr="00D56B47">
        <w:rPr>
          <w:sz w:val="28"/>
          <w:szCs w:val="28"/>
        </w:rPr>
        <w:t xml:space="preserve"> Российской Федерации;</w:t>
      </w:r>
    </w:p>
    <w:p w:rsidR="00D56B47" w:rsidRPr="00D56B47" w:rsidRDefault="00D56B47" w:rsidP="00D56B47">
      <w:pPr>
        <w:ind w:firstLine="720"/>
        <w:jc w:val="both"/>
        <w:rPr>
          <w:sz w:val="28"/>
          <w:szCs w:val="28"/>
        </w:rPr>
      </w:pPr>
      <w:r w:rsidRPr="00D56B47">
        <w:rPr>
          <w:sz w:val="28"/>
          <w:szCs w:val="28"/>
        </w:rPr>
        <w:t>сроки обработки персональных данных, в том числе сроки их хранения;</w:t>
      </w:r>
    </w:p>
    <w:p w:rsidR="00D56B47" w:rsidRPr="00D56B47" w:rsidRDefault="00D56B47" w:rsidP="00D56B47">
      <w:pPr>
        <w:ind w:firstLine="720"/>
        <w:jc w:val="both"/>
        <w:rPr>
          <w:sz w:val="28"/>
          <w:szCs w:val="28"/>
        </w:rPr>
      </w:pPr>
      <w:r w:rsidRPr="00D56B47">
        <w:rPr>
          <w:sz w:val="28"/>
          <w:szCs w:val="28"/>
        </w:rPr>
        <w:t xml:space="preserve">порядок осуществления субъектом персональных данных, прав, предусмотренных </w:t>
      </w:r>
      <w:hyperlink r:id="rId11" w:history="1">
        <w:r w:rsidRPr="00D56B47">
          <w:rPr>
            <w:u w:val="single"/>
          </w:rPr>
          <w:t>Федеральным законом</w:t>
        </w:r>
      </w:hyperlink>
      <w:r w:rsidRPr="00D56B47">
        <w:rPr>
          <w:sz w:val="28"/>
          <w:szCs w:val="28"/>
        </w:rPr>
        <w:t xml:space="preserve"> от 27 июля 2006 года № 152-ФЗ «О персональных данных»;</w:t>
      </w:r>
    </w:p>
    <w:p w:rsidR="00D56B47" w:rsidRPr="00D56B47" w:rsidRDefault="00D56B47" w:rsidP="00D56B47">
      <w:pPr>
        <w:ind w:firstLine="720"/>
        <w:jc w:val="both"/>
        <w:rPr>
          <w:sz w:val="28"/>
          <w:szCs w:val="28"/>
        </w:rPr>
      </w:pPr>
      <w:r w:rsidRPr="00D56B47">
        <w:rPr>
          <w:sz w:val="28"/>
          <w:szCs w:val="28"/>
        </w:rPr>
        <w:t xml:space="preserve">информацию </w:t>
      </w:r>
      <w:proofErr w:type="gramStart"/>
      <w:r w:rsidRPr="00D56B47">
        <w:rPr>
          <w:sz w:val="28"/>
          <w:szCs w:val="28"/>
        </w:rPr>
        <w:t>об</w:t>
      </w:r>
      <w:proofErr w:type="gramEnd"/>
      <w:r w:rsidRPr="00D56B47">
        <w:rPr>
          <w:sz w:val="28"/>
          <w:szCs w:val="28"/>
        </w:rPr>
        <w:t xml:space="preserve"> </w:t>
      </w:r>
      <w:proofErr w:type="gramStart"/>
      <w:r w:rsidRPr="00D56B47">
        <w:rPr>
          <w:sz w:val="28"/>
          <w:szCs w:val="28"/>
        </w:rPr>
        <w:t>осуществленной</w:t>
      </w:r>
      <w:proofErr w:type="gramEnd"/>
      <w:r w:rsidRPr="00D56B47">
        <w:rPr>
          <w:sz w:val="28"/>
          <w:szCs w:val="28"/>
        </w:rPr>
        <w:t xml:space="preserve"> или о предполагаемой трансграничной передаче данных;</w:t>
      </w:r>
    </w:p>
    <w:p w:rsidR="00D56B47" w:rsidRPr="00D56B47" w:rsidRDefault="00D56B47" w:rsidP="00D56B47">
      <w:pPr>
        <w:ind w:firstLine="720"/>
        <w:jc w:val="both"/>
        <w:rPr>
          <w:sz w:val="28"/>
          <w:szCs w:val="28"/>
        </w:rPr>
      </w:pPr>
      <w:r w:rsidRPr="00D56B47">
        <w:rPr>
          <w:sz w:val="28"/>
          <w:szCs w:val="28"/>
        </w:rPr>
        <w:t>наименование или фамилию, имя, отчество и адрес лица, осуществляющего обработку персональных данных по поручению оператора;</w:t>
      </w:r>
    </w:p>
    <w:p w:rsidR="00D56B47" w:rsidRPr="00D56B47" w:rsidRDefault="00D56B47" w:rsidP="00D56B47">
      <w:pPr>
        <w:ind w:firstLine="720"/>
        <w:jc w:val="both"/>
        <w:rPr>
          <w:sz w:val="28"/>
          <w:szCs w:val="28"/>
        </w:rPr>
      </w:pPr>
      <w:r w:rsidRPr="00D56B47">
        <w:rPr>
          <w:sz w:val="28"/>
          <w:szCs w:val="28"/>
        </w:rPr>
        <w:t xml:space="preserve">иные сведения, предусмотренные </w:t>
      </w:r>
      <w:hyperlink r:id="rId12" w:history="1">
        <w:r w:rsidRPr="00D56B47">
          <w:rPr>
            <w:u w:val="single"/>
          </w:rPr>
          <w:t>Федеральным законом</w:t>
        </w:r>
      </w:hyperlink>
      <w:r w:rsidRPr="00D56B47">
        <w:rPr>
          <w:sz w:val="28"/>
          <w:szCs w:val="28"/>
        </w:rPr>
        <w:t xml:space="preserve"> от 27 июля 2006 года № 152-ФЗ «О персональных данных» или другими федеральными законами Российской Федерации.</w:t>
      </w:r>
    </w:p>
    <w:p w:rsidR="00D56B47" w:rsidRPr="00D56B47" w:rsidRDefault="00D56B47" w:rsidP="00D56B47">
      <w:pPr>
        <w:ind w:firstLine="720"/>
        <w:jc w:val="both"/>
        <w:rPr>
          <w:sz w:val="28"/>
          <w:szCs w:val="28"/>
        </w:rPr>
      </w:pPr>
      <w:r w:rsidRPr="00D56B47">
        <w:rPr>
          <w:sz w:val="28"/>
          <w:szCs w:val="28"/>
        </w:rPr>
        <w:t xml:space="preserve">Запрос субъекта персональных данных должен быть рассмотрен в сроки, предусмотренные </w:t>
      </w:r>
      <w:hyperlink r:id="rId13" w:history="1">
        <w:r w:rsidRPr="00D56B47">
          <w:rPr>
            <w:u w:val="single"/>
          </w:rPr>
          <w:t>Федеральным законом</w:t>
        </w:r>
      </w:hyperlink>
      <w:r w:rsidRPr="00D56B47">
        <w:rPr>
          <w:sz w:val="28"/>
          <w:szCs w:val="28"/>
        </w:rPr>
        <w:t xml:space="preserve"> от 27 июля 2006 года № 152-ФЗ «О персональных данных». Ответ на запрос направляется субъекту персональных данных по адресу, указанному в запросе, при помощи заказной корреспонденции или вручается субъекту персональных данных лично или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D56B47" w:rsidRPr="00D56B47" w:rsidRDefault="00D56B47" w:rsidP="00D56B47">
      <w:pPr>
        <w:ind w:firstLine="720"/>
        <w:jc w:val="both"/>
        <w:rPr>
          <w:sz w:val="28"/>
          <w:szCs w:val="28"/>
        </w:rPr>
      </w:pPr>
      <w:r w:rsidRPr="00D56B47">
        <w:rPr>
          <w:sz w:val="28"/>
          <w:szCs w:val="28"/>
        </w:rPr>
        <w:t xml:space="preserve">Оператор обязан </w:t>
      </w:r>
      <w:proofErr w:type="gramStart"/>
      <w:r w:rsidRPr="00D56B47">
        <w:rPr>
          <w:sz w:val="28"/>
          <w:szCs w:val="28"/>
        </w:rPr>
        <w:t>представить возможность</w:t>
      </w:r>
      <w:proofErr w:type="gramEnd"/>
      <w:r w:rsidRPr="00D56B47">
        <w:rPr>
          <w:sz w:val="28"/>
          <w:szCs w:val="28"/>
        </w:rPr>
        <w:t xml:space="preserve"> субъекту персональных данных ознакомления с его персональными данными или его законному представителю, если это указано в полученном оператором запросе.</w:t>
      </w:r>
    </w:p>
    <w:p w:rsidR="00D56B47" w:rsidRPr="00D56B47" w:rsidRDefault="00D56B47" w:rsidP="00D56B47">
      <w:pPr>
        <w:ind w:firstLine="720"/>
        <w:jc w:val="both"/>
        <w:rPr>
          <w:sz w:val="28"/>
          <w:szCs w:val="28"/>
        </w:rPr>
      </w:pPr>
      <w:r w:rsidRPr="00D56B47">
        <w:rPr>
          <w:sz w:val="28"/>
          <w:szCs w:val="28"/>
        </w:rPr>
        <w:lastRenderedPageBreak/>
        <w:t>Если запрос субъекта персональных данных связан с внесением изменения в персональные данные субъекта в связи с тем, что персональные данные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D56B47" w:rsidRPr="00D56B47" w:rsidRDefault="00D56B47" w:rsidP="00D56B47">
      <w:pPr>
        <w:ind w:firstLine="720"/>
        <w:jc w:val="both"/>
        <w:rPr>
          <w:sz w:val="28"/>
          <w:szCs w:val="28"/>
        </w:rPr>
      </w:pPr>
      <w:r w:rsidRPr="00D56B47">
        <w:rPr>
          <w:sz w:val="28"/>
          <w:szCs w:val="28"/>
        </w:rPr>
        <w:t>Если для внесения изменения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w:t>
      </w:r>
    </w:p>
    <w:p w:rsidR="00D56B47" w:rsidRPr="00D56B47" w:rsidRDefault="00D56B47" w:rsidP="00D56B47">
      <w:pPr>
        <w:ind w:firstLine="720"/>
        <w:jc w:val="both"/>
        <w:rPr>
          <w:sz w:val="28"/>
          <w:szCs w:val="28"/>
        </w:rPr>
      </w:pPr>
      <w:r w:rsidRPr="00D56B47">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оператором должно быть выполнено в сроки, предусмотренные </w:t>
      </w:r>
      <w:hyperlink r:id="rId14" w:history="1">
        <w:r w:rsidRPr="00D56B47">
          <w:rPr>
            <w:u w:val="single"/>
          </w:rPr>
          <w:t>Федеральным законом</w:t>
        </w:r>
      </w:hyperlink>
      <w:r w:rsidRPr="00D56B47">
        <w:rPr>
          <w:sz w:val="28"/>
          <w:szCs w:val="28"/>
        </w:rPr>
        <w:t xml:space="preserve"> от 27 июля 2006 года № 152-ФЗ «О персональных данных».</w:t>
      </w:r>
    </w:p>
    <w:p w:rsidR="00D56B47" w:rsidRPr="00D56B47" w:rsidRDefault="00D56B47" w:rsidP="00D56B47">
      <w:pPr>
        <w:ind w:firstLine="720"/>
        <w:jc w:val="both"/>
        <w:rPr>
          <w:sz w:val="28"/>
          <w:szCs w:val="28"/>
        </w:rPr>
      </w:pPr>
      <w:r w:rsidRPr="00D56B47">
        <w:rPr>
          <w:sz w:val="28"/>
          <w:szCs w:val="28"/>
        </w:rPr>
        <w:t>Изменения, уничтожение или блокирование персональных данных соответствующего субъекта осуществляются на безвозмездной основе.</w:t>
      </w:r>
    </w:p>
    <w:p w:rsidR="00D56B47" w:rsidRPr="00D56B47" w:rsidRDefault="00D56B47" w:rsidP="00D56B47">
      <w:pPr>
        <w:ind w:firstLine="720"/>
        <w:jc w:val="both"/>
        <w:rPr>
          <w:sz w:val="28"/>
          <w:szCs w:val="28"/>
        </w:rPr>
      </w:pPr>
      <w:r w:rsidRPr="00D56B47">
        <w:rPr>
          <w:sz w:val="28"/>
          <w:szCs w:val="28"/>
        </w:rPr>
        <w:t>О внесенных изменениях и предпринятых мерах оператор обязан уведомить субъекта персональных данных или его законного представителя.</w:t>
      </w: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jc w:val="both"/>
        <w:rPr>
          <w:sz w:val="28"/>
          <w:szCs w:val="28"/>
        </w:rPr>
      </w:pPr>
      <w:r w:rsidRPr="00D56B47">
        <w:rPr>
          <w:sz w:val="28"/>
          <w:szCs w:val="28"/>
        </w:rPr>
        <w:t>Начальник общего отдела</w:t>
      </w:r>
    </w:p>
    <w:p w:rsidR="00D56B47" w:rsidRPr="00D56B47" w:rsidRDefault="00D56B47" w:rsidP="00D56B47">
      <w:pPr>
        <w:jc w:val="both"/>
        <w:rPr>
          <w:sz w:val="28"/>
          <w:szCs w:val="28"/>
        </w:rPr>
      </w:pPr>
      <w:r w:rsidRPr="00D56B47">
        <w:rPr>
          <w:sz w:val="28"/>
          <w:szCs w:val="28"/>
        </w:rPr>
        <w:t>администрации Бесстрашненского</w:t>
      </w:r>
    </w:p>
    <w:p w:rsidR="00D56B47" w:rsidRPr="00D56B47" w:rsidRDefault="00D56B47" w:rsidP="00D56B47">
      <w:pPr>
        <w:jc w:val="both"/>
        <w:rPr>
          <w:sz w:val="28"/>
          <w:szCs w:val="28"/>
        </w:rPr>
      </w:pPr>
      <w:r w:rsidRPr="00D56B47">
        <w:rPr>
          <w:sz w:val="28"/>
          <w:szCs w:val="28"/>
        </w:rPr>
        <w:t>сельского поселения</w:t>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t>Н. Н. Мартыщенко</w:t>
      </w:r>
    </w:p>
    <w:p w:rsidR="00D56B47" w:rsidRPr="00D56B47" w:rsidRDefault="00D56B47" w:rsidP="00D56B47">
      <w:pPr>
        <w:jc w:val="both"/>
        <w:rPr>
          <w:sz w:val="28"/>
          <w:szCs w:val="28"/>
        </w:rPr>
      </w:pPr>
    </w:p>
    <w:p w:rsidR="00D56B47" w:rsidRPr="00D56B47" w:rsidRDefault="00D56B47" w:rsidP="00D56B47">
      <w:pPr>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lastRenderedPageBreak/>
        <w:t xml:space="preserve">       ПРИЛОЖЕНИЕ№3</w:t>
      </w:r>
    </w:p>
    <w:p w:rsidR="00D56B47" w:rsidRPr="00D56B47" w:rsidRDefault="00D56B47" w:rsidP="00D56B47">
      <w:pPr>
        <w:autoSpaceDE w:val="0"/>
        <w:autoSpaceDN w:val="0"/>
        <w:adjustRightInd w:val="0"/>
        <w:ind w:left="4238" w:firstLine="698"/>
        <w:jc w:val="center"/>
        <w:rPr>
          <w:bCs/>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t xml:space="preserve">         УТВЕРЖДЕНО</w:t>
      </w:r>
    </w:p>
    <w:p w:rsidR="00D56B47" w:rsidRPr="00D56B47" w:rsidRDefault="00D56B47" w:rsidP="00D56B47">
      <w:pPr>
        <w:autoSpaceDE w:val="0"/>
        <w:autoSpaceDN w:val="0"/>
        <w:adjustRightInd w:val="0"/>
        <w:rPr>
          <w:bCs/>
          <w:sz w:val="28"/>
          <w:szCs w:val="28"/>
        </w:rPr>
      </w:pPr>
      <w:r w:rsidRPr="00D56B47">
        <w:rPr>
          <w:bCs/>
          <w:sz w:val="28"/>
          <w:szCs w:val="28"/>
        </w:rPr>
        <w:t xml:space="preserve">                                                                    постановлением администрации</w:t>
      </w:r>
    </w:p>
    <w:p w:rsidR="00D56B47" w:rsidRPr="00D56B47" w:rsidRDefault="00D56B47" w:rsidP="00D56B47">
      <w:pPr>
        <w:autoSpaceDE w:val="0"/>
        <w:autoSpaceDN w:val="0"/>
        <w:adjustRightInd w:val="0"/>
        <w:ind w:left="4238"/>
        <w:rPr>
          <w:bCs/>
          <w:sz w:val="28"/>
          <w:szCs w:val="28"/>
        </w:rPr>
      </w:pPr>
      <w:r w:rsidRPr="00D56B47">
        <w:rPr>
          <w:bCs/>
          <w:sz w:val="28"/>
          <w:szCs w:val="28"/>
        </w:rPr>
        <w:t xml:space="preserve">       Бесстрашненского сельского поселения</w:t>
      </w:r>
    </w:p>
    <w:p w:rsidR="00D56B47" w:rsidRPr="00D56B47" w:rsidRDefault="00D56B47" w:rsidP="00D56B47">
      <w:pPr>
        <w:autoSpaceDE w:val="0"/>
        <w:autoSpaceDN w:val="0"/>
        <w:adjustRightInd w:val="0"/>
        <w:rPr>
          <w:bCs/>
          <w:sz w:val="28"/>
          <w:szCs w:val="28"/>
        </w:rPr>
      </w:pPr>
      <w:r w:rsidRPr="00D56B47">
        <w:rPr>
          <w:bCs/>
          <w:sz w:val="28"/>
          <w:szCs w:val="28"/>
        </w:rPr>
        <w:t xml:space="preserve">                                                                   Отрадненского района</w:t>
      </w:r>
    </w:p>
    <w:p w:rsidR="00D56B47" w:rsidRPr="00D56B47" w:rsidRDefault="00D56B47" w:rsidP="00D56B47">
      <w:pPr>
        <w:autoSpaceDE w:val="0"/>
        <w:autoSpaceDN w:val="0"/>
        <w:adjustRightInd w:val="0"/>
        <w:rPr>
          <w:bCs/>
          <w:sz w:val="28"/>
          <w:szCs w:val="28"/>
        </w:rPr>
      </w:pPr>
      <w:r w:rsidRPr="00D56B47">
        <w:rPr>
          <w:bCs/>
          <w:sz w:val="28"/>
          <w:szCs w:val="28"/>
        </w:rPr>
        <w:t xml:space="preserve">                                                 </w:t>
      </w:r>
      <w:r>
        <w:rPr>
          <w:bCs/>
          <w:sz w:val="28"/>
          <w:szCs w:val="28"/>
        </w:rPr>
        <w:t xml:space="preserve">                   от ___23.04.2013</w:t>
      </w:r>
      <w:r w:rsidRPr="00D56B47">
        <w:rPr>
          <w:bCs/>
          <w:sz w:val="28"/>
          <w:szCs w:val="28"/>
        </w:rPr>
        <w:t>____ № __</w:t>
      </w:r>
      <w:r>
        <w:rPr>
          <w:bCs/>
          <w:sz w:val="28"/>
          <w:szCs w:val="28"/>
        </w:rPr>
        <w:t>34</w:t>
      </w:r>
      <w:r w:rsidRPr="00D56B47">
        <w:rPr>
          <w:bCs/>
          <w:sz w:val="28"/>
          <w:szCs w:val="28"/>
        </w:rPr>
        <w:t>___</w:t>
      </w:r>
    </w:p>
    <w:p w:rsidR="00D56B47" w:rsidRPr="00D56B47" w:rsidRDefault="00D56B47" w:rsidP="00D56B47">
      <w:pPr>
        <w:ind w:firstLine="720"/>
        <w:jc w:val="both"/>
        <w:rPr>
          <w:sz w:val="28"/>
          <w:szCs w:val="28"/>
        </w:rPr>
      </w:pPr>
    </w:p>
    <w:tbl>
      <w:tblPr>
        <w:tblpPr w:leftFromText="180" w:rightFromText="180" w:vertAnchor="text" w:horzAnchor="margin" w:tblpY="35"/>
        <w:tblW w:w="9855" w:type="dxa"/>
        <w:tblLayout w:type="fixed"/>
        <w:tblLook w:val="00A0" w:firstRow="1" w:lastRow="0" w:firstColumn="1" w:lastColumn="0" w:noHBand="0" w:noVBand="0"/>
      </w:tblPr>
      <w:tblGrid>
        <w:gridCol w:w="4361"/>
        <w:gridCol w:w="5494"/>
      </w:tblGrid>
      <w:tr w:rsidR="00D56B47" w:rsidRPr="00D56B47" w:rsidTr="00D56B47">
        <w:tc>
          <w:tcPr>
            <w:tcW w:w="4361" w:type="dxa"/>
          </w:tcPr>
          <w:p w:rsidR="00D56B47" w:rsidRPr="00D56B47" w:rsidRDefault="00D56B47" w:rsidP="00D56B47">
            <w:pPr>
              <w:jc w:val="both"/>
              <w:rPr>
                <w:sz w:val="28"/>
                <w:szCs w:val="20"/>
              </w:rPr>
            </w:pPr>
          </w:p>
        </w:tc>
        <w:tc>
          <w:tcPr>
            <w:tcW w:w="5493" w:type="dxa"/>
          </w:tcPr>
          <w:p w:rsidR="00D56B47" w:rsidRPr="00D56B47" w:rsidRDefault="00D56B47" w:rsidP="00D56B47">
            <w:pPr>
              <w:jc w:val="both"/>
              <w:rPr>
                <w:b/>
                <w:bCs/>
                <w:sz w:val="28"/>
                <w:szCs w:val="20"/>
              </w:rPr>
            </w:pPr>
          </w:p>
        </w:tc>
      </w:tr>
    </w:tbl>
    <w:p w:rsidR="00D56B47" w:rsidRPr="00D56B47" w:rsidRDefault="00D56B47" w:rsidP="00D56B47">
      <w:pPr>
        <w:ind w:firstLine="720"/>
        <w:jc w:val="both"/>
        <w:rPr>
          <w:sz w:val="28"/>
          <w:szCs w:val="28"/>
        </w:rPr>
      </w:pPr>
    </w:p>
    <w:p w:rsidR="00D56B47" w:rsidRPr="00D56B47" w:rsidRDefault="00D56B47" w:rsidP="00D56B47">
      <w:pPr>
        <w:ind w:firstLine="720"/>
        <w:jc w:val="both"/>
        <w:rPr>
          <w:sz w:val="28"/>
          <w:szCs w:val="28"/>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
        <w:gridCol w:w="2626"/>
        <w:gridCol w:w="2394"/>
        <w:gridCol w:w="3686"/>
      </w:tblGrid>
      <w:tr w:rsidR="00D56B47" w:rsidRPr="00D56B47" w:rsidTr="00D56B47">
        <w:tc>
          <w:tcPr>
            <w:tcW w:w="9197" w:type="dxa"/>
            <w:gridSpan w:val="4"/>
            <w:tcBorders>
              <w:top w:val="nil"/>
              <w:left w:val="nil"/>
              <w:bottom w:val="nil"/>
              <w:right w:val="nil"/>
            </w:tcBorders>
            <w:hideMark/>
          </w:tcPr>
          <w:p w:rsidR="00D56B47" w:rsidRPr="00D56B47" w:rsidRDefault="00D56B47" w:rsidP="00D56B47">
            <w:pPr>
              <w:keepNext/>
              <w:spacing w:before="240" w:after="60"/>
              <w:jc w:val="center"/>
              <w:outlineLvl w:val="0"/>
              <w:rPr>
                <w:kern w:val="32"/>
                <w:sz w:val="28"/>
                <w:szCs w:val="28"/>
              </w:rPr>
            </w:pPr>
            <w:r w:rsidRPr="00D56B47">
              <w:rPr>
                <w:kern w:val="32"/>
                <w:sz w:val="28"/>
                <w:szCs w:val="28"/>
              </w:rPr>
              <w:t>ЖУРНАЛ</w:t>
            </w:r>
          </w:p>
          <w:p w:rsidR="00D56B47" w:rsidRPr="00D56B47" w:rsidRDefault="00D56B47" w:rsidP="00D56B47">
            <w:pPr>
              <w:keepNext/>
              <w:spacing w:before="240" w:after="60"/>
              <w:jc w:val="center"/>
              <w:outlineLvl w:val="0"/>
              <w:rPr>
                <w:kern w:val="32"/>
                <w:sz w:val="28"/>
                <w:szCs w:val="28"/>
              </w:rPr>
            </w:pPr>
            <w:r w:rsidRPr="00D56B47">
              <w:rPr>
                <w:kern w:val="32"/>
                <w:sz w:val="28"/>
                <w:szCs w:val="28"/>
              </w:rPr>
              <w:br/>
              <w:t>учета обращений субъектов персональных данных о выполнении их законных прав при обработке персональных данных</w:t>
            </w:r>
          </w:p>
        </w:tc>
      </w:tr>
      <w:tr w:rsidR="00D56B47" w:rsidRPr="00D56B47" w:rsidTr="00D56B47">
        <w:tc>
          <w:tcPr>
            <w:tcW w:w="491" w:type="dxa"/>
            <w:tcBorders>
              <w:top w:val="nil"/>
              <w:left w:val="nil"/>
              <w:bottom w:val="single" w:sz="4" w:space="0" w:color="auto"/>
              <w:right w:val="nil"/>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nil"/>
              <w:left w:val="nil"/>
              <w:bottom w:val="single" w:sz="4" w:space="0" w:color="auto"/>
              <w:right w:val="nil"/>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nil"/>
              <w:left w:val="nil"/>
              <w:bottom w:val="single" w:sz="4" w:space="0" w:color="auto"/>
              <w:right w:val="nil"/>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nil"/>
              <w:left w:val="nil"/>
              <w:bottom w:val="single" w:sz="4" w:space="0" w:color="auto"/>
              <w:right w:val="nil"/>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center"/>
              <w:rPr>
                <w:sz w:val="28"/>
                <w:szCs w:val="28"/>
              </w:rPr>
            </w:pPr>
            <w:r w:rsidRPr="00D56B47">
              <w:rPr>
                <w:sz w:val="28"/>
                <w:szCs w:val="28"/>
              </w:rPr>
              <w:t>№</w:t>
            </w:r>
          </w:p>
        </w:tc>
        <w:tc>
          <w:tcPr>
            <w:tcW w:w="262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center"/>
              <w:rPr>
                <w:sz w:val="28"/>
                <w:szCs w:val="28"/>
              </w:rPr>
            </w:pPr>
            <w:r w:rsidRPr="00D56B47">
              <w:rPr>
                <w:sz w:val="28"/>
                <w:szCs w:val="28"/>
              </w:rPr>
              <w:t>ФИО</w:t>
            </w:r>
          </w:p>
        </w:tc>
        <w:tc>
          <w:tcPr>
            <w:tcW w:w="2394"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center"/>
              <w:rPr>
                <w:sz w:val="28"/>
                <w:szCs w:val="28"/>
              </w:rPr>
            </w:pPr>
            <w:r w:rsidRPr="00D56B47">
              <w:rPr>
                <w:sz w:val="28"/>
                <w:szCs w:val="28"/>
              </w:rPr>
              <w:t>Дата</w:t>
            </w:r>
          </w:p>
        </w:tc>
        <w:tc>
          <w:tcPr>
            <w:tcW w:w="368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center"/>
              <w:rPr>
                <w:sz w:val="28"/>
                <w:szCs w:val="28"/>
              </w:rPr>
            </w:pPr>
            <w:r w:rsidRPr="00D56B47">
              <w:rPr>
                <w:sz w:val="28"/>
                <w:szCs w:val="28"/>
              </w:rPr>
              <w:t>Цель</w:t>
            </w: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both"/>
              <w:rPr>
                <w:sz w:val="28"/>
                <w:szCs w:val="28"/>
              </w:rPr>
            </w:pPr>
            <w:r w:rsidRPr="00D56B47">
              <w:rPr>
                <w:sz w:val="28"/>
                <w:szCs w:val="28"/>
              </w:rPr>
              <w:t>1</w:t>
            </w:r>
          </w:p>
        </w:tc>
        <w:tc>
          <w:tcPr>
            <w:tcW w:w="262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Иванов И.И.</w:t>
            </w:r>
          </w:p>
        </w:tc>
        <w:tc>
          <w:tcPr>
            <w:tcW w:w="2394"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01.10.2010</w:t>
            </w:r>
          </w:p>
        </w:tc>
        <w:tc>
          <w:tcPr>
            <w:tcW w:w="368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Информирование</w:t>
            </w: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both"/>
              <w:rPr>
                <w:sz w:val="28"/>
                <w:szCs w:val="28"/>
              </w:rPr>
            </w:pPr>
            <w:r w:rsidRPr="00D56B47">
              <w:rPr>
                <w:sz w:val="28"/>
                <w:szCs w:val="28"/>
              </w:rPr>
              <w:t>2</w:t>
            </w:r>
          </w:p>
        </w:tc>
        <w:tc>
          <w:tcPr>
            <w:tcW w:w="262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Сидоров С.С.</w:t>
            </w:r>
          </w:p>
        </w:tc>
        <w:tc>
          <w:tcPr>
            <w:tcW w:w="2394"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01.10.2010</w:t>
            </w:r>
          </w:p>
        </w:tc>
        <w:tc>
          <w:tcPr>
            <w:tcW w:w="368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Прекращение обработки</w:t>
            </w: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jc w:val="both"/>
              <w:rPr>
                <w:sz w:val="28"/>
                <w:szCs w:val="28"/>
              </w:rPr>
            </w:pPr>
            <w:r w:rsidRPr="00D56B47">
              <w:rPr>
                <w:sz w:val="28"/>
                <w:szCs w:val="28"/>
              </w:rPr>
              <w:t>3</w:t>
            </w:r>
          </w:p>
        </w:tc>
        <w:tc>
          <w:tcPr>
            <w:tcW w:w="262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Петров П.П.</w:t>
            </w:r>
          </w:p>
        </w:tc>
        <w:tc>
          <w:tcPr>
            <w:tcW w:w="2394"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01.10.2010</w:t>
            </w:r>
          </w:p>
        </w:tc>
        <w:tc>
          <w:tcPr>
            <w:tcW w:w="3686" w:type="dxa"/>
            <w:tcBorders>
              <w:top w:val="single" w:sz="4" w:space="0" w:color="auto"/>
              <w:left w:val="single" w:sz="4" w:space="0" w:color="auto"/>
              <w:bottom w:val="single" w:sz="4" w:space="0" w:color="auto"/>
              <w:right w:val="single" w:sz="4" w:space="0" w:color="auto"/>
            </w:tcBorders>
            <w:hideMark/>
          </w:tcPr>
          <w:p w:rsidR="00D56B47" w:rsidRPr="00D56B47" w:rsidRDefault="00D56B47" w:rsidP="00D56B47">
            <w:pPr>
              <w:widowControl w:val="0"/>
              <w:autoSpaceDE w:val="0"/>
              <w:autoSpaceDN w:val="0"/>
              <w:adjustRightInd w:val="0"/>
              <w:rPr>
                <w:sz w:val="28"/>
                <w:szCs w:val="28"/>
              </w:rPr>
            </w:pPr>
            <w:r w:rsidRPr="00D56B47">
              <w:rPr>
                <w:sz w:val="28"/>
                <w:szCs w:val="28"/>
              </w:rPr>
              <w:t>Уточнение персональных данных</w:t>
            </w: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nil"/>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nil"/>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nil"/>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nil"/>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nil"/>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r w:rsidR="00D56B47" w:rsidRPr="00D56B47" w:rsidTr="00D56B47">
        <w:tc>
          <w:tcPr>
            <w:tcW w:w="491"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62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D56B47" w:rsidRPr="00D56B47" w:rsidRDefault="00D56B47" w:rsidP="00D56B47">
            <w:pPr>
              <w:widowControl w:val="0"/>
              <w:autoSpaceDE w:val="0"/>
              <w:autoSpaceDN w:val="0"/>
              <w:adjustRightInd w:val="0"/>
              <w:jc w:val="both"/>
              <w:rPr>
                <w:sz w:val="28"/>
                <w:szCs w:val="28"/>
              </w:rPr>
            </w:pPr>
          </w:p>
        </w:tc>
      </w:tr>
    </w:tbl>
    <w:p w:rsidR="00D56B47" w:rsidRPr="00D56B47" w:rsidRDefault="00D56B47" w:rsidP="00D56B47">
      <w:pPr>
        <w:ind w:firstLine="720"/>
        <w:jc w:val="both"/>
        <w:rPr>
          <w:sz w:val="28"/>
          <w:szCs w:val="28"/>
        </w:rPr>
      </w:pPr>
    </w:p>
    <w:p w:rsidR="00D56B47" w:rsidRPr="00D56B47" w:rsidRDefault="00D56B47" w:rsidP="00D56B47">
      <w:pPr>
        <w:jc w:val="both"/>
        <w:rPr>
          <w:sz w:val="28"/>
          <w:szCs w:val="28"/>
        </w:rPr>
      </w:pPr>
    </w:p>
    <w:p w:rsidR="00D56B47" w:rsidRPr="00D56B47" w:rsidRDefault="00D56B47" w:rsidP="00D56B47">
      <w:pPr>
        <w:ind w:firstLine="720"/>
        <w:jc w:val="both"/>
        <w:rPr>
          <w:sz w:val="28"/>
          <w:szCs w:val="28"/>
        </w:rPr>
      </w:pPr>
    </w:p>
    <w:p w:rsidR="00D56B47" w:rsidRPr="00D56B47" w:rsidRDefault="00D56B47" w:rsidP="00D56B47">
      <w:pPr>
        <w:jc w:val="both"/>
        <w:rPr>
          <w:sz w:val="28"/>
          <w:szCs w:val="28"/>
        </w:rPr>
      </w:pPr>
      <w:r w:rsidRPr="00D56B47">
        <w:rPr>
          <w:sz w:val="28"/>
          <w:szCs w:val="28"/>
        </w:rPr>
        <w:t>Начальник общего отдела</w:t>
      </w:r>
    </w:p>
    <w:p w:rsidR="00D56B47" w:rsidRPr="00D56B47" w:rsidRDefault="00D56B47" w:rsidP="00D56B47">
      <w:pPr>
        <w:jc w:val="both"/>
        <w:rPr>
          <w:sz w:val="28"/>
          <w:szCs w:val="28"/>
        </w:rPr>
      </w:pPr>
      <w:r w:rsidRPr="00D56B47">
        <w:rPr>
          <w:sz w:val="28"/>
          <w:szCs w:val="28"/>
        </w:rPr>
        <w:t>администрации Бесстрашненского</w:t>
      </w:r>
    </w:p>
    <w:p w:rsidR="00D56B47" w:rsidRPr="00D56B47" w:rsidRDefault="00D56B47" w:rsidP="00D56B47">
      <w:pPr>
        <w:jc w:val="both"/>
        <w:rPr>
          <w:sz w:val="28"/>
          <w:szCs w:val="28"/>
        </w:rPr>
      </w:pPr>
      <w:r w:rsidRPr="00D56B47">
        <w:rPr>
          <w:sz w:val="28"/>
          <w:szCs w:val="28"/>
        </w:rPr>
        <w:t>сельского поселения</w:t>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t>Н. Н. Мартыщенко</w:t>
      </w:r>
    </w:p>
    <w:p w:rsidR="00D56B47" w:rsidRPr="00D56B47" w:rsidRDefault="00D56B47" w:rsidP="00D56B47">
      <w:pPr>
        <w:jc w:val="both"/>
        <w:rPr>
          <w:sz w:val="28"/>
          <w:szCs w:val="28"/>
        </w:rPr>
      </w:pPr>
    </w:p>
    <w:p w:rsidR="00D56B47" w:rsidRPr="00D56B47" w:rsidRDefault="00D56B47" w:rsidP="00D56B47">
      <w:pPr>
        <w:jc w:val="both"/>
        <w:rPr>
          <w:sz w:val="28"/>
          <w:szCs w:val="28"/>
        </w:rPr>
      </w:pPr>
    </w:p>
    <w:p w:rsidR="00D56B47" w:rsidRPr="00D56B47" w:rsidRDefault="00D56B47" w:rsidP="00D56B47">
      <w:pPr>
        <w:jc w:val="both"/>
        <w:rPr>
          <w:sz w:val="28"/>
          <w:szCs w:val="28"/>
        </w:rPr>
      </w:pPr>
    </w:p>
    <w:p w:rsidR="00D56B47" w:rsidRPr="00D56B47" w:rsidRDefault="00D56B47" w:rsidP="00D56B47">
      <w:pPr>
        <w:jc w:val="both"/>
        <w:rPr>
          <w:sz w:val="28"/>
          <w:szCs w:val="28"/>
        </w:rPr>
      </w:pPr>
    </w:p>
    <w:p w:rsidR="00D56B47" w:rsidRPr="00D56B47" w:rsidRDefault="00D56B47" w:rsidP="00D56B47">
      <w:pPr>
        <w:jc w:val="both"/>
        <w:rPr>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t xml:space="preserve">       </w:t>
      </w:r>
    </w:p>
    <w:p w:rsidR="00D56B47" w:rsidRPr="00D56B47" w:rsidRDefault="00D56B47" w:rsidP="00D56B47">
      <w:pPr>
        <w:autoSpaceDE w:val="0"/>
        <w:autoSpaceDN w:val="0"/>
        <w:adjustRightInd w:val="0"/>
        <w:rPr>
          <w:bCs/>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lastRenderedPageBreak/>
        <w:t xml:space="preserve">    ПРИЛОЖЕНИЕ№4</w:t>
      </w:r>
    </w:p>
    <w:p w:rsidR="00D56B47" w:rsidRPr="00D56B47" w:rsidRDefault="00D56B47" w:rsidP="00D56B47">
      <w:pPr>
        <w:autoSpaceDE w:val="0"/>
        <w:autoSpaceDN w:val="0"/>
        <w:adjustRightInd w:val="0"/>
        <w:ind w:left="4238" w:firstLine="698"/>
        <w:jc w:val="center"/>
        <w:rPr>
          <w:bCs/>
          <w:sz w:val="28"/>
          <w:szCs w:val="28"/>
        </w:rPr>
      </w:pPr>
    </w:p>
    <w:p w:rsidR="00D56B47" w:rsidRPr="00D56B47" w:rsidRDefault="00D56B47" w:rsidP="00D56B47">
      <w:pPr>
        <w:autoSpaceDE w:val="0"/>
        <w:autoSpaceDN w:val="0"/>
        <w:adjustRightInd w:val="0"/>
        <w:ind w:left="4238" w:firstLine="698"/>
        <w:rPr>
          <w:bCs/>
          <w:sz w:val="28"/>
          <w:szCs w:val="28"/>
        </w:rPr>
      </w:pPr>
      <w:r w:rsidRPr="00D56B47">
        <w:rPr>
          <w:bCs/>
          <w:sz w:val="28"/>
          <w:szCs w:val="28"/>
        </w:rPr>
        <w:t xml:space="preserve">         УТВЕРЖДЕНО</w:t>
      </w:r>
    </w:p>
    <w:p w:rsidR="00D56B47" w:rsidRPr="00D56B47" w:rsidRDefault="00D56B47" w:rsidP="00D56B47">
      <w:pPr>
        <w:autoSpaceDE w:val="0"/>
        <w:autoSpaceDN w:val="0"/>
        <w:adjustRightInd w:val="0"/>
        <w:rPr>
          <w:bCs/>
          <w:sz w:val="28"/>
          <w:szCs w:val="28"/>
        </w:rPr>
      </w:pPr>
      <w:r w:rsidRPr="00D56B47">
        <w:rPr>
          <w:bCs/>
          <w:sz w:val="28"/>
          <w:szCs w:val="28"/>
        </w:rPr>
        <w:t xml:space="preserve">                                                                    постановлением администрации</w:t>
      </w:r>
    </w:p>
    <w:p w:rsidR="00D56B47" w:rsidRPr="00D56B47" w:rsidRDefault="00D56B47" w:rsidP="00D56B47">
      <w:pPr>
        <w:autoSpaceDE w:val="0"/>
        <w:autoSpaceDN w:val="0"/>
        <w:adjustRightInd w:val="0"/>
        <w:ind w:left="4238"/>
        <w:rPr>
          <w:bCs/>
          <w:sz w:val="28"/>
          <w:szCs w:val="28"/>
        </w:rPr>
      </w:pPr>
      <w:r w:rsidRPr="00D56B47">
        <w:rPr>
          <w:bCs/>
          <w:sz w:val="28"/>
          <w:szCs w:val="28"/>
        </w:rPr>
        <w:t xml:space="preserve">       Бесстрашненского сельского поселения</w:t>
      </w:r>
    </w:p>
    <w:p w:rsidR="00D56B47" w:rsidRPr="00D56B47" w:rsidRDefault="00D56B47" w:rsidP="00D56B47">
      <w:pPr>
        <w:autoSpaceDE w:val="0"/>
        <w:autoSpaceDN w:val="0"/>
        <w:adjustRightInd w:val="0"/>
        <w:rPr>
          <w:bCs/>
          <w:sz w:val="28"/>
          <w:szCs w:val="28"/>
        </w:rPr>
      </w:pPr>
      <w:r w:rsidRPr="00D56B47">
        <w:rPr>
          <w:bCs/>
          <w:sz w:val="28"/>
          <w:szCs w:val="28"/>
        </w:rPr>
        <w:t xml:space="preserve">                                                                   Отрадненского района</w:t>
      </w:r>
    </w:p>
    <w:p w:rsidR="00D56B47" w:rsidRPr="00D56B47" w:rsidRDefault="00D56B47" w:rsidP="00D56B47">
      <w:pPr>
        <w:autoSpaceDE w:val="0"/>
        <w:autoSpaceDN w:val="0"/>
        <w:adjustRightInd w:val="0"/>
        <w:rPr>
          <w:bCs/>
          <w:sz w:val="28"/>
          <w:szCs w:val="28"/>
        </w:rPr>
      </w:pPr>
      <w:r w:rsidRPr="00D56B47">
        <w:rPr>
          <w:bCs/>
          <w:sz w:val="28"/>
          <w:szCs w:val="28"/>
        </w:rPr>
        <w:t xml:space="preserve">                                            </w:t>
      </w:r>
      <w:r>
        <w:rPr>
          <w:bCs/>
          <w:sz w:val="28"/>
          <w:szCs w:val="28"/>
        </w:rPr>
        <w:t xml:space="preserve">                        от _23.04.2013</w:t>
      </w:r>
      <w:r w:rsidRPr="00D56B47">
        <w:rPr>
          <w:bCs/>
          <w:sz w:val="28"/>
          <w:szCs w:val="28"/>
        </w:rPr>
        <w:t>_________ № _</w:t>
      </w:r>
      <w:r>
        <w:rPr>
          <w:bCs/>
          <w:sz w:val="28"/>
          <w:szCs w:val="28"/>
        </w:rPr>
        <w:t>34</w:t>
      </w:r>
      <w:r w:rsidRPr="00D56B47">
        <w:rPr>
          <w:bCs/>
          <w:sz w:val="28"/>
          <w:szCs w:val="28"/>
        </w:rPr>
        <w:t>____</w:t>
      </w:r>
    </w:p>
    <w:p w:rsidR="00D56B47" w:rsidRPr="00D56B47" w:rsidRDefault="00D56B47" w:rsidP="00D56B47">
      <w:pPr>
        <w:jc w:val="both"/>
        <w:rPr>
          <w:sz w:val="28"/>
          <w:szCs w:val="28"/>
        </w:rPr>
      </w:pPr>
    </w:p>
    <w:p w:rsidR="00D56B47" w:rsidRPr="00D56B47" w:rsidRDefault="00D56B47" w:rsidP="00D56B47">
      <w:pPr>
        <w:jc w:val="center"/>
        <w:rPr>
          <w:sz w:val="28"/>
          <w:szCs w:val="28"/>
        </w:rPr>
      </w:pPr>
      <w:r w:rsidRPr="00D56B47">
        <w:rPr>
          <w:sz w:val="28"/>
          <w:szCs w:val="28"/>
        </w:rPr>
        <w:t xml:space="preserve">Форма Типового обязательства </w:t>
      </w:r>
    </w:p>
    <w:p w:rsidR="00D56B47" w:rsidRPr="00D56B47" w:rsidRDefault="00D56B47" w:rsidP="00D56B47">
      <w:pPr>
        <w:jc w:val="center"/>
        <w:rPr>
          <w:sz w:val="28"/>
          <w:szCs w:val="28"/>
        </w:rPr>
      </w:pPr>
      <w:r w:rsidRPr="00D56B47">
        <w:rPr>
          <w:sz w:val="28"/>
          <w:szCs w:val="28"/>
        </w:rPr>
        <w:t>муниципального служащего о неразглашении персональных данных, ставших известными ему в связи с исполнением должностных обязанностей</w:t>
      </w:r>
    </w:p>
    <w:p w:rsidR="00D56B47" w:rsidRPr="00D56B47" w:rsidRDefault="00D56B47" w:rsidP="00D56B47">
      <w:pPr>
        <w:jc w:val="center"/>
        <w:rPr>
          <w:sz w:val="28"/>
          <w:szCs w:val="28"/>
        </w:rPr>
      </w:pPr>
    </w:p>
    <w:p w:rsidR="00D56B47" w:rsidRPr="00D56B47" w:rsidRDefault="00D56B47" w:rsidP="00D56B47">
      <w:pPr>
        <w:ind w:firstLine="720"/>
        <w:jc w:val="both"/>
        <w:rPr>
          <w:sz w:val="28"/>
          <w:szCs w:val="28"/>
        </w:rPr>
      </w:pPr>
      <w:r w:rsidRPr="00D56B47">
        <w:rPr>
          <w:sz w:val="28"/>
          <w:szCs w:val="28"/>
        </w:rPr>
        <w:t xml:space="preserve">Я, _________________________________________________________, </w:t>
      </w:r>
    </w:p>
    <w:p w:rsidR="00D56B47" w:rsidRPr="00D56B47" w:rsidRDefault="00D56B47" w:rsidP="00D56B47">
      <w:pPr>
        <w:ind w:firstLine="720"/>
        <w:jc w:val="both"/>
        <w:rPr>
          <w:sz w:val="20"/>
          <w:szCs w:val="20"/>
        </w:rPr>
      </w:pPr>
      <w:r w:rsidRPr="00D56B47">
        <w:rPr>
          <w:sz w:val="20"/>
          <w:szCs w:val="20"/>
        </w:rPr>
        <w:t xml:space="preserve">               (Фамилия, имя, отчество муниципального служащего, осуществляющего обработку персональных данных)</w:t>
      </w:r>
    </w:p>
    <w:p w:rsidR="00D56B47" w:rsidRPr="00D56B47" w:rsidRDefault="00D56B47" w:rsidP="00D56B47">
      <w:pPr>
        <w:jc w:val="both"/>
        <w:rPr>
          <w:sz w:val="28"/>
          <w:szCs w:val="28"/>
        </w:rPr>
      </w:pPr>
      <w:r w:rsidRPr="00D56B47">
        <w:rPr>
          <w:sz w:val="28"/>
          <w:szCs w:val="28"/>
        </w:rPr>
        <w:t>паспорт серии _________, номер _________, выданный _____________________________________</w:t>
      </w:r>
      <w:r>
        <w:rPr>
          <w:sz w:val="28"/>
          <w:szCs w:val="28"/>
        </w:rPr>
        <w:t>_____________________________</w:t>
      </w:r>
    </w:p>
    <w:p w:rsidR="00D56B47" w:rsidRPr="00D56B47" w:rsidRDefault="00D56B47" w:rsidP="00D56B47">
      <w:pPr>
        <w:jc w:val="both"/>
        <w:rPr>
          <w:sz w:val="28"/>
          <w:szCs w:val="28"/>
        </w:rPr>
      </w:pPr>
    </w:p>
    <w:p w:rsidR="00D56B47" w:rsidRPr="00D56B47" w:rsidRDefault="00D56B47" w:rsidP="00D56B47">
      <w:pPr>
        <w:jc w:val="both"/>
        <w:rPr>
          <w:sz w:val="28"/>
          <w:szCs w:val="28"/>
        </w:rPr>
      </w:pPr>
      <w:r w:rsidRPr="00D56B47">
        <w:rPr>
          <w:sz w:val="28"/>
          <w:szCs w:val="28"/>
        </w:rPr>
        <w:t>_____________________________________</w:t>
      </w:r>
      <w:r>
        <w:rPr>
          <w:sz w:val="28"/>
          <w:szCs w:val="28"/>
        </w:rPr>
        <w:t>________дата выдачи ________</w:t>
      </w:r>
      <w:r w:rsidRPr="00D56B47">
        <w:rPr>
          <w:sz w:val="28"/>
          <w:szCs w:val="28"/>
        </w:rPr>
        <w:t xml:space="preserve">, </w:t>
      </w:r>
    </w:p>
    <w:p w:rsidR="00D56B47" w:rsidRPr="00D56B47" w:rsidRDefault="00D56B47" w:rsidP="00D56B47">
      <w:pPr>
        <w:jc w:val="both"/>
        <w:rPr>
          <w:sz w:val="28"/>
          <w:szCs w:val="28"/>
        </w:rPr>
      </w:pPr>
      <w:r w:rsidRPr="00D56B47">
        <w:rPr>
          <w:sz w:val="28"/>
          <w:szCs w:val="28"/>
        </w:rPr>
        <w:t xml:space="preserve">понимаю, что получаю доступ к персональным данным </w:t>
      </w:r>
      <w:r w:rsidRPr="00D56B47">
        <w:rPr>
          <w:sz w:val="28"/>
          <w:szCs w:val="28"/>
        </w:rPr>
        <w:fldChar w:fldCharType="begin"/>
      </w:r>
      <w:r w:rsidRPr="00D56B47">
        <w:rPr>
          <w:sz w:val="28"/>
          <w:szCs w:val="28"/>
        </w:rPr>
        <w:instrText xml:space="preserve"> MERGEFIELD Доступ_к_ПДн </w:instrText>
      </w:r>
      <w:r w:rsidRPr="00D56B47">
        <w:rPr>
          <w:sz w:val="28"/>
          <w:szCs w:val="28"/>
        </w:rPr>
        <w:fldChar w:fldCharType="separate"/>
      </w:r>
      <w:r w:rsidRPr="00D56B47">
        <w:rPr>
          <w:sz w:val="28"/>
          <w:szCs w:val="28"/>
        </w:rPr>
        <w:t>граждан,</w:t>
      </w:r>
      <w:r w:rsidRPr="00D56B47">
        <w:rPr>
          <w:sz w:val="28"/>
          <w:szCs w:val="28"/>
        </w:rPr>
        <w:fldChar w:fldCharType="end"/>
      </w:r>
      <w:r w:rsidRPr="00D56B47">
        <w:rPr>
          <w:sz w:val="28"/>
          <w:szCs w:val="28"/>
        </w:rPr>
        <w:t xml:space="preserve"> _____________________________________</w:t>
      </w:r>
      <w:r>
        <w:rPr>
          <w:sz w:val="28"/>
          <w:szCs w:val="28"/>
        </w:rPr>
        <w:t>_____________________________</w:t>
      </w:r>
    </w:p>
    <w:p w:rsidR="00D56B47" w:rsidRPr="00D56B47" w:rsidRDefault="00D56B47" w:rsidP="00D56B47">
      <w:pPr>
        <w:ind w:firstLine="720"/>
        <w:jc w:val="both"/>
        <w:rPr>
          <w:sz w:val="20"/>
          <w:szCs w:val="20"/>
        </w:rPr>
      </w:pPr>
      <w:r w:rsidRPr="00D56B47">
        <w:rPr>
          <w:sz w:val="20"/>
          <w:szCs w:val="20"/>
        </w:rPr>
        <w:t>(указание цели обработки персональных данных)</w:t>
      </w:r>
    </w:p>
    <w:p w:rsidR="00D56B47" w:rsidRPr="00D56B47" w:rsidRDefault="00D56B47" w:rsidP="00D56B47">
      <w:pPr>
        <w:ind w:firstLine="720"/>
        <w:jc w:val="both"/>
        <w:rPr>
          <w:sz w:val="28"/>
          <w:szCs w:val="28"/>
        </w:rPr>
      </w:pPr>
      <w:r w:rsidRPr="00D56B47">
        <w:rPr>
          <w:sz w:val="28"/>
          <w:szCs w:val="28"/>
        </w:rPr>
        <w:t>Я также понимаю, что во время исполнения своих обязанностей, мне приходится заниматься сбором, обработкой и хранением персональных данных.</w:t>
      </w:r>
    </w:p>
    <w:p w:rsidR="00D56B47" w:rsidRPr="00D56B47" w:rsidRDefault="00D56B47" w:rsidP="00D56B47">
      <w:pPr>
        <w:ind w:firstLine="720"/>
        <w:jc w:val="both"/>
        <w:rPr>
          <w:sz w:val="28"/>
          <w:szCs w:val="28"/>
        </w:rPr>
      </w:pPr>
      <w:r w:rsidRPr="00D56B47">
        <w:rPr>
          <w:sz w:val="28"/>
          <w:szCs w:val="28"/>
        </w:rPr>
        <w:t>Я понимаю, что разглашение такого рода информации может нанести ущерб субъекту персональных данных, как прямой, так и косвенный.</w:t>
      </w:r>
    </w:p>
    <w:p w:rsidR="00D56B47" w:rsidRPr="00D56B47" w:rsidRDefault="00D56B47" w:rsidP="00D56B47">
      <w:pPr>
        <w:ind w:firstLine="720"/>
        <w:jc w:val="both"/>
        <w:rPr>
          <w:sz w:val="28"/>
          <w:szCs w:val="28"/>
        </w:rPr>
      </w:pPr>
      <w:r w:rsidRPr="00D56B47">
        <w:rPr>
          <w:sz w:val="28"/>
          <w:szCs w:val="28"/>
        </w:rPr>
        <w:t>В связи с этим, даю обязательство, при работе (сбор, обработка и хранение) с персональными данными соблюдать все требования законодательства в этой области и все требования «Правил обработки персональных данных в администрации Бесстрашненского сельского поселения Отрадненского района».</w:t>
      </w:r>
    </w:p>
    <w:p w:rsidR="00D56B47" w:rsidRPr="00D56B47" w:rsidRDefault="00D56B47" w:rsidP="00D56B47">
      <w:pPr>
        <w:ind w:firstLine="720"/>
        <w:jc w:val="both"/>
        <w:rPr>
          <w:sz w:val="28"/>
          <w:szCs w:val="28"/>
        </w:rPr>
      </w:pPr>
      <w:r w:rsidRPr="00D56B47">
        <w:rPr>
          <w:sz w:val="28"/>
          <w:szCs w:val="28"/>
        </w:rPr>
        <w:t xml:space="preserve">Я подтверждаю, что не имею права разглашать персональные данные </w:t>
      </w:r>
      <w:r w:rsidRPr="00D56B47">
        <w:rPr>
          <w:sz w:val="28"/>
          <w:szCs w:val="28"/>
        </w:rPr>
        <w:fldChar w:fldCharType="begin"/>
      </w:r>
      <w:r w:rsidRPr="00D56B47">
        <w:rPr>
          <w:sz w:val="28"/>
          <w:szCs w:val="28"/>
        </w:rPr>
        <w:instrText xml:space="preserve"> MERGEFIELD Доступ_к_ПДн </w:instrText>
      </w:r>
      <w:r w:rsidRPr="00D56B47">
        <w:rPr>
          <w:sz w:val="28"/>
          <w:szCs w:val="28"/>
        </w:rPr>
        <w:fldChar w:fldCharType="separate"/>
      </w:r>
      <w:r w:rsidRPr="00D56B47">
        <w:rPr>
          <w:sz w:val="28"/>
          <w:szCs w:val="28"/>
        </w:rPr>
        <w:t xml:space="preserve">граждан, </w:t>
      </w:r>
      <w:r w:rsidRPr="00D56B47">
        <w:rPr>
          <w:sz w:val="28"/>
          <w:szCs w:val="28"/>
        </w:rPr>
        <w:fldChar w:fldCharType="end"/>
      </w:r>
      <w:r w:rsidRPr="00D56B47">
        <w:rPr>
          <w:sz w:val="28"/>
          <w:szCs w:val="28"/>
        </w:rPr>
        <w:t xml:space="preserve">____________________________________________________________. </w:t>
      </w:r>
    </w:p>
    <w:p w:rsidR="00D56B47" w:rsidRPr="00D56B47" w:rsidRDefault="00D56B47" w:rsidP="00D56B47">
      <w:pPr>
        <w:ind w:firstLine="720"/>
        <w:jc w:val="both"/>
        <w:rPr>
          <w:sz w:val="28"/>
          <w:szCs w:val="28"/>
        </w:rPr>
      </w:pPr>
      <w:r w:rsidRPr="00D56B47">
        <w:rPr>
          <w:sz w:val="28"/>
          <w:szCs w:val="28"/>
        </w:rPr>
        <w:t>Я предупрежден</w:t>
      </w:r>
      <w:r w:rsidRPr="00D56B47">
        <w:rPr>
          <w:sz w:val="28"/>
          <w:szCs w:val="28"/>
        </w:rPr>
        <w:fldChar w:fldCharType="begin"/>
      </w:r>
      <w:r w:rsidRPr="00D56B47">
        <w:rPr>
          <w:sz w:val="28"/>
          <w:szCs w:val="28"/>
        </w:rPr>
        <w:instrText xml:space="preserve"> IF </w:instrText>
      </w:r>
      <w:r w:rsidRPr="00D56B47">
        <w:rPr>
          <w:sz w:val="28"/>
          <w:szCs w:val="28"/>
        </w:rPr>
        <w:fldChar w:fldCharType="begin"/>
      </w:r>
      <w:r w:rsidRPr="00D56B47">
        <w:rPr>
          <w:sz w:val="28"/>
          <w:szCs w:val="28"/>
        </w:rPr>
        <w:instrText xml:space="preserve"> MERGEFIELD Пол </w:instrText>
      </w:r>
      <w:r w:rsidRPr="00D56B47">
        <w:rPr>
          <w:sz w:val="28"/>
          <w:szCs w:val="28"/>
        </w:rPr>
        <w:fldChar w:fldCharType="separate"/>
      </w:r>
      <w:r w:rsidRPr="00D56B47">
        <w:rPr>
          <w:sz w:val="28"/>
          <w:szCs w:val="28"/>
        </w:rPr>
        <w:instrText>М</w:instrText>
      </w:r>
      <w:r w:rsidRPr="00D56B47">
        <w:rPr>
          <w:sz w:val="28"/>
          <w:szCs w:val="28"/>
        </w:rPr>
        <w:fldChar w:fldCharType="end"/>
      </w:r>
      <w:r w:rsidRPr="00D56B47">
        <w:rPr>
          <w:sz w:val="28"/>
          <w:szCs w:val="28"/>
        </w:rPr>
        <w:instrText xml:space="preserve"> = "Ж" "а" "" </w:instrText>
      </w:r>
      <w:r w:rsidRPr="00D56B47">
        <w:rPr>
          <w:sz w:val="28"/>
          <w:szCs w:val="28"/>
        </w:rPr>
        <w:fldChar w:fldCharType="end"/>
      </w:r>
      <w:r w:rsidRPr="00D56B47">
        <w:rPr>
          <w:sz w:val="28"/>
          <w:szCs w:val="28"/>
        </w:rPr>
        <w:t xml:space="preserve"> о том, что в случае разглашения мной сведений, касающихся персональных данных или их утраты я несу ответственность в соответствии с законодательством Российской Федерации.</w:t>
      </w:r>
    </w:p>
    <w:p w:rsidR="00D56B47" w:rsidRPr="00D56B47" w:rsidRDefault="00D56B47" w:rsidP="00D56B47">
      <w:pPr>
        <w:ind w:firstLine="720"/>
        <w:jc w:val="both"/>
        <w:rPr>
          <w:sz w:val="28"/>
          <w:szCs w:val="28"/>
        </w:rPr>
      </w:pPr>
      <w:r w:rsidRPr="00D56B47">
        <w:rPr>
          <w:sz w:val="28"/>
          <w:szCs w:val="28"/>
        </w:rPr>
        <w:t>С «Правилами обработки персональных данных в администрации Бесстрашненского сельского поселения  Отрадненского  района» ознакомле</w:t>
      </w:r>
      <w:proofErr w:type="gramStart"/>
      <w:r w:rsidRPr="00D56B47">
        <w:rPr>
          <w:sz w:val="28"/>
          <w:szCs w:val="28"/>
        </w:rPr>
        <w:t>н(</w:t>
      </w:r>
      <w:proofErr w:type="gramEnd"/>
      <w:r w:rsidRPr="00D56B47">
        <w:rPr>
          <w:sz w:val="28"/>
          <w:szCs w:val="28"/>
        </w:rPr>
        <w:t>а)</w:t>
      </w:r>
      <w:r w:rsidRPr="00D56B47">
        <w:rPr>
          <w:sz w:val="28"/>
          <w:szCs w:val="28"/>
        </w:rPr>
        <w:fldChar w:fldCharType="begin"/>
      </w:r>
      <w:r w:rsidRPr="00D56B47">
        <w:rPr>
          <w:sz w:val="28"/>
          <w:szCs w:val="28"/>
        </w:rPr>
        <w:instrText xml:space="preserve"> IF </w:instrText>
      </w:r>
      <w:r w:rsidRPr="00D56B47">
        <w:rPr>
          <w:sz w:val="28"/>
          <w:szCs w:val="28"/>
        </w:rPr>
        <w:fldChar w:fldCharType="begin"/>
      </w:r>
      <w:r w:rsidRPr="00D56B47">
        <w:rPr>
          <w:sz w:val="28"/>
          <w:szCs w:val="28"/>
        </w:rPr>
        <w:instrText xml:space="preserve"> MERGEFIELD Пол </w:instrText>
      </w:r>
      <w:r w:rsidRPr="00D56B47">
        <w:rPr>
          <w:sz w:val="28"/>
          <w:szCs w:val="28"/>
        </w:rPr>
        <w:fldChar w:fldCharType="separate"/>
      </w:r>
      <w:r w:rsidRPr="00D56B47">
        <w:rPr>
          <w:sz w:val="28"/>
          <w:szCs w:val="28"/>
        </w:rPr>
        <w:instrText>М</w:instrText>
      </w:r>
      <w:r w:rsidRPr="00D56B47">
        <w:rPr>
          <w:sz w:val="28"/>
          <w:szCs w:val="28"/>
        </w:rPr>
        <w:fldChar w:fldCharType="end"/>
      </w:r>
      <w:r w:rsidRPr="00D56B47">
        <w:rPr>
          <w:sz w:val="28"/>
          <w:szCs w:val="28"/>
        </w:rPr>
        <w:instrText xml:space="preserve"> = "Ж" "а" "" </w:instrText>
      </w:r>
      <w:r w:rsidRPr="00D56B47">
        <w:rPr>
          <w:sz w:val="28"/>
          <w:szCs w:val="28"/>
        </w:rPr>
        <w:fldChar w:fldCharType="end"/>
      </w:r>
      <w:r w:rsidRPr="00D56B47">
        <w:rPr>
          <w:sz w:val="28"/>
          <w:szCs w:val="28"/>
        </w:rPr>
        <w:t>.</w:t>
      </w:r>
    </w:p>
    <w:p w:rsidR="00D56B47" w:rsidRPr="00D56B47" w:rsidRDefault="00D56B47" w:rsidP="00D56B47">
      <w:pPr>
        <w:jc w:val="both"/>
        <w:rPr>
          <w:sz w:val="28"/>
          <w:szCs w:val="28"/>
        </w:rPr>
      </w:pPr>
      <w:r w:rsidRPr="00D56B47">
        <w:rPr>
          <w:sz w:val="28"/>
          <w:szCs w:val="28"/>
        </w:rPr>
        <w:t>« __ » ___________ 20____ г.</w:t>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t xml:space="preserve">_______________ </w:t>
      </w:r>
    </w:p>
    <w:p w:rsidR="00D56B47" w:rsidRPr="00D56B47" w:rsidRDefault="00D56B47" w:rsidP="00D56B47">
      <w:pPr>
        <w:jc w:val="both"/>
        <w:rPr>
          <w:sz w:val="28"/>
          <w:szCs w:val="28"/>
        </w:rPr>
      </w:pPr>
      <w:r w:rsidRPr="00D56B47">
        <w:rPr>
          <w:sz w:val="28"/>
          <w:szCs w:val="28"/>
        </w:rPr>
        <w:t>Начальник общего отдела</w:t>
      </w:r>
    </w:p>
    <w:p w:rsidR="00D56B47" w:rsidRPr="00D56B47" w:rsidRDefault="00D56B47" w:rsidP="00D56B47">
      <w:pPr>
        <w:jc w:val="both"/>
        <w:rPr>
          <w:sz w:val="28"/>
          <w:szCs w:val="28"/>
        </w:rPr>
      </w:pPr>
      <w:r w:rsidRPr="00D56B47">
        <w:rPr>
          <w:sz w:val="28"/>
          <w:szCs w:val="28"/>
        </w:rPr>
        <w:t>администрации Бесстрашненского</w:t>
      </w:r>
    </w:p>
    <w:p w:rsidR="00D56B47" w:rsidRPr="00D56B47" w:rsidRDefault="00D56B47" w:rsidP="00D56B47">
      <w:pPr>
        <w:jc w:val="both"/>
        <w:rPr>
          <w:sz w:val="28"/>
          <w:szCs w:val="28"/>
        </w:rPr>
      </w:pPr>
      <w:r w:rsidRPr="00D56B47">
        <w:rPr>
          <w:sz w:val="28"/>
          <w:szCs w:val="28"/>
        </w:rPr>
        <w:t>сельского поселения</w:t>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r>
      <w:r w:rsidRPr="00D56B47">
        <w:rPr>
          <w:sz w:val="28"/>
          <w:szCs w:val="28"/>
        </w:rPr>
        <w:tab/>
        <w:t>Н. Н. Мартыщенко</w:t>
      </w:r>
      <w:bookmarkStart w:id="28" w:name="_GoBack"/>
      <w:bookmarkEnd w:id="28"/>
    </w:p>
    <w:sectPr w:rsidR="00D56B47" w:rsidRPr="00D56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31C"/>
    <w:multiLevelType w:val="multilevel"/>
    <w:tmpl w:val="144AA816"/>
    <w:lvl w:ilvl="0">
      <w:start w:val="1"/>
      <w:numFmt w:val="decimal"/>
      <w:lvlText w:val="%1."/>
      <w:lvlJc w:val="left"/>
      <w:pPr>
        <w:ind w:left="1058" w:hanging="360"/>
      </w:pPr>
    </w:lvl>
    <w:lvl w:ilvl="1">
      <w:start w:val="1"/>
      <w:numFmt w:val="decimal"/>
      <w:isLgl/>
      <w:lvlText w:val="%1.%2"/>
      <w:lvlJc w:val="left"/>
      <w:pPr>
        <w:ind w:left="1073" w:hanging="375"/>
      </w:pPr>
    </w:lvl>
    <w:lvl w:ilvl="2">
      <w:start w:val="1"/>
      <w:numFmt w:val="decimal"/>
      <w:isLgl/>
      <w:lvlText w:val="%1.%2.%3"/>
      <w:lvlJc w:val="left"/>
      <w:pPr>
        <w:ind w:left="1418" w:hanging="720"/>
      </w:pPr>
    </w:lvl>
    <w:lvl w:ilvl="3">
      <w:start w:val="1"/>
      <w:numFmt w:val="decimal"/>
      <w:isLgl/>
      <w:lvlText w:val="%1.%2.%3.%4"/>
      <w:lvlJc w:val="left"/>
      <w:pPr>
        <w:ind w:left="1778" w:hanging="1080"/>
      </w:pPr>
    </w:lvl>
    <w:lvl w:ilvl="4">
      <w:start w:val="1"/>
      <w:numFmt w:val="decimal"/>
      <w:isLgl/>
      <w:lvlText w:val="%1.%2.%3.%4.%5"/>
      <w:lvlJc w:val="left"/>
      <w:pPr>
        <w:ind w:left="1778" w:hanging="1080"/>
      </w:pPr>
    </w:lvl>
    <w:lvl w:ilvl="5">
      <w:start w:val="1"/>
      <w:numFmt w:val="decimal"/>
      <w:isLgl/>
      <w:lvlText w:val="%1.%2.%3.%4.%5.%6"/>
      <w:lvlJc w:val="left"/>
      <w:pPr>
        <w:ind w:left="2138" w:hanging="1440"/>
      </w:pPr>
    </w:lvl>
    <w:lvl w:ilvl="6">
      <w:start w:val="1"/>
      <w:numFmt w:val="decimal"/>
      <w:isLgl/>
      <w:lvlText w:val="%1.%2.%3.%4.%5.%6.%7"/>
      <w:lvlJc w:val="left"/>
      <w:pPr>
        <w:ind w:left="2138" w:hanging="1440"/>
      </w:pPr>
    </w:lvl>
    <w:lvl w:ilvl="7">
      <w:start w:val="1"/>
      <w:numFmt w:val="decimal"/>
      <w:isLgl/>
      <w:lvlText w:val="%1.%2.%3.%4.%5.%6.%7.%8"/>
      <w:lvlJc w:val="left"/>
      <w:pPr>
        <w:ind w:left="2498" w:hanging="1800"/>
      </w:pPr>
    </w:lvl>
    <w:lvl w:ilvl="8">
      <w:start w:val="1"/>
      <w:numFmt w:val="decimal"/>
      <w:isLgl/>
      <w:lvlText w:val="%1.%2.%3.%4.%5.%6.%7.%8.%9"/>
      <w:lvlJc w:val="left"/>
      <w:pPr>
        <w:ind w:left="2858" w:hanging="2160"/>
      </w:pPr>
    </w:lvl>
  </w:abstractNum>
  <w:abstractNum w:abstractNumId="1">
    <w:nsid w:val="400D7C0C"/>
    <w:multiLevelType w:val="multilevel"/>
    <w:tmpl w:val="50066DEC"/>
    <w:lvl w:ilvl="0">
      <w:start w:val="1"/>
      <w:numFmt w:val="decimal"/>
      <w:lvlText w:val="%1."/>
      <w:lvlJc w:val="left"/>
      <w:pPr>
        <w:ind w:left="450" w:hanging="450"/>
      </w:pPr>
    </w:lvl>
    <w:lvl w:ilvl="1">
      <w:start w:val="1"/>
      <w:numFmt w:val="decimal"/>
      <w:lvlText w:val="%1.%2."/>
      <w:lvlJc w:val="left"/>
      <w:pPr>
        <w:ind w:left="1545" w:hanging="720"/>
      </w:pPr>
    </w:lvl>
    <w:lvl w:ilvl="2">
      <w:start w:val="1"/>
      <w:numFmt w:val="decimal"/>
      <w:lvlText w:val="%1.%2.%3."/>
      <w:lvlJc w:val="left"/>
      <w:pPr>
        <w:ind w:left="2370" w:hanging="720"/>
      </w:pPr>
    </w:lvl>
    <w:lvl w:ilvl="3">
      <w:start w:val="1"/>
      <w:numFmt w:val="decimal"/>
      <w:lvlText w:val="%1.%2.%3.%4."/>
      <w:lvlJc w:val="left"/>
      <w:pPr>
        <w:ind w:left="3555" w:hanging="1080"/>
      </w:pPr>
    </w:lvl>
    <w:lvl w:ilvl="4">
      <w:start w:val="1"/>
      <w:numFmt w:val="decimal"/>
      <w:lvlText w:val="%1.%2.%3.%4.%5."/>
      <w:lvlJc w:val="left"/>
      <w:pPr>
        <w:ind w:left="4380" w:hanging="1080"/>
      </w:pPr>
    </w:lvl>
    <w:lvl w:ilvl="5">
      <w:start w:val="1"/>
      <w:numFmt w:val="decimal"/>
      <w:lvlText w:val="%1.%2.%3.%4.%5.%6."/>
      <w:lvlJc w:val="left"/>
      <w:pPr>
        <w:ind w:left="5565" w:hanging="1440"/>
      </w:pPr>
    </w:lvl>
    <w:lvl w:ilvl="6">
      <w:start w:val="1"/>
      <w:numFmt w:val="decimal"/>
      <w:lvlText w:val="%1.%2.%3.%4.%5.%6.%7."/>
      <w:lvlJc w:val="left"/>
      <w:pPr>
        <w:ind w:left="6750" w:hanging="1800"/>
      </w:pPr>
    </w:lvl>
    <w:lvl w:ilvl="7">
      <w:start w:val="1"/>
      <w:numFmt w:val="decimal"/>
      <w:lvlText w:val="%1.%2.%3.%4.%5.%6.%7.%8."/>
      <w:lvlJc w:val="left"/>
      <w:pPr>
        <w:ind w:left="7575" w:hanging="1800"/>
      </w:pPr>
    </w:lvl>
    <w:lvl w:ilvl="8">
      <w:start w:val="1"/>
      <w:numFmt w:val="decimal"/>
      <w:lvlText w:val="%1.%2.%3.%4.%5.%6.%7.%8.%9."/>
      <w:lvlJc w:val="left"/>
      <w:pPr>
        <w:ind w:left="8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47"/>
    <w:rsid w:val="002A6F56"/>
    <w:rsid w:val="005A12B3"/>
    <w:rsid w:val="00D5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4;&#1057;&#1058;&#1040;&#1053;&#1054;&#1042;,2013&#1075;\&#1055;&#1086;&#1089;&#1090;&#1072;&#1085;&#1086;&#1074;.%20&#1087;&#1086;%20&#1087;&#1077;&#1088;&#1089;&#1086;&#1085;&#1072;&#1083;.%20&#1076;&#1072;&#1085;&#1085;&#1099;&#1084;.docx" TargetMode="External"/><Relationship Id="rId13" Type="http://schemas.openxmlformats.org/officeDocument/2006/relationships/hyperlink" Target="garantF1://12048567.0" TargetMode="External"/><Relationship Id="rId3" Type="http://schemas.microsoft.com/office/2007/relationships/stylesWithEffects" Target="stylesWithEffects.xml"/><Relationship Id="rId7" Type="http://schemas.openxmlformats.org/officeDocument/2006/relationships/hyperlink" Target="garantF1://12048567.0" TargetMode="External"/><Relationship Id="rId12"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84059.32"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3139</Words>
  <Characters>17897</Characters>
  <Application>Microsoft Office Word</Application>
  <DocSecurity>0</DocSecurity>
  <Lines>149</Lines>
  <Paragraphs>41</Paragraphs>
  <ScaleCrop>false</ScaleCrop>
  <Company>SPecialiST RePack</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2013-05-14T07:07:00Z</dcterms:created>
  <dcterms:modified xsi:type="dcterms:W3CDTF">2013-05-14T07:14:00Z</dcterms:modified>
</cp:coreProperties>
</file>