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8E" w:rsidRPr="0001438E" w:rsidRDefault="008273AE" w:rsidP="008273A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1438E" w:rsidRPr="0001438E">
        <w:rPr>
          <w:rFonts w:ascii="Times New Roman" w:eastAsia="Times New Roman" w:hAnsi="Times New Roman" w:cs="Times New Roman"/>
          <w:b/>
          <w:sz w:val="28"/>
          <w:szCs w:val="28"/>
          <w:lang w:eastAsia="ru-RU"/>
        </w:rPr>
        <w:t xml:space="preserve">АДМИНИСТРАЦИЯ БЕССТРАШНЕНСКОГО </w:t>
      </w:r>
      <w:proofErr w:type="gramStart"/>
      <w:r w:rsidR="0001438E" w:rsidRPr="0001438E">
        <w:rPr>
          <w:rFonts w:ascii="Times New Roman" w:eastAsia="Times New Roman" w:hAnsi="Times New Roman" w:cs="Times New Roman"/>
          <w:b/>
          <w:sz w:val="28"/>
          <w:szCs w:val="28"/>
          <w:lang w:eastAsia="ru-RU"/>
        </w:rPr>
        <w:t>СЕЛЬСКОГО</w:t>
      </w:r>
      <w:proofErr w:type="gramEnd"/>
      <w:r w:rsidR="0001438E" w:rsidRPr="0001438E">
        <w:rPr>
          <w:rFonts w:ascii="Times New Roman" w:eastAsia="Times New Roman" w:hAnsi="Times New Roman" w:cs="Times New Roman"/>
          <w:b/>
          <w:sz w:val="28"/>
          <w:szCs w:val="28"/>
          <w:lang w:eastAsia="ru-RU"/>
        </w:rPr>
        <w:t xml:space="preserve"> </w:t>
      </w:r>
    </w:p>
    <w:p w:rsidR="0001438E" w:rsidRPr="0001438E" w:rsidRDefault="0001438E" w:rsidP="0001438E">
      <w:pPr>
        <w:spacing w:after="0" w:line="240" w:lineRule="auto"/>
        <w:jc w:val="center"/>
        <w:rPr>
          <w:rFonts w:ascii="Times New Roman" w:eastAsia="Times New Roman" w:hAnsi="Times New Roman" w:cs="Times New Roman"/>
          <w:b/>
          <w:sz w:val="28"/>
          <w:szCs w:val="28"/>
          <w:lang w:eastAsia="ru-RU"/>
        </w:rPr>
      </w:pPr>
      <w:r w:rsidRPr="0001438E">
        <w:rPr>
          <w:rFonts w:ascii="Times New Roman" w:eastAsia="Times New Roman" w:hAnsi="Times New Roman" w:cs="Times New Roman"/>
          <w:b/>
          <w:sz w:val="28"/>
          <w:szCs w:val="28"/>
          <w:lang w:eastAsia="ru-RU"/>
        </w:rPr>
        <w:t xml:space="preserve">ПОСЕЛЕНИЯ ОТРАДНЕНСКОГО РАЙОНА </w:t>
      </w:r>
    </w:p>
    <w:p w:rsidR="0001438E" w:rsidRPr="0001438E" w:rsidRDefault="0001438E" w:rsidP="0001438E">
      <w:pPr>
        <w:spacing w:after="0" w:line="240" w:lineRule="auto"/>
        <w:jc w:val="center"/>
        <w:rPr>
          <w:rFonts w:ascii="Times New Roman" w:eastAsia="Times New Roman" w:hAnsi="Times New Roman" w:cs="Times New Roman"/>
          <w:b/>
          <w:sz w:val="28"/>
          <w:szCs w:val="28"/>
          <w:lang w:eastAsia="ru-RU"/>
        </w:rPr>
      </w:pPr>
    </w:p>
    <w:p w:rsidR="0001438E" w:rsidRPr="0001438E" w:rsidRDefault="0001438E" w:rsidP="0001438E">
      <w:pPr>
        <w:spacing w:after="0" w:line="240" w:lineRule="auto"/>
        <w:jc w:val="center"/>
        <w:rPr>
          <w:rFonts w:ascii="Times New Roman" w:eastAsia="Times New Roman" w:hAnsi="Times New Roman" w:cs="Times New Roman"/>
          <w:b/>
          <w:sz w:val="28"/>
          <w:szCs w:val="28"/>
          <w:lang w:eastAsia="ru-RU"/>
        </w:rPr>
      </w:pPr>
      <w:r w:rsidRPr="0001438E">
        <w:rPr>
          <w:rFonts w:ascii="Times New Roman" w:eastAsia="Times New Roman" w:hAnsi="Times New Roman" w:cs="Times New Roman"/>
          <w:b/>
          <w:sz w:val="28"/>
          <w:szCs w:val="28"/>
          <w:lang w:eastAsia="ru-RU"/>
        </w:rPr>
        <w:t xml:space="preserve">ПОСТАНОВЛЕНИЕ </w:t>
      </w:r>
    </w:p>
    <w:p w:rsidR="0001438E" w:rsidRPr="0001438E" w:rsidRDefault="008273AE" w:rsidP="0001438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____25.08.2017</w:t>
      </w:r>
      <w:r w:rsidR="0001438E" w:rsidRPr="0001438E">
        <w:rPr>
          <w:rFonts w:ascii="Times New Roman" w:eastAsia="Times New Roman" w:hAnsi="Times New Roman" w:cs="Times New Roman"/>
          <w:b/>
          <w:sz w:val="28"/>
          <w:szCs w:val="28"/>
          <w:lang w:eastAsia="ru-RU"/>
        </w:rPr>
        <w:t>______</w:t>
      </w:r>
      <w:r w:rsidR="0001438E" w:rsidRPr="0001438E">
        <w:rPr>
          <w:rFonts w:ascii="Times New Roman" w:eastAsia="Times New Roman" w:hAnsi="Times New Roman" w:cs="Times New Roman"/>
          <w:b/>
          <w:sz w:val="28"/>
          <w:szCs w:val="28"/>
          <w:lang w:eastAsia="ru-RU"/>
        </w:rPr>
        <w:tab/>
      </w:r>
      <w:r w:rsidR="0001438E" w:rsidRPr="0001438E">
        <w:rPr>
          <w:rFonts w:ascii="Times New Roman" w:eastAsia="Times New Roman" w:hAnsi="Times New Roman" w:cs="Times New Roman"/>
          <w:b/>
          <w:sz w:val="28"/>
          <w:szCs w:val="28"/>
          <w:lang w:eastAsia="ru-RU"/>
        </w:rPr>
        <w:tab/>
      </w:r>
      <w:r w:rsidR="0001438E" w:rsidRPr="0001438E">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№_76</w:t>
      </w:r>
      <w:r w:rsidR="0001438E" w:rsidRPr="0001438E">
        <w:rPr>
          <w:rFonts w:ascii="Times New Roman" w:eastAsia="Times New Roman" w:hAnsi="Times New Roman" w:cs="Times New Roman"/>
          <w:b/>
          <w:sz w:val="28"/>
          <w:szCs w:val="28"/>
          <w:lang w:eastAsia="ru-RU"/>
        </w:rPr>
        <w:t>___</w:t>
      </w:r>
    </w:p>
    <w:p w:rsidR="0001438E" w:rsidRPr="0001438E" w:rsidRDefault="0001438E" w:rsidP="0001438E">
      <w:pPr>
        <w:spacing w:after="0" w:line="240" w:lineRule="auto"/>
        <w:jc w:val="center"/>
        <w:rPr>
          <w:rFonts w:ascii="Times New Roman" w:eastAsia="Times New Roman" w:hAnsi="Times New Roman" w:cs="Times New Roman"/>
          <w:sz w:val="24"/>
          <w:szCs w:val="24"/>
          <w:lang w:eastAsia="ru-RU"/>
        </w:rPr>
      </w:pPr>
      <w:r w:rsidRPr="0001438E">
        <w:rPr>
          <w:rFonts w:ascii="Times New Roman" w:eastAsia="Times New Roman" w:hAnsi="Times New Roman" w:cs="Times New Roman"/>
          <w:sz w:val="24"/>
          <w:szCs w:val="24"/>
          <w:lang w:eastAsia="ru-RU"/>
        </w:rPr>
        <w:t>ст-ца Бесстрашная</w:t>
      </w:r>
    </w:p>
    <w:p w:rsidR="0001438E" w:rsidRPr="0001438E" w:rsidRDefault="0001438E" w:rsidP="0001438E">
      <w:pPr>
        <w:suppressAutoHyphens/>
        <w:autoSpaceDE w:val="0"/>
        <w:spacing w:after="0" w:line="240" w:lineRule="auto"/>
        <w:rPr>
          <w:rFonts w:ascii="Times New Roman" w:eastAsia="Times New Roman" w:hAnsi="Times New Roman" w:cs="Times New Roman"/>
          <w:sz w:val="28"/>
          <w:szCs w:val="28"/>
          <w:lang w:eastAsia="ar-SA"/>
        </w:rPr>
      </w:pPr>
    </w:p>
    <w:p w:rsidR="0001438E" w:rsidRPr="0001438E" w:rsidRDefault="0001438E" w:rsidP="0001438E">
      <w:pPr>
        <w:suppressAutoHyphens/>
        <w:spacing w:after="0" w:line="240" w:lineRule="auto"/>
        <w:ind w:right="-6"/>
        <w:jc w:val="center"/>
        <w:rPr>
          <w:rFonts w:ascii="Times New Roman" w:eastAsia="Times New Roman" w:hAnsi="Times New Roman" w:cs="Times New Roman"/>
          <w:b/>
          <w:sz w:val="28"/>
          <w:szCs w:val="28"/>
          <w:lang w:eastAsia="ar-SA"/>
        </w:rPr>
      </w:pPr>
      <w:r w:rsidRPr="0001438E">
        <w:rPr>
          <w:rFonts w:ascii="Times New Roman" w:eastAsia="Times New Roman" w:hAnsi="Times New Roman" w:cs="Times New Roman"/>
          <w:b/>
          <w:sz w:val="28"/>
          <w:szCs w:val="28"/>
          <w:lang w:eastAsia="ar-SA"/>
        </w:rPr>
        <w:t>Об утверждении Административного регламента</w:t>
      </w:r>
    </w:p>
    <w:p w:rsidR="0001438E" w:rsidRPr="0001438E" w:rsidRDefault="0001438E" w:rsidP="0001438E">
      <w:pPr>
        <w:suppressAutoHyphens/>
        <w:spacing w:after="0" w:line="240" w:lineRule="auto"/>
        <w:ind w:right="-6"/>
        <w:jc w:val="center"/>
        <w:rPr>
          <w:rFonts w:ascii="Times New Roman" w:eastAsia="Times New Roman" w:hAnsi="Times New Roman" w:cs="Times New Roman"/>
          <w:b/>
          <w:bCs/>
          <w:sz w:val="28"/>
          <w:szCs w:val="28"/>
          <w:lang w:eastAsia="ar-SA"/>
        </w:rPr>
      </w:pPr>
      <w:r w:rsidRPr="0001438E">
        <w:rPr>
          <w:rFonts w:ascii="Times New Roman" w:eastAsia="Times New Roman" w:hAnsi="Times New Roman" w:cs="Times New Roman"/>
          <w:b/>
          <w:sz w:val="28"/>
          <w:szCs w:val="28"/>
          <w:lang w:eastAsia="ar-SA"/>
        </w:rPr>
        <w:t xml:space="preserve"> предоставления муниципальной услуги: </w:t>
      </w:r>
      <w:r w:rsidRPr="0001438E">
        <w:rPr>
          <w:rFonts w:ascii="Times New Roman" w:eastAsia="Times New Roman" w:hAnsi="Times New Roman" w:cs="Times New Roman"/>
          <w:b/>
          <w:bCs/>
          <w:sz w:val="28"/>
          <w:szCs w:val="28"/>
          <w:lang w:eastAsia="ar-SA"/>
        </w:rPr>
        <w:t xml:space="preserve">«Выдача разрешений на строительство, реконструкцию объектов капитального строительства» </w:t>
      </w:r>
    </w:p>
    <w:p w:rsidR="0001438E" w:rsidRPr="0001438E" w:rsidRDefault="0001438E" w:rsidP="008273AE">
      <w:pPr>
        <w:suppressAutoHyphens/>
        <w:spacing w:after="0" w:line="240" w:lineRule="auto"/>
        <w:ind w:right="-6"/>
        <w:rPr>
          <w:rFonts w:ascii="Times New Roman" w:eastAsia="Times New Roman" w:hAnsi="Times New Roman" w:cs="Times New Roman"/>
          <w:b/>
          <w:bCs/>
          <w:sz w:val="28"/>
          <w:szCs w:val="28"/>
          <w:lang w:eastAsia="ar-SA"/>
        </w:rPr>
      </w:pPr>
    </w:p>
    <w:p w:rsidR="0001438E" w:rsidRDefault="0001438E" w:rsidP="0001438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В целях приведения нормативных правовых актов администрации Бесстрашненского сельского поселения  в соответствие с законодательством РФ,</w:t>
      </w:r>
      <w:r w:rsidRPr="0001438E">
        <w:rPr>
          <w:rFonts w:ascii="Times New Roman" w:eastAsia="Times New Roman" w:hAnsi="Times New Roman" w:cs="Times New Roman"/>
          <w:bCs/>
          <w:sz w:val="28"/>
          <w:szCs w:val="28"/>
          <w:lang w:eastAsia="ar-SA"/>
        </w:rPr>
        <w:t xml:space="preserve"> в соответствии с внесенными изменениями </w:t>
      </w:r>
      <w:r w:rsidRPr="0001438E">
        <w:rPr>
          <w:rFonts w:ascii="Times New Roman" w:eastAsia="Times New Roman" w:hAnsi="Times New Roman" w:cs="Times New Roman"/>
          <w:sz w:val="28"/>
          <w:szCs w:val="28"/>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01438E">
        <w:rPr>
          <w:rFonts w:ascii="Times New Roman" w:eastAsia="Times New Roman" w:hAnsi="Times New Roman" w:cs="Times New Roman"/>
          <w:bCs/>
          <w:sz w:val="28"/>
          <w:szCs w:val="28"/>
          <w:lang w:eastAsia="ar-SA"/>
        </w:rPr>
        <w:t>от 3 июля 2016 года 373-ФЗ, от 19 декабря 2016 года № 445-ФЗ, от 7 марта 2017 года № 31-ФЗ), положениями Федерального закона от</w:t>
      </w:r>
      <w:proofErr w:type="gramEnd"/>
      <w:r w:rsidRPr="0001438E">
        <w:rPr>
          <w:rFonts w:ascii="Times New Roman" w:eastAsia="Times New Roman" w:hAnsi="Times New Roman" w:cs="Times New Roman"/>
          <w:bCs/>
          <w:sz w:val="28"/>
          <w:szCs w:val="28"/>
          <w:lang w:eastAsia="ar-SA"/>
        </w:rPr>
        <w:t xml:space="preserve"> 27 июля 2010 года №210-ФЗ «Об организации предоставления государственных и муниципальных услуг», </w:t>
      </w:r>
      <w:r w:rsidRPr="0001438E">
        <w:rPr>
          <w:rFonts w:ascii="Times New Roman" w:eastAsia="Times New Roman" w:hAnsi="Times New Roman" w:cs="Times New Roman"/>
          <w:sz w:val="28"/>
          <w:szCs w:val="28"/>
          <w:lang w:eastAsia="ar-SA"/>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01438E">
        <w:rPr>
          <w:rFonts w:ascii="Times New Roman" w:eastAsia="Times New Roman" w:hAnsi="Times New Roman" w:cs="Times New Roman"/>
          <w:bCs/>
          <w:sz w:val="28"/>
          <w:szCs w:val="28"/>
          <w:lang w:eastAsia="ar-SA"/>
        </w:rPr>
        <w:t xml:space="preserve">на основании Устава </w:t>
      </w:r>
      <w:r w:rsidRPr="0001438E">
        <w:rPr>
          <w:rFonts w:ascii="Times New Roman" w:eastAsia="Times New Roman" w:hAnsi="Times New Roman" w:cs="Times New Roman"/>
          <w:sz w:val="28"/>
          <w:szCs w:val="28"/>
          <w:lang w:eastAsia="ar-SA"/>
        </w:rPr>
        <w:t>Бесстрашненского</w:t>
      </w:r>
      <w:r w:rsidRPr="0001438E">
        <w:rPr>
          <w:rFonts w:ascii="Times New Roman" w:eastAsia="Times New Roman" w:hAnsi="Times New Roman" w:cs="Times New Roman"/>
          <w:bCs/>
          <w:sz w:val="28"/>
          <w:szCs w:val="28"/>
          <w:lang w:eastAsia="ar-SA"/>
        </w:rPr>
        <w:t xml:space="preserve"> сельского</w:t>
      </w:r>
      <w:r w:rsidRPr="0001438E">
        <w:rPr>
          <w:rFonts w:ascii="Times New Roman" w:eastAsia="Times New Roman" w:hAnsi="Times New Roman" w:cs="Times New Roman"/>
          <w:sz w:val="28"/>
          <w:szCs w:val="28"/>
          <w:lang w:eastAsia="ar-SA"/>
        </w:rPr>
        <w:t xml:space="preserve">, постановляю: </w:t>
      </w:r>
    </w:p>
    <w:p w:rsidR="0001438E" w:rsidRPr="0001438E" w:rsidRDefault="0001438E" w:rsidP="0001438E">
      <w:pPr>
        <w:suppressAutoHyphens/>
        <w:spacing w:after="0" w:line="240" w:lineRule="auto"/>
        <w:ind w:firstLine="567"/>
        <w:jc w:val="both"/>
        <w:rPr>
          <w:rFonts w:ascii="Times New Roman" w:eastAsia="Times New Roman" w:hAnsi="Times New Roman" w:cs="Times New Roman"/>
          <w:sz w:val="28"/>
          <w:szCs w:val="28"/>
          <w:lang w:eastAsia="ar-SA"/>
        </w:rPr>
      </w:pPr>
    </w:p>
    <w:p w:rsidR="0001438E" w:rsidRDefault="0001438E" w:rsidP="0001438E">
      <w:pPr>
        <w:spacing w:after="0" w:line="240" w:lineRule="auto"/>
        <w:ind w:firstLine="851"/>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01438E" w:rsidRPr="0001438E" w:rsidRDefault="0001438E" w:rsidP="0001438E">
      <w:pPr>
        <w:spacing w:after="0" w:line="240" w:lineRule="auto"/>
        <w:ind w:firstLine="851"/>
        <w:jc w:val="both"/>
        <w:rPr>
          <w:rFonts w:ascii="Times New Roman" w:eastAsia="Times New Roman" w:hAnsi="Times New Roman" w:cs="Times New Roman"/>
          <w:sz w:val="28"/>
          <w:szCs w:val="28"/>
          <w:lang w:eastAsia="ar-SA"/>
        </w:rPr>
      </w:pPr>
    </w:p>
    <w:p w:rsidR="0001438E" w:rsidRDefault="0001438E" w:rsidP="0001438E">
      <w:pPr>
        <w:suppressAutoHyphens/>
        <w:spacing w:after="0" w:line="240" w:lineRule="auto"/>
        <w:ind w:right="-6" w:firstLine="567"/>
        <w:jc w:val="both"/>
        <w:rPr>
          <w:rFonts w:ascii="Times New Roman" w:eastAsia="Times New Roman" w:hAnsi="Times New Roman" w:cs="Times New Roman"/>
          <w:bCs/>
          <w:sz w:val="28"/>
          <w:szCs w:val="28"/>
          <w:lang w:eastAsia="ar-SA"/>
        </w:rPr>
      </w:pPr>
      <w:r w:rsidRPr="0001438E">
        <w:rPr>
          <w:rFonts w:ascii="Times New Roman" w:eastAsia="Times New Roman" w:hAnsi="Times New Roman" w:cs="Times New Roman"/>
          <w:sz w:val="28"/>
          <w:szCs w:val="28"/>
          <w:lang w:eastAsia="ar-SA"/>
        </w:rPr>
        <w:t xml:space="preserve">2. Считать утратившим силу постановление администрации Бесстрашненского сельского поселения Отрадненского района от 14 июля 2015 года №62 «Об утверждении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01438E">
        <w:rPr>
          <w:rFonts w:ascii="Times New Roman" w:eastAsia="Times New Roman" w:hAnsi="Times New Roman" w:cs="Times New Roman"/>
          <w:bCs/>
          <w:sz w:val="28"/>
          <w:szCs w:val="28"/>
          <w:lang w:eastAsia="ar-SA"/>
        </w:rPr>
        <w:t>«Выдача разрешений на строительство, реконструкцию объектов капитального строительства».</w:t>
      </w:r>
    </w:p>
    <w:p w:rsidR="0001438E" w:rsidRPr="0001438E" w:rsidRDefault="0001438E" w:rsidP="0001438E">
      <w:pPr>
        <w:suppressAutoHyphens/>
        <w:spacing w:after="0" w:line="240" w:lineRule="auto"/>
        <w:ind w:right="-6" w:firstLine="567"/>
        <w:jc w:val="both"/>
        <w:rPr>
          <w:rFonts w:ascii="Times New Roman" w:eastAsia="Times New Roman" w:hAnsi="Times New Roman" w:cs="Times New Roman"/>
          <w:bCs/>
          <w:sz w:val="28"/>
          <w:szCs w:val="28"/>
          <w:lang w:eastAsia="ar-SA"/>
        </w:rPr>
      </w:pPr>
    </w:p>
    <w:p w:rsidR="0001438E" w:rsidRDefault="0001438E" w:rsidP="0001438E">
      <w:pPr>
        <w:suppressAutoHyphens/>
        <w:spacing w:after="0" w:line="240" w:lineRule="auto"/>
        <w:ind w:firstLine="567"/>
        <w:jc w:val="both"/>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w:t>
      </w:r>
      <w:proofErr w:type="gramStart"/>
      <w:r w:rsidRPr="0001438E">
        <w:rPr>
          <w:rFonts w:ascii="Times New Roman" w:eastAsia="Times New Roman" w:hAnsi="Times New Roman" w:cs="Times New Roman"/>
          <w:sz w:val="28"/>
          <w:szCs w:val="28"/>
          <w:lang w:eastAsia="ar-SA"/>
        </w:rPr>
        <w:t>Разместить</w:t>
      </w:r>
      <w:proofErr w:type="gramEnd"/>
      <w:r w:rsidRPr="0001438E">
        <w:rPr>
          <w:rFonts w:ascii="Times New Roman" w:eastAsia="Times New Roman" w:hAnsi="Times New Roman" w:cs="Times New Roman"/>
          <w:sz w:val="28"/>
          <w:szCs w:val="28"/>
          <w:lang w:eastAsia="ar-SA"/>
        </w:rPr>
        <w:t xml:space="preserve"> настоящее постановление на официальном сайте Бесстрашненского сельского поселения Отрадненского района в </w:t>
      </w:r>
      <w:r w:rsidRPr="0001438E">
        <w:rPr>
          <w:rFonts w:ascii="Times New Roman" w:eastAsia="Arial" w:hAnsi="Times New Roman" w:cs="Times New Roman"/>
          <w:sz w:val="28"/>
          <w:szCs w:val="28"/>
          <w:lang w:eastAsia="ar-SA"/>
        </w:rPr>
        <w:t>информационно-телекоммуникационной сети «Интернет»</w:t>
      </w:r>
      <w:r w:rsidRPr="0001438E">
        <w:rPr>
          <w:rFonts w:ascii="Times New Roman" w:eastAsia="Times New Roman" w:hAnsi="Times New Roman" w:cs="Times New Roman"/>
          <w:sz w:val="28"/>
          <w:szCs w:val="28"/>
          <w:lang w:eastAsia="ar-SA"/>
        </w:rPr>
        <w:t>.</w:t>
      </w:r>
    </w:p>
    <w:p w:rsidR="0001438E" w:rsidRPr="0001438E" w:rsidRDefault="0001438E" w:rsidP="0001438E">
      <w:pPr>
        <w:suppressAutoHyphens/>
        <w:spacing w:after="0" w:line="240" w:lineRule="auto"/>
        <w:ind w:firstLine="567"/>
        <w:jc w:val="both"/>
        <w:outlineLvl w:val="0"/>
        <w:rPr>
          <w:rFonts w:ascii="Times New Roman" w:eastAsia="Times New Roman" w:hAnsi="Times New Roman" w:cs="Times New Roman"/>
          <w:sz w:val="28"/>
          <w:szCs w:val="28"/>
          <w:lang w:eastAsia="ar-SA"/>
        </w:rPr>
      </w:pPr>
    </w:p>
    <w:p w:rsidR="0001438E" w:rsidRPr="0001438E" w:rsidRDefault="0001438E" w:rsidP="0001438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4. </w:t>
      </w:r>
      <w:proofErr w:type="gramStart"/>
      <w:r w:rsidRPr="0001438E">
        <w:rPr>
          <w:rFonts w:ascii="Times New Roman" w:eastAsia="Times New Roman" w:hAnsi="Times New Roman" w:cs="Times New Roman"/>
          <w:sz w:val="28"/>
          <w:szCs w:val="28"/>
          <w:lang w:eastAsia="ar-SA"/>
        </w:rPr>
        <w:t>Контроль за</w:t>
      </w:r>
      <w:proofErr w:type="gramEnd"/>
      <w:r w:rsidRPr="0001438E">
        <w:rPr>
          <w:rFonts w:ascii="Times New Roman" w:eastAsia="Times New Roman" w:hAnsi="Times New Roman" w:cs="Times New Roman"/>
          <w:sz w:val="28"/>
          <w:szCs w:val="28"/>
          <w:lang w:eastAsia="ar-SA"/>
        </w:rPr>
        <w:t xml:space="preserve"> настоящим постановлением оставляю за собой. </w:t>
      </w:r>
    </w:p>
    <w:p w:rsidR="0001438E" w:rsidRPr="0001438E" w:rsidRDefault="0001438E" w:rsidP="0001438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 Постановление вступает в силу со дня его официального опубликования (обнародования).</w:t>
      </w:r>
    </w:p>
    <w:p w:rsidR="0001438E" w:rsidRPr="0001438E" w:rsidRDefault="0001438E" w:rsidP="0001438E">
      <w:pPr>
        <w:suppressAutoHyphens/>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8273AE">
      <w:pPr>
        <w:suppressAutoHyphens/>
        <w:spacing w:after="0" w:line="240" w:lineRule="auto"/>
        <w:rPr>
          <w:rFonts w:ascii="Times New Roman" w:eastAsia="Times New Roman" w:hAnsi="Times New Roman" w:cs="Times New Roman"/>
          <w:sz w:val="28"/>
          <w:szCs w:val="28"/>
          <w:lang w:eastAsia="ar-SA"/>
        </w:rPr>
      </w:pPr>
    </w:p>
    <w:p w:rsidR="0001438E" w:rsidRPr="0001438E" w:rsidRDefault="0001438E" w:rsidP="0001438E">
      <w:pPr>
        <w:suppressAutoHyphens/>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Глава Бесстрашненского </w:t>
      </w:r>
      <w:proofErr w:type="gramStart"/>
      <w:r w:rsidRPr="0001438E">
        <w:rPr>
          <w:rFonts w:ascii="Times New Roman" w:eastAsia="Times New Roman" w:hAnsi="Times New Roman" w:cs="Times New Roman"/>
          <w:sz w:val="28"/>
          <w:szCs w:val="28"/>
          <w:lang w:eastAsia="ar-SA"/>
        </w:rPr>
        <w:t>сельского</w:t>
      </w:r>
      <w:proofErr w:type="gramEnd"/>
    </w:p>
    <w:p w:rsidR="0001438E" w:rsidRPr="008273AE" w:rsidRDefault="0001438E" w:rsidP="008273AE">
      <w:pPr>
        <w:suppressAutoHyphens/>
        <w:autoSpaceDE w:val="0"/>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поселения Отрадненского района                      </w:t>
      </w:r>
      <w:r>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В.</w:t>
      </w:r>
      <w:r w:rsidR="00E8142A">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Б.</w:t>
      </w:r>
      <w:r w:rsidR="00E8142A">
        <w:rPr>
          <w:rFonts w:ascii="Times New Roman" w:eastAsia="Times New Roman" w:hAnsi="Times New Roman" w:cs="Times New Roman"/>
          <w:sz w:val="28"/>
          <w:szCs w:val="28"/>
          <w:lang w:eastAsia="ar-SA"/>
        </w:rPr>
        <w:t xml:space="preserve"> </w:t>
      </w:r>
      <w:r w:rsidR="008273AE">
        <w:rPr>
          <w:rFonts w:ascii="Times New Roman" w:eastAsia="Times New Roman" w:hAnsi="Times New Roman" w:cs="Times New Roman"/>
          <w:sz w:val="28"/>
          <w:szCs w:val="28"/>
          <w:lang w:eastAsia="ar-SA"/>
        </w:rPr>
        <w:t>Панин</w:t>
      </w:r>
      <w:bookmarkStart w:id="0" w:name="_GoBack"/>
      <w:bookmarkEnd w:id="0"/>
    </w:p>
    <w:p w:rsidR="0001438E" w:rsidRPr="0001438E" w:rsidRDefault="0001438E" w:rsidP="0001438E">
      <w:pPr>
        <w:spacing w:after="0" w:line="240" w:lineRule="auto"/>
        <w:ind w:firstLine="567"/>
        <w:jc w:val="right"/>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lastRenderedPageBreak/>
        <w:t>ПРИЛОЖЕНИЕ</w:t>
      </w:r>
    </w:p>
    <w:p w:rsidR="0001438E" w:rsidRPr="0001438E" w:rsidRDefault="0001438E" w:rsidP="0001438E">
      <w:pPr>
        <w:spacing w:after="0" w:line="240" w:lineRule="auto"/>
        <w:ind w:firstLine="567"/>
        <w:jc w:val="right"/>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УТВЕРЖДЕН</w:t>
      </w:r>
    </w:p>
    <w:p w:rsidR="0001438E" w:rsidRPr="0001438E" w:rsidRDefault="0001438E" w:rsidP="0001438E">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постановлением администрации </w:t>
      </w:r>
    </w:p>
    <w:p w:rsidR="0001438E" w:rsidRPr="0001438E" w:rsidRDefault="0001438E" w:rsidP="0001438E">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Бесстрашненского сельского </w:t>
      </w:r>
    </w:p>
    <w:p w:rsidR="0001438E" w:rsidRPr="0001438E" w:rsidRDefault="0001438E" w:rsidP="0001438E">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поселения Отрадненского района</w:t>
      </w:r>
    </w:p>
    <w:p w:rsidR="0001438E" w:rsidRPr="0001438E" w:rsidRDefault="0001438E" w:rsidP="0001438E">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от 25.08. 2017г. №76</w:t>
      </w:r>
    </w:p>
    <w:p w:rsidR="0001438E" w:rsidRPr="0001438E" w:rsidRDefault="0001438E" w:rsidP="0001438E">
      <w:pPr>
        <w:tabs>
          <w:tab w:val="center" w:pos="4818"/>
        </w:tabs>
        <w:suppressAutoHyphens/>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ab/>
      </w:r>
    </w:p>
    <w:p w:rsidR="0001438E" w:rsidRPr="0001438E" w:rsidRDefault="0001438E" w:rsidP="0001438E">
      <w:pPr>
        <w:tabs>
          <w:tab w:val="center" w:pos="4818"/>
        </w:tabs>
        <w:suppressAutoHyphens/>
        <w:spacing w:after="0" w:line="240" w:lineRule="auto"/>
        <w:jc w:val="center"/>
        <w:rPr>
          <w:rFonts w:ascii="Times New Roman" w:eastAsia="Times New Roman" w:hAnsi="Times New Roman" w:cs="Times New Roman"/>
          <w:sz w:val="28"/>
          <w:szCs w:val="28"/>
          <w:lang w:eastAsia="ar-SA"/>
        </w:rPr>
      </w:pPr>
    </w:p>
    <w:p w:rsidR="0001438E" w:rsidRPr="0001438E" w:rsidRDefault="0001438E" w:rsidP="0001438E">
      <w:pPr>
        <w:tabs>
          <w:tab w:val="center" w:pos="4818"/>
        </w:tabs>
        <w:suppressAutoHyphens/>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АДМИНИСТРАТИВНЫЙ РЕГЛАМЕНТ</w:t>
      </w:r>
    </w:p>
    <w:p w:rsidR="0001438E" w:rsidRPr="0001438E" w:rsidRDefault="0001438E" w:rsidP="0001438E">
      <w:pPr>
        <w:suppressAutoHyphens/>
        <w:spacing w:after="0" w:line="240" w:lineRule="auto"/>
        <w:jc w:val="center"/>
        <w:rPr>
          <w:rFonts w:ascii="Times New Roman" w:eastAsia="Times New Roman" w:hAnsi="Times New Roman" w:cs="Times New Roman"/>
          <w:bCs/>
          <w:sz w:val="28"/>
          <w:szCs w:val="28"/>
          <w:lang w:eastAsia="ar-SA"/>
        </w:rPr>
      </w:pPr>
      <w:r w:rsidRPr="0001438E">
        <w:rPr>
          <w:rFonts w:ascii="Times New Roman" w:eastAsia="Times New Roman" w:hAnsi="Times New Roman" w:cs="Times New Roman"/>
          <w:bCs/>
          <w:sz w:val="28"/>
          <w:szCs w:val="28"/>
          <w:lang w:eastAsia="ar-SA"/>
        </w:rPr>
        <w:t xml:space="preserve">по предоставлению муниципальной услуги «Выдача разрешений </w:t>
      </w:r>
      <w:proofErr w:type="gramStart"/>
      <w:r w:rsidRPr="0001438E">
        <w:rPr>
          <w:rFonts w:ascii="Times New Roman" w:eastAsia="Times New Roman" w:hAnsi="Times New Roman" w:cs="Times New Roman"/>
          <w:bCs/>
          <w:sz w:val="28"/>
          <w:szCs w:val="28"/>
          <w:lang w:eastAsia="ar-SA"/>
        </w:rPr>
        <w:t>на</w:t>
      </w:r>
      <w:proofErr w:type="gramEnd"/>
    </w:p>
    <w:p w:rsidR="0001438E" w:rsidRPr="0001438E" w:rsidRDefault="0001438E" w:rsidP="0001438E">
      <w:pPr>
        <w:suppressAutoHyphens/>
        <w:spacing w:after="0" w:line="240" w:lineRule="auto"/>
        <w:jc w:val="center"/>
        <w:rPr>
          <w:rFonts w:ascii="Times New Roman" w:eastAsia="Times New Roman" w:hAnsi="Times New Roman" w:cs="Times New Roman"/>
          <w:bCs/>
          <w:sz w:val="28"/>
          <w:szCs w:val="28"/>
          <w:lang w:eastAsia="ar-SA"/>
        </w:rPr>
      </w:pPr>
      <w:r w:rsidRPr="0001438E">
        <w:rPr>
          <w:rFonts w:ascii="Times New Roman" w:eastAsia="Times New Roman" w:hAnsi="Times New Roman" w:cs="Times New Roman"/>
          <w:bCs/>
          <w:sz w:val="28"/>
          <w:szCs w:val="28"/>
          <w:lang w:eastAsia="ar-SA"/>
        </w:rPr>
        <w:t>строительство, реконструкцию объектов капитального строительства»</w:t>
      </w:r>
      <w:r w:rsidRPr="0001438E">
        <w:rPr>
          <w:rFonts w:ascii="Times New Roman" w:eastAsia="Times New Roman" w:hAnsi="Times New Roman" w:cs="Times New Roman"/>
          <w:bCs/>
          <w:sz w:val="28"/>
          <w:szCs w:val="28"/>
          <w:lang w:eastAsia="ar-SA"/>
        </w:rPr>
        <w:br/>
      </w:r>
    </w:p>
    <w:p w:rsidR="0001438E" w:rsidRPr="0001438E" w:rsidRDefault="0001438E" w:rsidP="0001438E">
      <w:pPr>
        <w:widowControl w:val="0"/>
        <w:suppressAutoHyphen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Общие положения</w:t>
      </w:r>
    </w:p>
    <w:p w:rsidR="0001438E" w:rsidRPr="0001438E" w:rsidRDefault="0001438E" w:rsidP="0001438E">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ar-SA"/>
        </w:rPr>
      </w:pPr>
      <w:bookmarkStart w:id="1" w:name="Par43"/>
      <w:bookmarkEnd w:id="1"/>
      <w:r w:rsidRPr="0001438E">
        <w:rPr>
          <w:rFonts w:ascii="Times New Roman" w:eastAsia="Times New Roman" w:hAnsi="Times New Roman" w:cs="Times New Roman"/>
          <w:sz w:val="28"/>
          <w:szCs w:val="28"/>
          <w:lang w:eastAsia="ar-SA"/>
        </w:rPr>
        <w:t xml:space="preserve">предмет регулирования </w:t>
      </w:r>
    </w:p>
    <w:p w:rsidR="0001438E" w:rsidRPr="0001438E" w:rsidRDefault="0001438E" w:rsidP="0001438E">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административного регламента</w:t>
      </w:r>
    </w:p>
    <w:p w:rsidR="0001438E" w:rsidRPr="0001438E" w:rsidRDefault="0001438E" w:rsidP="0001438E">
      <w:pPr>
        <w:suppressAutoHyphens/>
        <w:spacing w:after="0" w:line="240" w:lineRule="auto"/>
        <w:ind w:firstLine="567"/>
        <w:jc w:val="both"/>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предоставлению администрацией Бесстрашненского сельского поселения Отрадненского района муниципальной услуги «Выдача разрешений на строительство, реконструкцию объектов капитального строительства» (далее – Муниципальная услуга).</w:t>
      </w:r>
    </w:p>
    <w:p w:rsidR="0001438E" w:rsidRPr="0001438E" w:rsidRDefault="0001438E" w:rsidP="0001438E">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Круг заявителей</w:t>
      </w:r>
    </w:p>
    <w:p w:rsidR="0001438E" w:rsidRPr="0001438E" w:rsidRDefault="0001438E" w:rsidP="000143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1438E">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01438E" w:rsidRPr="0001438E" w:rsidRDefault="0001438E" w:rsidP="0001438E">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Требования к порядку информирования</w:t>
      </w:r>
    </w:p>
    <w:p w:rsidR="0001438E" w:rsidRPr="0001438E" w:rsidRDefault="0001438E" w:rsidP="0001438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о предоставлении муниципальной услуги</w:t>
      </w:r>
    </w:p>
    <w:p w:rsidR="0001438E" w:rsidRPr="0001438E" w:rsidRDefault="0001438E" w:rsidP="0001438E">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1.3.1. Информирование о предоставлении муниципальной услуги осуществляется: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В муниципальном казенном учреждении «Многофункциональный центр предоставления государственных и муниципальных услуг» Отрадненского района (далее – МКУ «МФЦ»):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при личном обращении;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посредством Интернет-сайта -  </w:t>
      </w:r>
      <w:r w:rsidRPr="0001438E">
        <w:rPr>
          <w:rFonts w:ascii="Times New Roman" w:eastAsia="Times New Roman" w:hAnsi="Times New Roman" w:cs="Times New Roman"/>
          <w:sz w:val="28"/>
          <w:szCs w:val="28"/>
          <w:lang w:val="en-US" w:eastAsia="ar-SA"/>
        </w:rPr>
        <w:t>www</w:t>
      </w:r>
      <w:r w:rsidRPr="0001438E">
        <w:rPr>
          <w:rFonts w:ascii="Times New Roman" w:eastAsia="Times New Roman" w:hAnsi="Times New Roman" w:cs="Times New Roman"/>
          <w:sz w:val="28"/>
          <w:szCs w:val="28"/>
          <w:lang w:eastAsia="ar-SA"/>
        </w:rPr>
        <w:t xml:space="preserve">. </w:t>
      </w:r>
      <w:proofErr w:type="spellStart"/>
      <w:r w:rsidRPr="0001438E">
        <w:rPr>
          <w:rFonts w:ascii="Times New Roman" w:eastAsia="Times New Roman" w:hAnsi="Times New Roman" w:cs="Times New Roman"/>
          <w:sz w:val="28"/>
          <w:szCs w:val="28"/>
          <w:lang w:val="en-US" w:eastAsia="ar-SA"/>
        </w:rPr>
        <w:t>mfc</w:t>
      </w:r>
      <w:proofErr w:type="spellEnd"/>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otradnaya</w:t>
      </w:r>
      <w:proofErr w:type="spellEnd"/>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ru</w:t>
      </w:r>
      <w:proofErr w:type="spellEnd"/>
      <w:r w:rsidRPr="0001438E">
        <w:rPr>
          <w:rFonts w:ascii="Times New Roman" w:eastAsia="Times New Roman" w:hAnsi="Times New Roman" w:cs="Times New Roman"/>
          <w:sz w:val="28"/>
          <w:szCs w:val="28"/>
          <w:lang w:eastAsia="ar-SA"/>
        </w:rPr>
        <w:t>.</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 В Администрации: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 устной форме при личном обращении;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использованием телефонной связи;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 письменным обращениям.</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Посредством размещения информации на </w:t>
      </w:r>
      <w:proofErr w:type="gramStart"/>
      <w:r w:rsidRPr="0001438E">
        <w:rPr>
          <w:rFonts w:ascii="Times New Roman" w:eastAsia="Times New Roman" w:hAnsi="Times New Roman" w:cs="Times New Roman"/>
          <w:sz w:val="28"/>
          <w:szCs w:val="28"/>
          <w:lang w:eastAsia="ar-SA"/>
        </w:rPr>
        <w:t>информационном</w:t>
      </w:r>
      <w:proofErr w:type="gramEnd"/>
      <w:r w:rsidRPr="0001438E">
        <w:rPr>
          <w:rFonts w:ascii="Times New Roman" w:eastAsia="Times New Roman" w:hAnsi="Times New Roman" w:cs="Times New Roman"/>
          <w:sz w:val="28"/>
          <w:szCs w:val="28"/>
          <w:lang w:eastAsia="ar-SA"/>
        </w:rPr>
        <w:t xml:space="preserve"> Интернет-портале Администрации (www.besstrashnaya.ru).</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 Посредством размещения информационных стендов в МКУ «МФЦ» и Администрации, предоставляющих муниципальную услугу.</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 с использованием федеральной государственной информационной системе «Единый портал государственных и муниципальных услуг (функций)» </w:t>
      </w:r>
      <w:r w:rsidRPr="0001438E">
        <w:rPr>
          <w:rFonts w:ascii="Times New Roman" w:eastAsia="Times New Roman" w:hAnsi="Times New Roman" w:cs="Times New Roman"/>
          <w:sz w:val="28"/>
          <w:szCs w:val="28"/>
          <w:lang w:val="en-US" w:eastAsia="ar-SA"/>
        </w:rPr>
        <w:t>http</w:t>
      </w:r>
      <w:r w:rsidRPr="0001438E">
        <w:rPr>
          <w:rFonts w:ascii="Times New Roman" w:eastAsia="Times New Roman" w:hAnsi="Times New Roman" w:cs="Times New Roman"/>
          <w:sz w:val="28"/>
          <w:szCs w:val="28"/>
          <w:lang w:eastAsia="ar-SA"/>
        </w:rPr>
        <w:t>://</w:t>
      </w:r>
      <w:r w:rsidRPr="0001438E">
        <w:rPr>
          <w:rFonts w:ascii="Times New Roman" w:eastAsia="Times New Roman" w:hAnsi="Times New Roman" w:cs="Times New Roman"/>
          <w:sz w:val="28"/>
          <w:szCs w:val="28"/>
          <w:lang w:val="en-US" w:eastAsia="ar-SA"/>
        </w:rPr>
        <w:t>www</w:t>
      </w:r>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gosuslugi</w:t>
      </w:r>
      <w:proofErr w:type="spellEnd"/>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ru</w:t>
      </w:r>
      <w:proofErr w:type="spellEnd"/>
      <w:r w:rsidRPr="0001438E">
        <w:rPr>
          <w:rFonts w:ascii="Times New Roman" w:eastAsia="Times New Roman" w:hAnsi="Times New Roman" w:cs="Times New Roman"/>
          <w:sz w:val="28"/>
          <w:szCs w:val="28"/>
          <w:lang w:eastAsia="ar-SA"/>
        </w:rPr>
        <w:t xml:space="preserve">, «Портал государственных и муниципальных услуг Краснодарского края» </w:t>
      </w:r>
      <w:r w:rsidRPr="0001438E">
        <w:rPr>
          <w:rFonts w:ascii="Times New Roman" w:eastAsia="Times New Roman" w:hAnsi="Times New Roman" w:cs="Times New Roman"/>
          <w:sz w:val="28"/>
          <w:szCs w:val="28"/>
          <w:lang w:val="en-US" w:eastAsia="ar-SA"/>
        </w:rPr>
        <w:t>http</w:t>
      </w:r>
      <w:r w:rsidRPr="0001438E">
        <w:rPr>
          <w:rFonts w:ascii="Times New Roman" w:eastAsia="Times New Roman" w:hAnsi="Times New Roman" w:cs="Times New Roman"/>
          <w:sz w:val="28"/>
          <w:szCs w:val="28"/>
          <w:lang w:eastAsia="ar-SA"/>
        </w:rPr>
        <w:t>://</w:t>
      </w:r>
      <w:r w:rsidRPr="0001438E">
        <w:rPr>
          <w:rFonts w:ascii="Times New Roman" w:eastAsia="Times New Roman" w:hAnsi="Times New Roman" w:cs="Times New Roman"/>
          <w:sz w:val="28"/>
          <w:szCs w:val="28"/>
          <w:lang w:val="en-US" w:eastAsia="ar-SA"/>
        </w:rPr>
        <w:t>www</w:t>
      </w:r>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pgu</w:t>
      </w:r>
      <w:proofErr w:type="spellEnd"/>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krasnodar</w:t>
      </w:r>
      <w:proofErr w:type="spellEnd"/>
      <w:r w:rsidRPr="0001438E">
        <w:rPr>
          <w:rFonts w:ascii="Times New Roman" w:eastAsia="Times New Roman" w:hAnsi="Times New Roman" w:cs="Times New Roman"/>
          <w:sz w:val="28"/>
          <w:szCs w:val="28"/>
          <w:lang w:eastAsia="ar-SA"/>
        </w:rPr>
        <w:t>.</w:t>
      </w:r>
      <w:proofErr w:type="spellStart"/>
      <w:r w:rsidRPr="0001438E">
        <w:rPr>
          <w:rFonts w:ascii="Times New Roman" w:eastAsia="Times New Roman" w:hAnsi="Times New Roman" w:cs="Times New Roman"/>
          <w:sz w:val="28"/>
          <w:szCs w:val="28"/>
          <w:lang w:val="en-US" w:eastAsia="ar-SA"/>
        </w:rPr>
        <w:t>ru</w:t>
      </w:r>
      <w:proofErr w:type="spellEnd"/>
      <w:r w:rsidRPr="0001438E">
        <w:rPr>
          <w:rFonts w:ascii="Times New Roman" w:eastAsia="Times New Roman" w:hAnsi="Times New Roman" w:cs="Times New Roman"/>
          <w:sz w:val="28"/>
          <w:szCs w:val="28"/>
          <w:lang w:eastAsia="ar-SA"/>
        </w:rPr>
        <w:t xml:space="preserve"> (далее – Портал).</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срок предоставления 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форма заявления о предоставлении муниципальной услуги и образец  ее заполнения;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перечень документов, необходимых для предоставления муниципальной услуги, и предъявляемые к ним требования;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4) перечень оснований для отказа в предоставлении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5) информация о платности (бесплатности) предоставления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 блок-схема описания административного процесса по  предоставлению  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8. Информация о порядке предоставления муниципальной услуги публикуется в средствах массовой информации и в раздаточных информационных материалах.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9. Адрес места нахождения Администрации: 352284, станица Бесстрашная, улица Красная, 28.</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u w:val="single"/>
          <w:lang w:eastAsia="ar-SA"/>
        </w:rPr>
      </w:pPr>
      <w:r w:rsidRPr="0001438E">
        <w:rPr>
          <w:rFonts w:ascii="Times New Roman" w:eastAsia="Times New Roman" w:hAnsi="Times New Roman" w:cs="Times New Roman"/>
          <w:sz w:val="28"/>
          <w:szCs w:val="28"/>
          <w:lang w:eastAsia="ar-SA"/>
        </w:rPr>
        <w:t xml:space="preserve">Адрес электронной почты: </w:t>
      </w:r>
      <w:hyperlink r:id="rId5" w:anchor="compose?to=adm-besstrashnaya%40andex.ru" w:history="1">
        <w:r w:rsidRPr="0001438E">
          <w:rPr>
            <w:rFonts w:ascii="Times New Roman" w:eastAsia="Times New Roman" w:hAnsi="Times New Roman" w:cs="Times New Roman"/>
            <w:sz w:val="28"/>
            <w:szCs w:val="28"/>
            <w:u w:val="single"/>
            <w:shd w:val="clear" w:color="auto" w:fill="FFFFFF"/>
            <w:lang w:eastAsia="ar-SA"/>
          </w:rPr>
          <w:t>adm-besstrashnaya@andex.ru</w:t>
        </w:r>
      </w:hyperlink>
    </w:p>
    <w:p w:rsidR="0001438E" w:rsidRPr="0001438E" w:rsidRDefault="0001438E" w:rsidP="0001438E">
      <w:pPr>
        <w:spacing w:after="0" w:line="240" w:lineRule="auto"/>
        <w:ind w:firstLine="567"/>
        <w:jc w:val="both"/>
        <w:rPr>
          <w:rFonts w:ascii="Times New Roman" w:eastAsia="Times New Roman" w:hAnsi="Times New Roman" w:cs="Times New Roman"/>
          <w:sz w:val="28"/>
          <w:szCs w:val="28"/>
          <w:u w:val="single"/>
          <w:lang w:eastAsia="ar-SA"/>
        </w:rPr>
      </w:pPr>
      <w:r w:rsidRPr="0001438E">
        <w:rPr>
          <w:rFonts w:ascii="Times New Roman" w:eastAsia="Times New Roman" w:hAnsi="Times New Roman" w:cs="Times New Roman"/>
          <w:sz w:val="28"/>
          <w:szCs w:val="28"/>
          <w:lang w:eastAsia="ar-SA"/>
        </w:rPr>
        <w:t>Телефоны Администрации: 8(86144) 9-00-47,  факс: 8(86144) 9-47-00.</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10. Должностные лица Администрации (ответственные специалисты) осуществляют прием заявлений и консультирование заявителей по вопросам, связанным с предоставлением муниципальной услуги, в соответствии со следующим графиком: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Дни недели</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Время приема заявлений от физических и юридических лиц и время выдачи запрашиваемых документов</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Понедельник</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9.00 до 16.00</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Вторник </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9.00 до 16.00</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Среда</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9.00 до 16.00</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Четверг</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9.00 до 16.00</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Пятница</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 9.00 до 15.00</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Суббота</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выходной</w:t>
            </w:r>
          </w:p>
        </w:tc>
      </w:tr>
      <w:tr w:rsidR="0001438E" w:rsidRPr="0001438E" w:rsidTr="0001438E">
        <w:tc>
          <w:tcPr>
            <w:tcW w:w="246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Воскресенье</w:t>
            </w:r>
          </w:p>
        </w:tc>
        <w:tc>
          <w:tcPr>
            <w:tcW w:w="7177"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выходной</w:t>
            </w:r>
          </w:p>
        </w:tc>
      </w:tr>
    </w:tbl>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11. Основными требованиями к информированию заявителей являются: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 достоверность предоставляемой информации;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четкость в изложении информации;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полнота информации;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удобство и доступность получения информации;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 своевременность предоставления информации.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19. Консультации предоставляются по следующим вопросам:</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время приема и выдачи документов;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1438E" w:rsidRPr="0001438E" w:rsidRDefault="0001438E" w:rsidP="000143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Обязанности должностных лиц при ответе на телефонные звонки,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устные и письменные обращения граждан или организаций</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12.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tabs>
          <w:tab w:val="left" w:pos="708"/>
        </w:tabs>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Получение заявителем информации с использованием федеральной </w:t>
      </w:r>
    </w:p>
    <w:p w:rsidR="0001438E" w:rsidRPr="0001438E" w:rsidRDefault="0001438E" w:rsidP="0001438E">
      <w:pPr>
        <w:tabs>
          <w:tab w:val="left" w:pos="708"/>
        </w:tabs>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государственной информационной системы «Единый портал </w:t>
      </w:r>
    </w:p>
    <w:p w:rsidR="0001438E" w:rsidRPr="0001438E" w:rsidRDefault="0001438E" w:rsidP="0001438E">
      <w:pPr>
        <w:tabs>
          <w:tab w:val="left" w:pos="708"/>
        </w:tabs>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государственных и муниципальных услуг (функций)</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13. При наличии технических возможностей, использование заявителем Портала обеспечит:</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 возможность получения заявителем сведений о муниципальной услуге;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возможность получения и копирования заявителем форм заявлений и иных документов, необходимых для получения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tabs>
          <w:tab w:val="left" w:pos="708"/>
        </w:tabs>
        <w:spacing w:after="0" w:line="240" w:lineRule="auto"/>
        <w:ind w:firstLine="567"/>
        <w:jc w:val="center"/>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Порядок информирования о ходе предоставления</w:t>
      </w:r>
    </w:p>
    <w:p w:rsidR="0001438E" w:rsidRPr="0001438E" w:rsidRDefault="0001438E" w:rsidP="0001438E">
      <w:pPr>
        <w:tabs>
          <w:tab w:val="left" w:pos="708"/>
        </w:tabs>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муниципальной услуги</w:t>
      </w:r>
    </w:p>
    <w:p w:rsidR="0001438E" w:rsidRDefault="0001438E" w:rsidP="0001438E">
      <w:pPr>
        <w:tabs>
          <w:tab w:val="left" w:pos="708"/>
        </w:tabs>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14. Информирование о ходе предоставления муниципальной услуги осуществляется ответственным специалистом при личном контакте с заявителями, с использованием средств сети Интернет, почтовой, телефонной связи, посредством электронной почты.</w:t>
      </w:r>
    </w:p>
    <w:p w:rsidR="0001438E" w:rsidRPr="0001438E" w:rsidRDefault="0001438E" w:rsidP="0001438E">
      <w:pPr>
        <w:tabs>
          <w:tab w:val="left" w:pos="708"/>
        </w:tabs>
        <w:spacing w:after="0" w:line="240" w:lineRule="auto"/>
        <w:ind w:firstLine="567"/>
        <w:jc w:val="both"/>
        <w:rPr>
          <w:rFonts w:ascii="Times New Roman" w:eastAsia="Times New Roman" w:hAnsi="Times New Roman" w:cs="Times New Roman"/>
          <w:sz w:val="28"/>
          <w:szCs w:val="28"/>
          <w:lang w:eastAsia="ar-SA"/>
        </w:rPr>
      </w:pPr>
    </w:p>
    <w:p w:rsidR="0001438E" w:rsidRDefault="0001438E" w:rsidP="0001438E">
      <w:pPr>
        <w:tabs>
          <w:tab w:val="left" w:pos="708"/>
        </w:tabs>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15.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01438E" w:rsidRPr="0001438E" w:rsidRDefault="0001438E" w:rsidP="0001438E">
      <w:pPr>
        <w:tabs>
          <w:tab w:val="left" w:pos="708"/>
        </w:tabs>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val="en-US" w:eastAsia="ar-SA"/>
        </w:rPr>
        <w:t>II</w:t>
      </w:r>
      <w:r w:rsidRPr="0001438E">
        <w:rPr>
          <w:rFonts w:ascii="Times New Roman" w:eastAsia="Times New Roman" w:hAnsi="Times New Roman" w:cs="Times New Roman"/>
          <w:sz w:val="28"/>
          <w:szCs w:val="28"/>
          <w:lang w:eastAsia="ar-SA"/>
        </w:rPr>
        <w:t>. Стандарт предоставления муниципальной услуги</w:t>
      </w:r>
    </w:p>
    <w:p w:rsidR="0001438E" w:rsidRPr="0001438E" w:rsidRDefault="0001438E" w:rsidP="0001438E">
      <w:pPr>
        <w:spacing w:after="0" w:line="240" w:lineRule="auto"/>
        <w:ind w:firstLine="567"/>
        <w:jc w:val="center"/>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Орган, предоставляющий муниципальную услугу</w:t>
      </w:r>
    </w:p>
    <w:p w:rsidR="0001438E" w:rsidRDefault="0001438E" w:rsidP="0001438E">
      <w:pPr>
        <w:spacing w:after="0" w:line="240" w:lineRule="auto"/>
        <w:ind w:firstLine="567"/>
        <w:jc w:val="both"/>
        <w:rPr>
          <w:rFonts w:ascii="Times New Roman" w:eastAsia="Times New Roman" w:hAnsi="Times New Roman" w:cs="Times New Roman"/>
          <w:bCs/>
          <w:sz w:val="28"/>
          <w:szCs w:val="28"/>
          <w:lang w:eastAsia="ar-SA"/>
        </w:rPr>
      </w:pPr>
      <w:r w:rsidRPr="0001438E">
        <w:rPr>
          <w:rFonts w:ascii="Times New Roman" w:eastAsia="Times New Roman" w:hAnsi="Times New Roman" w:cs="Times New Roman"/>
          <w:sz w:val="28"/>
          <w:szCs w:val="28"/>
          <w:lang w:eastAsia="ar-SA"/>
        </w:rPr>
        <w:t xml:space="preserve">16. Муниципальная услуга, предоставление которой регулируется настоящим Административным регламентом, именуется </w:t>
      </w:r>
      <w:r w:rsidRPr="0001438E">
        <w:rPr>
          <w:rFonts w:ascii="Times New Roman" w:eastAsia="Times New Roman" w:hAnsi="Times New Roman" w:cs="Times New Roman"/>
          <w:bCs/>
          <w:sz w:val="28"/>
          <w:szCs w:val="28"/>
          <w:lang w:eastAsia="ar-SA"/>
        </w:rPr>
        <w:t>«</w:t>
      </w:r>
      <w:r w:rsidRPr="0001438E">
        <w:rPr>
          <w:rFonts w:ascii="Times New Roman" w:eastAsia="Times New Roman" w:hAnsi="Times New Roman" w:cs="Times New Roman"/>
          <w:sz w:val="28"/>
          <w:szCs w:val="28"/>
          <w:lang w:eastAsia="ar-SA"/>
        </w:rPr>
        <w:t>Выдача разрешений на строительство, реконструкцию объектов капитального строительства</w:t>
      </w:r>
      <w:r w:rsidRPr="0001438E">
        <w:rPr>
          <w:rFonts w:ascii="Times New Roman" w:eastAsia="Times New Roman" w:hAnsi="Times New Roman" w:cs="Times New Roman"/>
          <w:bCs/>
          <w:sz w:val="28"/>
          <w:szCs w:val="28"/>
          <w:lang w:eastAsia="ar-SA"/>
        </w:rPr>
        <w:t>».</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17. Предоставление муниципальной услуги осуществляется  администрацией Бесстрашненского сельского поселения.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bCs/>
          <w:sz w:val="28"/>
          <w:szCs w:val="28"/>
          <w:lang w:eastAsia="ar-SA"/>
        </w:rPr>
        <w:t>18.</w:t>
      </w:r>
      <w:r w:rsidRPr="0001438E">
        <w:rPr>
          <w:rFonts w:ascii="Times New Roman" w:eastAsia="Times New Roman" w:hAnsi="Times New Roman" w:cs="Times New Roman"/>
          <w:sz w:val="28"/>
          <w:szCs w:val="28"/>
          <w:lang w:eastAsia="ar-SA"/>
        </w:rPr>
        <w:t> В предоставлении муниципальной услуги также участвуют:</w:t>
      </w:r>
    </w:p>
    <w:p w:rsid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МФЦ.</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bCs/>
          <w:sz w:val="28"/>
          <w:szCs w:val="28"/>
          <w:lang w:eastAsia="ru-RU"/>
        </w:rPr>
        <w:t xml:space="preserve">19. В процессе предоставления муниципальной услуги Администрация  взаимодействует </w:t>
      </w:r>
      <w:proofErr w:type="gramStart"/>
      <w:r w:rsidRPr="0001438E">
        <w:rPr>
          <w:rFonts w:ascii="Times New Roman" w:eastAsia="Times New Roman" w:hAnsi="Times New Roman" w:cs="Times New Roman"/>
          <w:bCs/>
          <w:sz w:val="28"/>
          <w:szCs w:val="28"/>
          <w:lang w:eastAsia="ru-RU"/>
        </w:rPr>
        <w:t>с</w:t>
      </w:r>
      <w:proofErr w:type="gramEnd"/>
      <w:r w:rsidRPr="0001438E">
        <w:rPr>
          <w:rFonts w:ascii="Times New Roman" w:eastAsia="Times New Roman" w:hAnsi="Times New Roman" w:cs="Times New Roman"/>
          <w:bCs/>
          <w:sz w:val="28"/>
          <w:szCs w:val="28"/>
          <w:lang w:eastAsia="ru-RU"/>
        </w:rPr>
        <w:t>:</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Муниципальным бюджетным учреждением «Управление архитектуры и градостроительства муниципального образования Отрадненский район».</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20. </w:t>
      </w:r>
      <w:proofErr w:type="gramStart"/>
      <w:r w:rsidRPr="0001438E">
        <w:rPr>
          <w:rFonts w:ascii="Times New Roman" w:eastAsia="Times New Roman" w:hAnsi="Times New Roman" w:cs="Times New Roman"/>
          <w:sz w:val="28"/>
          <w:szCs w:val="28"/>
          <w:lang w:eastAsia="ar-SA"/>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01438E">
        <w:rPr>
          <w:rFonts w:ascii="Times New Roman" w:eastAsia="Times New Roman" w:hAnsi="Times New Roman" w:cs="Times New Roman"/>
          <w:sz w:val="28"/>
          <w:szCs w:val="28"/>
          <w:lang w:eastAsia="ar-SA"/>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управления.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21. Результатом предоставления муниципальной услуги является: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выдача разрешения на строительство, реконструкцию объекта капитального строительства (далее – разрешение на строительство);</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 отказ в выдаче разрешения на строительство.</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22. Общий срок предоставления муниципальной услуги не должен превышать 7 рабочих дней со дня приема заявления.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23. Срок регистрации заявления о предоставлении муниципальной услуги не может превышать 15 минут.</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ar-SA"/>
        </w:rPr>
        <w:t>24. </w:t>
      </w:r>
      <w:r w:rsidRPr="0001438E">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25. </w:t>
      </w:r>
      <w:r w:rsidRPr="0001438E">
        <w:rPr>
          <w:rFonts w:ascii="Times New Roman" w:eastAsia="Times New Roman" w:hAnsi="Times New Roman" w:cs="Times New Roman"/>
          <w:sz w:val="28"/>
          <w:szCs w:val="28"/>
          <w:lang w:eastAsia="ru-RU"/>
        </w:rPr>
        <w:t xml:space="preserve">Максимальный срок </w:t>
      </w:r>
      <w:r w:rsidRPr="0001438E">
        <w:rPr>
          <w:rFonts w:ascii="Times New Roman" w:eastAsia="Times New Roman" w:hAnsi="Times New Roman" w:cs="Times New Roman"/>
          <w:sz w:val="28"/>
          <w:szCs w:val="28"/>
          <w:lang w:eastAsia="ar-SA"/>
        </w:rPr>
        <w:t xml:space="preserve">продолжительности приема заявителя должностным лицом Администрации при подаче заявления, а также при получении результата предоставления муниципальной услуги, составляет 15 минут.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ru-RU"/>
        </w:rPr>
        <w:t>26. Максимальный срок ожидания в очереди</w:t>
      </w:r>
      <w:r w:rsidRPr="0001438E">
        <w:rPr>
          <w:rFonts w:ascii="Times New Roman" w:eastAsia="Times New Roman" w:hAnsi="Times New Roman" w:cs="Times New Roman"/>
          <w:sz w:val="28"/>
          <w:szCs w:val="28"/>
          <w:lang w:eastAsia="ar-SA"/>
        </w:rPr>
        <w:t xml:space="preserve"> для получения консультации составляет 15 минут.</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27. Предоставление муниципальной услуги осуществляется в соответствии со следующими нормативными правовыми актами: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Конституция Российской Федерации, принята всенародным голосованием 12 декабря 1993 года;</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Градостроительный кодекс Российской Федерации от 29 декабря 2004 года № 190-ФЗ;</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Федеральный закон от 29 декабря 2004 года № 191-ФЗ «О введении в действие Градостроительного кодекса Российской Федерации»;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Федеральный закон от 27 июля 2010 № 210-ФЗ «Об организации предоставления государственных и муниципальных услуг»;</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shd w:val="clear" w:color="auto" w:fill="FFFFFF"/>
          <w:lang w:eastAsia="ar-SA"/>
        </w:rPr>
        <w:t xml:space="preserve">приказ Министерства </w:t>
      </w:r>
      <w:r w:rsidRPr="0001438E">
        <w:rPr>
          <w:rFonts w:ascii="Times New Roman" w:eastAsia="Times New Roman" w:hAnsi="Times New Roman" w:cs="Times New Roman"/>
          <w:bCs/>
          <w:sz w:val="28"/>
          <w:szCs w:val="28"/>
          <w:shd w:val="clear" w:color="auto" w:fill="FFFFFF"/>
          <w:lang w:eastAsia="ar-SA"/>
        </w:rPr>
        <w:t xml:space="preserve">строительства </w:t>
      </w:r>
      <w:r w:rsidRPr="0001438E">
        <w:rPr>
          <w:rFonts w:ascii="Times New Roman" w:eastAsia="Times New Roman" w:hAnsi="Times New Roman" w:cs="Times New Roman"/>
          <w:sz w:val="28"/>
          <w:szCs w:val="28"/>
          <w:shd w:val="clear" w:color="auto" w:fill="FFFFFF"/>
          <w:lang w:eastAsia="ar-SA"/>
        </w:rPr>
        <w:t>и жилищно-коммунального хозяйства РФ от 19 февраля 2015 г. N 117/</w:t>
      </w:r>
      <w:proofErr w:type="spellStart"/>
      <w:proofErr w:type="gramStart"/>
      <w:r w:rsidRPr="0001438E">
        <w:rPr>
          <w:rFonts w:ascii="Times New Roman" w:eastAsia="Times New Roman" w:hAnsi="Times New Roman" w:cs="Times New Roman"/>
          <w:sz w:val="28"/>
          <w:szCs w:val="28"/>
          <w:shd w:val="clear" w:color="auto" w:fill="FFFFFF"/>
          <w:lang w:eastAsia="ar-SA"/>
        </w:rPr>
        <w:t>пр</w:t>
      </w:r>
      <w:proofErr w:type="spellEnd"/>
      <w:proofErr w:type="gramEnd"/>
      <w:r w:rsidRPr="0001438E">
        <w:rPr>
          <w:rFonts w:ascii="Times New Roman" w:eastAsia="Times New Roman" w:hAnsi="Times New Roman" w:cs="Times New Roman"/>
          <w:sz w:val="28"/>
          <w:szCs w:val="28"/>
          <w:shd w:val="clear" w:color="auto" w:fill="FFFFFF"/>
          <w:lang w:eastAsia="ar-SA"/>
        </w:rPr>
        <w:t xml:space="preserve"> "Об утверждении </w:t>
      </w:r>
      <w:r w:rsidRPr="0001438E">
        <w:rPr>
          <w:rFonts w:ascii="Times New Roman" w:eastAsia="Times New Roman" w:hAnsi="Times New Roman" w:cs="Times New Roman"/>
          <w:bCs/>
          <w:sz w:val="28"/>
          <w:szCs w:val="28"/>
          <w:shd w:val="clear" w:color="auto" w:fill="FFFFFF"/>
          <w:lang w:eastAsia="ar-SA"/>
        </w:rPr>
        <w:t xml:space="preserve">формы разрешения на строительство </w:t>
      </w:r>
      <w:r w:rsidRPr="0001438E">
        <w:rPr>
          <w:rFonts w:ascii="Times New Roman" w:eastAsia="Times New Roman" w:hAnsi="Times New Roman" w:cs="Times New Roman"/>
          <w:sz w:val="28"/>
          <w:szCs w:val="28"/>
          <w:shd w:val="clear" w:color="auto" w:fill="FFFFFF"/>
          <w:lang w:eastAsia="ar-SA"/>
        </w:rPr>
        <w:t xml:space="preserve">и </w:t>
      </w:r>
      <w:r w:rsidRPr="0001438E">
        <w:rPr>
          <w:rFonts w:ascii="Times New Roman" w:eastAsia="Times New Roman" w:hAnsi="Times New Roman" w:cs="Times New Roman"/>
          <w:bCs/>
          <w:sz w:val="28"/>
          <w:szCs w:val="28"/>
          <w:shd w:val="clear" w:color="auto" w:fill="FFFFFF"/>
          <w:lang w:eastAsia="ar-SA"/>
        </w:rPr>
        <w:t xml:space="preserve">формы разрешения на </w:t>
      </w:r>
      <w:r w:rsidRPr="0001438E">
        <w:rPr>
          <w:rFonts w:ascii="Times New Roman" w:eastAsia="Times New Roman" w:hAnsi="Times New Roman" w:cs="Times New Roman"/>
          <w:sz w:val="28"/>
          <w:szCs w:val="28"/>
          <w:shd w:val="clear" w:color="auto" w:fill="FFFFFF"/>
          <w:lang w:eastAsia="ar-SA"/>
        </w:rPr>
        <w:t>ввод объекта в эксплуатацию"</w:t>
      </w:r>
      <w:r w:rsidRPr="0001438E">
        <w:rPr>
          <w:rFonts w:ascii="Times New Roman" w:eastAsia="Times New Roman" w:hAnsi="Times New Roman" w:cs="Times New Roman"/>
          <w:sz w:val="28"/>
          <w:szCs w:val="28"/>
          <w:lang w:eastAsia="ar-SA"/>
        </w:rPr>
        <w:t>;</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Закон Краснодарского края от 21 июля 2008 года № 1540-КЗ «Градостроительный кодекс Краснодарского края»;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Устава Бесстрашненского сельского поселения Отрадненского района.</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 xml:space="preserve">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законодательными актами или иными нормативными правовыми актами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для предоставления муниципальной услуги</w:t>
      </w:r>
    </w:p>
    <w:p w:rsidR="0001438E" w:rsidRPr="0001438E" w:rsidRDefault="0001438E" w:rsidP="0001438E">
      <w:pPr>
        <w:spacing w:after="0" w:line="240" w:lineRule="auto"/>
        <w:ind w:firstLine="567"/>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37. Документы, подлежащие представлению самостоятельно заявителем:</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В целях строительства, реконструкции объекта капитального строительства или объекта индивидуального жилищного строительства застройщик обращается в Администрацию с заявлением о выдаче разрешения на строительство (приложения №1 к настоящему Административному регламенту).</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38. К заявлению о выдаче разрешения на строительство объекта капитального строительства прилагаются следующие документы:</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правоустанавливающие документы на земельный участок;</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 w:name="dst1240"/>
      <w:bookmarkEnd w:id="2"/>
      <w:r w:rsidRPr="0001438E">
        <w:rPr>
          <w:rFonts w:ascii="Times New Roman" w:eastAsia="Times New Roman" w:hAnsi="Times New Roman" w:cs="Times New Roman"/>
          <w:sz w:val="28"/>
          <w:szCs w:val="28"/>
          <w:lang w:eastAsia="ar-SA"/>
        </w:rPr>
        <w:t xml:space="preserve">1) при наличии соглашения о передаче в случаях, установленных бюджетным </w:t>
      </w:r>
      <w:hyperlink r:id="rId6" w:anchor="dst3928" w:history="1">
        <w:r w:rsidRPr="0001438E">
          <w:rPr>
            <w:rFonts w:ascii="Times New Roman" w:eastAsia="Times New Roman" w:hAnsi="Times New Roman" w:cs="Times New Roman"/>
            <w:sz w:val="28"/>
            <w:szCs w:val="28"/>
            <w:u w:val="single"/>
            <w:lang w:eastAsia="ar-SA"/>
          </w:rPr>
          <w:t>законодательством</w:t>
        </w:r>
      </w:hyperlink>
      <w:r w:rsidRPr="0001438E">
        <w:rPr>
          <w:rFonts w:ascii="Times New Roman" w:eastAsia="Times New Roman" w:hAnsi="Times New Roman" w:cs="Times New Roman"/>
          <w:sz w:val="28"/>
          <w:szCs w:val="28"/>
          <w:lang w:eastAsia="ar-SA"/>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3" w:name="dst1593"/>
      <w:bookmarkEnd w:id="3"/>
      <w:r w:rsidRPr="0001438E">
        <w:rPr>
          <w:rFonts w:ascii="Times New Roman" w:eastAsia="Times New Roman" w:hAnsi="Times New Roman" w:cs="Times New Roman"/>
          <w:sz w:val="28"/>
          <w:szCs w:val="28"/>
          <w:lang w:eastAsia="ar-S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4" w:name="dst255"/>
      <w:bookmarkEnd w:id="4"/>
      <w:r w:rsidRPr="0001438E">
        <w:rPr>
          <w:rFonts w:ascii="Times New Roman" w:eastAsia="Times New Roman" w:hAnsi="Times New Roman" w:cs="Times New Roman"/>
          <w:sz w:val="28"/>
          <w:szCs w:val="28"/>
          <w:lang w:eastAsia="ar-SA"/>
        </w:rPr>
        <w:t>3) материалы, содержащиеся в проектной документации: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5" w:name="dst256"/>
      <w:bookmarkEnd w:id="5"/>
      <w:r w:rsidRPr="0001438E">
        <w:rPr>
          <w:rFonts w:ascii="Times New Roman" w:eastAsia="Times New Roman" w:hAnsi="Times New Roman" w:cs="Times New Roman"/>
          <w:sz w:val="28"/>
          <w:szCs w:val="28"/>
          <w:lang w:eastAsia="ar-SA"/>
        </w:rPr>
        <w:t>а) пояснительная записка;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6" w:name="dst1594"/>
      <w:bookmarkEnd w:id="6"/>
      <w:r w:rsidRPr="0001438E">
        <w:rPr>
          <w:rFonts w:ascii="Times New Roman" w:eastAsia="Times New Roman" w:hAnsi="Times New Roman" w:cs="Times New Roman"/>
          <w:sz w:val="28"/>
          <w:szCs w:val="28"/>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7" w:name="dst258"/>
      <w:bookmarkEnd w:id="7"/>
      <w:r w:rsidRPr="0001438E">
        <w:rPr>
          <w:rFonts w:ascii="Times New Roman" w:eastAsia="Times New Roman" w:hAnsi="Times New Roman" w:cs="Times New Roman"/>
          <w:sz w:val="28"/>
          <w:szCs w:val="28"/>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8" w:name="dst1595"/>
      <w:bookmarkEnd w:id="8"/>
      <w:r w:rsidRPr="0001438E">
        <w:rPr>
          <w:rFonts w:ascii="Times New Roman" w:eastAsia="Times New Roman" w:hAnsi="Times New Roman" w:cs="Times New Roman"/>
          <w:sz w:val="28"/>
          <w:szCs w:val="28"/>
          <w:lang w:eastAsia="ar-SA"/>
        </w:rPr>
        <w:t>г) архитектурные решения;</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9" w:name="dst641"/>
      <w:bookmarkEnd w:id="9"/>
      <w:r w:rsidRPr="0001438E">
        <w:rPr>
          <w:rFonts w:ascii="Times New Roman" w:eastAsia="Times New Roman" w:hAnsi="Times New Roman" w:cs="Times New Roman"/>
          <w:sz w:val="28"/>
          <w:szCs w:val="28"/>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0" w:name="dst261"/>
      <w:bookmarkEnd w:id="10"/>
      <w:r w:rsidRPr="0001438E">
        <w:rPr>
          <w:rFonts w:ascii="Times New Roman" w:eastAsia="Times New Roman" w:hAnsi="Times New Roman" w:cs="Times New Roman"/>
          <w:sz w:val="28"/>
          <w:szCs w:val="28"/>
          <w:lang w:eastAsia="ar-SA"/>
        </w:rPr>
        <w:t>е) проект организации строительства объекта капитального строительства;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1" w:name="dst262"/>
      <w:bookmarkEnd w:id="11"/>
      <w:r w:rsidRPr="0001438E">
        <w:rPr>
          <w:rFonts w:ascii="Times New Roman" w:eastAsia="Times New Roman" w:hAnsi="Times New Roman" w:cs="Times New Roman"/>
          <w:sz w:val="28"/>
          <w:szCs w:val="28"/>
          <w:lang w:eastAsia="ar-SA"/>
        </w:rPr>
        <w:t>ж) проект организации работ по сносу или демонтажу объектов капитального строительства, их частей;</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2" w:name="dst1294"/>
      <w:bookmarkEnd w:id="12"/>
      <w:proofErr w:type="gramStart"/>
      <w:r w:rsidRPr="0001438E">
        <w:rPr>
          <w:rFonts w:ascii="Times New Roman" w:eastAsia="Times New Roman" w:hAnsi="Times New Roman" w:cs="Times New Roman"/>
          <w:sz w:val="28"/>
          <w:szCs w:val="28"/>
          <w:lang w:eastAsia="ar-SA"/>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anchor="dst789" w:history="1">
        <w:r w:rsidRPr="0001438E">
          <w:rPr>
            <w:rFonts w:ascii="Times New Roman" w:eastAsia="Times New Roman" w:hAnsi="Times New Roman" w:cs="Times New Roman"/>
            <w:sz w:val="28"/>
            <w:szCs w:val="28"/>
            <w:u w:val="single"/>
            <w:lang w:eastAsia="ar-SA"/>
          </w:rPr>
          <w:t>статьей 49</w:t>
        </w:r>
      </w:hyperlink>
      <w:r w:rsidRPr="0001438E">
        <w:rPr>
          <w:rFonts w:ascii="Times New Roman" w:eastAsia="Times New Roman" w:hAnsi="Times New Roman" w:cs="Times New Roman"/>
          <w:sz w:val="28"/>
          <w:szCs w:val="28"/>
          <w:lang w:eastAsia="ar-SA"/>
        </w:rPr>
        <w:t xml:space="preserve"> Градостроительного кодекса РФ;</w:t>
      </w:r>
      <w:proofErr w:type="gramEnd"/>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3" w:name="dst572"/>
      <w:bookmarkEnd w:id="13"/>
      <w:proofErr w:type="gramStart"/>
      <w:r w:rsidRPr="0001438E">
        <w:rPr>
          <w:rFonts w:ascii="Times New Roman" w:eastAsia="Times New Roman" w:hAnsi="Times New Roman" w:cs="Times New Roman"/>
          <w:sz w:val="28"/>
          <w:szCs w:val="28"/>
          <w:lang w:eastAsia="ar-SA"/>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anchor="dst448" w:history="1">
        <w:r w:rsidRPr="0001438E">
          <w:rPr>
            <w:rFonts w:ascii="Times New Roman" w:eastAsia="Times New Roman" w:hAnsi="Times New Roman" w:cs="Times New Roman"/>
            <w:sz w:val="28"/>
            <w:szCs w:val="28"/>
            <w:u w:val="single"/>
            <w:lang w:eastAsia="ar-SA"/>
          </w:rPr>
          <w:t>частью 12.1 статьи 48</w:t>
        </w:r>
      </w:hyperlink>
      <w:r w:rsidRPr="0001438E">
        <w:rPr>
          <w:rFonts w:ascii="Times New Roman" w:eastAsia="Times New Roman" w:hAnsi="Times New Roman" w:cs="Times New Roman"/>
          <w:sz w:val="28"/>
          <w:szCs w:val="28"/>
          <w:lang w:eastAsia="ar-SA"/>
        </w:rPr>
        <w:t xml:space="preserve"> Градостроительного кодекса РФ), если такая проектная документация подлежит экспертизе в соответствии со </w:t>
      </w:r>
      <w:hyperlink r:id="rId9" w:anchor="dst789" w:history="1">
        <w:r w:rsidRPr="0001438E">
          <w:rPr>
            <w:rFonts w:ascii="Times New Roman" w:eastAsia="Times New Roman" w:hAnsi="Times New Roman" w:cs="Times New Roman"/>
            <w:sz w:val="28"/>
            <w:szCs w:val="28"/>
            <w:u w:val="single"/>
            <w:lang w:eastAsia="ar-SA"/>
          </w:rPr>
          <w:t>статьей 49</w:t>
        </w:r>
      </w:hyperlink>
      <w:r w:rsidRPr="0001438E">
        <w:rPr>
          <w:rFonts w:ascii="Times New Roman" w:eastAsia="Times New Roman" w:hAnsi="Times New Roman" w:cs="Times New Roman"/>
          <w:sz w:val="28"/>
          <w:szCs w:val="28"/>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0" w:anchor="dst1273" w:history="1">
        <w:r w:rsidRPr="0001438E">
          <w:rPr>
            <w:rFonts w:ascii="Times New Roman" w:eastAsia="Times New Roman" w:hAnsi="Times New Roman" w:cs="Times New Roman"/>
            <w:sz w:val="28"/>
            <w:szCs w:val="28"/>
            <w:u w:val="single"/>
            <w:lang w:eastAsia="ar-SA"/>
          </w:rPr>
          <w:t>частью 3.4 статьи 49</w:t>
        </w:r>
      </w:hyperlink>
      <w:r w:rsidRPr="0001438E">
        <w:rPr>
          <w:rFonts w:ascii="Times New Roman" w:eastAsia="Times New Roman" w:hAnsi="Times New Roman" w:cs="Times New Roman"/>
          <w:sz w:val="28"/>
          <w:szCs w:val="28"/>
          <w:lang w:eastAsia="ar-SA"/>
        </w:rPr>
        <w:t xml:space="preserve"> Градостроительного кодекса РФ, положительное заключение государственной экологической экспертизы проектной</w:t>
      </w:r>
      <w:proofErr w:type="gramEnd"/>
      <w:r w:rsidRPr="0001438E">
        <w:rPr>
          <w:rFonts w:ascii="Times New Roman" w:eastAsia="Times New Roman" w:hAnsi="Times New Roman" w:cs="Times New Roman"/>
          <w:sz w:val="28"/>
          <w:szCs w:val="28"/>
          <w:lang w:eastAsia="ar-SA"/>
        </w:rPr>
        <w:t xml:space="preserve"> документации в случаях, предусмотренных </w:t>
      </w:r>
      <w:hyperlink r:id="rId11" w:anchor="dst1275" w:history="1">
        <w:r w:rsidRPr="0001438E">
          <w:rPr>
            <w:rFonts w:ascii="Times New Roman" w:eastAsia="Times New Roman" w:hAnsi="Times New Roman" w:cs="Times New Roman"/>
            <w:sz w:val="28"/>
            <w:szCs w:val="28"/>
            <w:u w:val="single"/>
            <w:lang w:eastAsia="ar-SA"/>
          </w:rPr>
          <w:t>частью 6 статьи 49</w:t>
        </w:r>
      </w:hyperlink>
      <w:r w:rsidRPr="0001438E">
        <w:rPr>
          <w:rFonts w:ascii="Times New Roman" w:eastAsia="Times New Roman" w:hAnsi="Times New Roman" w:cs="Times New Roman"/>
          <w:sz w:val="28"/>
          <w:szCs w:val="28"/>
          <w:lang w:eastAsia="ar-SA"/>
        </w:rPr>
        <w:t xml:space="preserve"> Градостроительного кодекса РФ;</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4" w:name="dst1324"/>
      <w:bookmarkEnd w:id="14"/>
      <w:r w:rsidRPr="0001438E">
        <w:rPr>
          <w:rFonts w:ascii="Times New Roman" w:eastAsia="Times New Roman" w:hAnsi="Times New Roman" w:cs="Times New Roman"/>
          <w:sz w:val="28"/>
          <w:szCs w:val="28"/>
          <w:lang w:eastAsia="ar-SA"/>
        </w:rPr>
        <w:t xml:space="preserve">4.1) заключение, предусмотренное </w:t>
      </w:r>
      <w:hyperlink r:id="rId12" w:anchor="dst1312" w:history="1">
        <w:r w:rsidRPr="0001438E">
          <w:rPr>
            <w:rFonts w:ascii="Times New Roman" w:eastAsia="Times New Roman" w:hAnsi="Times New Roman" w:cs="Times New Roman"/>
            <w:sz w:val="28"/>
            <w:szCs w:val="28"/>
            <w:u w:val="single"/>
            <w:lang w:eastAsia="ar-SA"/>
          </w:rPr>
          <w:t>частью 3.5 статьи 49</w:t>
        </w:r>
      </w:hyperlink>
      <w:r w:rsidRPr="0001438E">
        <w:rPr>
          <w:rFonts w:ascii="Times New Roman" w:eastAsia="Times New Roman" w:hAnsi="Times New Roman" w:cs="Times New Roman"/>
          <w:sz w:val="28"/>
          <w:szCs w:val="28"/>
          <w:lang w:eastAsia="ar-SA"/>
        </w:rPr>
        <w:t xml:space="preserve"> Градостроительного кодекса РФ, в случае использования модифицированной проектной документации;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5" w:name="dst264"/>
      <w:bookmarkEnd w:id="15"/>
      <w:r w:rsidRPr="0001438E">
        <w:rPr>
          <w:rFonts w:ascii="Times New Roman" w:eastAsia="Times New Roman" w:hAnsi="Times New Roman" w:cs="Times New Roman"/>
          <w:sz w:val="28"/>
          <w:szCs w:val="28"/>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dst100628" w:history="1">
        <w:r w:rsidRPr="0001438E">
          <w:rPr>
            <w:rFonts w:ascii="Times New Roman" w:eastAsia="Times New Roman" w:hAnsi="Times New Roman" w:cs="Times New Roman"/>
            <w:sz w:val="28"/>
            <w:szCs w:val="28"/>
            <w:u w:val="single"/>
            <w:lang w:eastAsia="ar-SA"/>
          </w:rPr>
          <w:t>статьей 40</w:t>
        </w:r>
      </w:hyperlink>
      <w:r w:rsidRPr="0001438E">
        <w:rPr>
          <w:rFonts w:ascii="Times New Roman" w:eastAsia="Times New Roman" w:hAnsi="Times New Roman" w:cs="Times New Roman"/>
          <w:sz w:val="28"/>
          <w:szCs w:val="28"/>
          <w:lang w:eastAsia="ar-SA"/>
        </w:rPr>
        <w:t xml:space="preserve"> Градостроительного кодекса РФ);</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6" w:name="dst101811"/>
      <w:bookmarkEnd w:id="16"/>
      <w:r w:rsidRPr="0001438E">
        <w:rPr>
          <w:rFonts w:ascii="Times New Roman" w:eastAsia="Times New Roman" w:hAnsi="Times New Roman" w:cs="Times New Roman"/>
          <w:sz w:val="28"/>
          <w:szCs w:val="28"/>
          <w:lang w:eastAsia="ar-SA"/>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dst1596" w:history="1">
        <w:r w:rsidRPr="0001438E">
          <w:rPr>
            <w:rFonts w:ascii="Times New Roman" w:eastAsia="Times New Roman" w:hAnsi="Times New Roman" w:cs="Times New Roman"/>
            <w:sz w:val="28"/>
            <w:szCs w:val="28"/>
            <w:u w:val="single"/>
            <w:lang w:eastAsia="ar-SA"/>
          </w:rPr>
          <w:t>пункте 6.2</w:t>
        </w:r>
      </w:hyperlink>
      <w:r w:rsidRPr="0001438E">
        <w:rPr>
          <w:rFonts w:ascii="Times New Roman" w:eastAsia="Times New Roman" w:hAnsi="Times New Roman" w:cs="Times New Roman"/>
          <w:sz w:val="28"/>
          <w:szCs w:val="28"/>
          <w:lang w:eastAsia="ar-SA"/>
        </w:rPr>
        <w:t xml:space="preserve"> настоящей части случаев реконструкции многоквартирного дома;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7" w:name="dst1241"/>
      <w:bookmarkEnd w:id="17"/>
      <w:proofErr w:type="gramStart"/>
      <w:r w:rsidRPr="0001438E">
        <w:rPr>
          <w:rFonts w:ascii="Times New Roman" w:eastAsia="Times New Roman" w:hAnsi="Times New Roman" w:cs="Times New Roman"/>
          <w:sz w:val="28"/>
          <w:szCs w:val="28"/>
          <w:lang w:eastAsia="ar-SA"/>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01438E">
        <w:rPr>
          <w:rFonts w:ascii="Times New Roman" w:eastAsia="Times New Roman" w:hAnsi="Times New Roman" w:cs="Times New Roman"/>
          <w:sz w:val="28"/>
          <w:szCs w:val="28"/>
          <w:lang w:eastAsia="ar-SA"/>
        </w:rPr>
        <w:t xml:space="preserve"> проведении такой реконструкции, </w:t>
      </w:r>
      <w:proofErr w:type="gramStart"/>
      <w:r w:rsidRPr="0001438E">
        <w:rPr>
          <w:rFonts w:ascii="Times New Roman" w:eastAsia="Times New Roman" w:hAnsi="Times New Roman" w:cs="Times New Roman"/>
          <w:sz w:val="28"/>
          <w:szCs w:val="28"/>
          <w:lang w:eastAsia="ar-SA"/>
        </w:rPr>
        <w:t>определяющее</w:t>
      </w:r>
      <w:proofErr w:type="gramEnd"/>
      <w:r w:rsidRPr="0001438E">
        <w:rPr>
          <w:rFonts w:ascii="Times New Roman" w:eastAsia="Times New Roman" w:hAnsi="Times New Roman" w:cs="Times New Roman"/>
          <w:sz w:val="28"/>
          <w:szCs w:val="28"/>
          <w:lang w:eastAsia="ar-SA"/>
        </w:rPr>
        <w:t xml:space="preserve"> в том числе условия и порядок возмещения ущерба, причиненного указанному объекту при осуществлении реконструкции;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8" w:name="dst1596"/>
      <w:bookmarkEnd w:id="18"/>
      <w:r w:rsidRPr="0001438E">
        <w:rPr>
          <w:rFonts w:ascii="Times New Roman" w:eastAsia="Times New Roman" w:hAnsi="Times New Roman" w:cs="Times New Roman"/>
          <w:sz w:val="28"/>
          <w:szCs w:val="28"/>
          <w:lang w:eastAsia="ar-SA"/>
        </w:rPr>
        <w:t xml:space="preserve">6.2) решение общего собрания собственников помещений и </w:t>
      </w:r>
      <w:proofErr w:type="spellStart"/>
      <w:r w:rsidRPr="0001438E">
        <w:rPr>
          <w:rFonts w:ascii="Times New Roman" w:eastAsia="Times New Roman" w:hAnsi="Times New Roman" w:cs="Times New Roman"/>
          <w:sz w:val="28"/>
          <w:szCs w:val="28"/>
          <w:lang w:eastAsia="ar-SA"/>
        </w:rPr>
        <w:t>машино</w:t>
      </w:r>
      <w:proofErr w:type="spellEnd"/>
      <w:r w:rsidRPr="0001438E">
        <w:rPr>
          <w:rFonts w:ascii="Times New Roman" w:eastAsia="Times New Roman" w:hAnsi="Times New Roman" w:cs="Times New Roman"/>
          <w:sz w:val="28"/>
          <w:szCs w:val="28"/>
          <w:lang w:eastAsia="ar-SA"/>
        </w:rPr>
        <w:t xml:space="preserve">-мест в многоквартирном доме, принятое в соответствии с жилищным </w:t>
      </w:r>
      <w:hyperlink r:id="rId15" w:anchor="dst100325" w:history="1">
        <w:r w:rsidRPr="0001438E">
          <w:rPr>
            <w:rFonts w:ascii="Times New Roman" w:eastAsia="Times New Roman" w:hAnsi="Times New Roman" w:cs="Times New Roman"/>
            <w:sz w:val="28"/>
            <w:szCs w:val="28"/>
            <w:u w:val="single"/>
            <w:lang w:eastAsia="ar-SA"/>
          </w:rPr>
          <w:t>законодательством</w:t>
        </w:r>
      </w:hyperlink>
      <w:r w:rsidRPr="0001438E">
        <w:rPr>
          <w:rFonts w:ascii="Times New Roman" w:eastAsia="Times New Roman" w:hAnsi="Times New Roman" w:cs="Times New Roman"/>
          <w:sz w:val="28"/>
          <w:szCs w:val="28"/>
          <w:lang w:eastAsia="ar-SA"/>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1438E">
        <w:rPr>
          <w:rFonts w:ascii="Times New Roman" w:eastAsia="Times New Roman" w:hAnsi="Times New Roman" w:cs="Times New Roman"/>
          <w:sz w:val="28"/>
          <w:szCs w:val="28"/>
          <w:lang w:eastAsia="ar-SA"/>
        </w:rPr>
        <w:t>машино</w:t>
      </w:r>
      <w:proofErr w:type="spellEnd"/>
      <w:r w:rsidRPr="0001438E">
        <w:rPr>
          <w:rFonts w:ascii="Times New Roman" w:eastAsia="Times New Roman" w:hAnsi="Times New Roman" w:cs="Times New Roman"/>
          <w:sz w:val="28"/>
          <w:szCs w:val="28"/>
          <w:lang w:eastAsia="ar-SA"/>
        </w:rPr>
        <w:t>-мест в многоквартирном доме;</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19" w:name="dst573"/>
      <w:bookmarkEnd w:id="19"/>
      <w:r w:rsidRPr="0001438E">
        <w:rPr>
          <w:rFonts w:ascii="Times New Roman" w:eastAsia="Times New Roman" w:hAnsi="Times New Roman" w:cs="Times New Roman"/>
          <w:sz w:val="28"/>
          <w:szCs w:val="28"/>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0" w:name="dst1111"/>
      <w:bookmarkEnd w:id="20"/>
      <w:r w:rsidRPr="0001438E">
        <w:rPr>
          <w:rFonts w:ascii="Times New Roman" w:eastAsia="Times New Roman" w:hAnsi="Times New Roman" w:cs="Times New Roman"/>
          <w:sz w:val="28"/>
          <w:szCs w:val="28"/>
          <w:lang w:eastAsia="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1" w:name="dst101901"/>
      <w:bookmarkEnd w:id="21"/>
      <w:r w:rsidRPr="0001438E">
        <w:rPr>
          <w:rFonts w:ascii="Times New Roman" w:eastAsia="Times New Roman" w:hAnsi="Times New Roman" w:cs="Times New Roman"/>
          <w:sz w:val="28"/>
          <w:szCs w:val="28"/>
          <w:lang w:eastAsia="ar-SA"/>
        </w:rPr>
        <w:t xml:space="preserve">39. </w:t>
      </w:r>
      <w:proofErr w:type="gramStart"/>
      <w:r w:rsidRPr="0001438E">
        <w:rPr>
          <w:rFonts w:ascii="Times New Roman" w:eastAsia="Times New Roman" w:hAnsi="Times New Roman" w:cs="Times New Roman"/>
          <w:sz w:val="28"/>
          <w:szCs w:val="28"/>
          <w:lang w:eastAsia="ar-SA"/>
        </w:rPr>
        <w:t>Документы (их копии или сведения, содержащиеся в них), указанные в под</w:t>
      </w:r>
      <w:hyperlink r:id="rId16" w:anchor="dst253" w:history="1">
        <w:r w:rsidRPr="0001438E">
          <w:rPr>
            <w:rFonts w:ascii="Times New Roman" w:eastAsia="Times New Roman" w:hAnsi="Times New Roman" w:cs="Times New Roman"/>
            <w:sz w:val="28"/>
            <w:szCs w:val="28"/>
            <w:u w:val="single"/>
            <w:lang w:eastAsia="ar-SA"/>
          </w:rPr>
          <w:t>пунктах 1</w:t>
        </w:r>
      </w:hyperlink>
      <w:r w:rsidRPr="0001438E">
        <w:rPr>
          <w:rFonts w:ascii="Times New Roman" w:eastAsia="Times New Roman" w:hAnsi="Times New Roman" w:cs="Times New Roman"/>
          <w:sz w:val="28"/>
          <w:szCs w:val="28"/>
          <w:lang w:eastAsia="ar-SA"/>
        </w:rPr>
        <w:t xml:space="preserve">, </w:t>
      </w:r>
      <w:hyperlink r:id="rId17" w:anchor="dst1593" w:history="1">
        <w:r w:rsidRPr="0001438E">
          <w:rPr>
            <w:rFonts w:ascii="Times New Roman" w:eastAsia="Times New Roman" w:hAnsi="Times New Roman" w:cs="Times New Roman"/>
            <w:sz w:val="28"/>
            <w:szCs w:val="28"/>
            <w:u w:val="single"/>
            <w:lang w:eastAsia="ar-SA"/>
          </w:rPr>
          <w:t>2</w:t>
        </w:r>
      </w:hyperlink>
      <w:r w:rsidRPr="0001438E">
        <w:rPr>
          <w:rFonts w:ascii="Times New Roman" w:eastAsia="Times New Roman" w:hAnsi="Times New Roman" w:cs="Times New Roman"/>
          <w:sz w:val="28"/>
          <w:szCs w:val="28"/>
          <w:lang w:eastAsia="ar-SA"/>
        </w:rPr>
        <w:t xml:space="preserve"> и </w:t>
      </w:r>
      <w:hyperlink r:id="rId18" w:anchor="dst264" w:history="1">
        <w:r w:rsidRPr="0001438E">
          <w:rPr>
            <w:rFonts w:ascii="Times New Roman" w:eastAsia="Times New Roman" w:hAnsi="Times New Roman" w:cs="Times New Roman"/>
            <w:sz w:val="28"/>
            <w:szCs w:val="28"/>
            <w:u w:val="single"/>
            <w:lang w:eastAsia="ar-SA"/>
          </w:rPr>
          <w:t xml:space="preserve">5 </w:t>
        </w:r>
      </w:hyperlink>
      <w:r w:rsidRPr="0001438E">
        <w:rPr>
          <w:rFonts w:ascii="Times New Roman" w:eastAsia="Times New Roman" w:hAnsi="Times New Roman" w:cs="Times New Roman"/>
          <w:sz w:val="28"/>
          <w:szCs w:val="28"/>
          <w:lang w:eastAsia="ar-SA"/>
        </w:rPr>
        <w:t>пункта 38,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sidRPr="0001438E">
        <w:rPr>
          <w:rFonts w:ascii="Times New Roman" w:eastAsia="Times New Roman" w:hAnsi="Times New Roman" w:cs="Times New Roman"/>
          <w:sz w:val="28"/>
          <w:szCs w:val="28"/>
          <w:lang w:eastAsia="ar-SA"/>
        </w:rPr>
        <w:t xml:space="preserve"> представил указанные документы самостоятельно.</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2" w:name="dst616"/>
      <w:bookmarkEnd w:id="22"/>
      <w:r w:rsidRPr="0001438E">
        <w:rPr>
          <w:rFonts w:ascii="Times New Roman" w:eastAsia="Times New Roman" w:hAnsi="Times New Roman" w:cs="Times New Roman"/>
          <w:sz w:val="28"/>
          <w:szCs w:val="28"/>
          <w:lang w:eastAsia="ar-SA"/>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3" w:name="dst1597"/>
      <w:bookmarkEnd w:id="23"/>
      <w:r w:rsidRPr="0001438E">
        <w:rPr>
          <w:rFonts w:ascii="Times New Roman" w:eastAsia="Times New Roman" w:hAnsi="Times New Roman" w:cs="Times New Roman"/>
          <w:sz w:val="28"/>
          <w:szCs w:val="28"/>
          <w:lang w:eastAsia="ar-SA"/>
        </w:rPr>
        <w:t xml:space="preserve">40. </w:t>
      </w:r>
      <w:proofErr w:type="gramStart"/>
      <w:r w:rsidRPr="0001438E">
        <w:rPr>
          <w:rFonts w:ascii="Times New Roman" w:eastAsia="Times New Roman" w:hAnsi="Times New Roman" w:cs="Times New Roman"/>
          <w:sz w:val="28"/>
          <w:szCs w:val="28"/>
          <w:lang w:eastAsia="ar-SA"/>
        </w:rPr>
        <w:t>Документы, указанные в под</w:t>
      </w:r>
      <w:hyperlink r:id="rId19" w:anchor="dst253" w:history="1">
        <w:r w:rsidRPr="0001438E">
          <w:rPr>
            <w:rFonts w:ascii="Times New Roman" w:eastAsia="Times New Roman" w:hAnsi="Times New Roman" w:cs="Times New Roman"/>
            <w:sz w:val="28"/>
            <w:szCs w:val="28"/>
            <w:u w:val="single"/>
            <w:lang w:eastAsia="ar-SA"/>
          </w:rPr>
          <w:t>пункте 1 пункта</w:t>
        </w:r>
      </w:hyperlink>
      <w:r w:rsidRPr="0001438E">
        <w:rPr>
          <w:rFonts w:ascii="Times New Roman" w:eastAsia="Times New Roman" w:hAnsi="Times New Roman" w:cs="Times New Roman"/>
          <w:sz w:val="28"/>
          <w:szCs w:val="28"/>
          <w:lang w:eastAsia="ar-SA"/>
        </w:rPr>
        <w:t xml:space="preserve"> 38,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4" w:name="dst619"/>
      <w:bookmarkEnd w:id="24"/>
      <w:r w:rsidRPr="0001438E">
        <w:rPr>
          <w:rFonts w:ascii="Times New Roman" w:eastAsia="Times New Roman" w:hAnsi="Times New Roman" w:cs="Times New Roman"/>
          <w:sz w:val="28"/>
          <w:szCs w:val="28"/>
          <w:lang w:eastAsia="ar-SA"/>
        </w:rPr>
        <w:t>41.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5" w:name="dst269"/>
      <w:bookmarkEnd w:id="25"/>
      <w:r w:rsidRPr="0001438E">
        <w:rPr>
          <w:rFonts w:ascii="Times New Roman" w:eastAsia="Times New Roman" w:hAnsi="Times New Roman" w:cs="Times New Roman"/>
          <w:sz w:val="28"/>
          <w:szCs w:val="28"/>
          <w:lang w:eastAsia="ar-SA"/>
        </w:rPr>
        <w:t>1) правоустанавливающие документы на земельный участок;</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6" w:name="dst1598"/>
      <w:bookmarkEnd w:id="26"/>
      <w:r w:rsidRPr="0001438E">
        <w:rPr>
          <w:rFonts w:ascii="Times New Roman" w:eastAsia="Times New Roman" w:hAnsi="Times New Roman" w:cs="Times New Roman"/>
          <w:sz w:val="28"/>
          <w:szCs w:val="28"/>
          <w:lang w:eastAsia="ar-SA"/>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7" w:name="dst271"/>
      <w:bookmarkEnd w:id="27"/>
      <w:r w:rsidRPr="0001438E">
        <w:rPr>
          <w:rFonts w:ascii="Times New Roman" w:eastAsia="Times New Roman" w:hAnsi="Times New Roman" w:cs="Times New Roman"/>
          <w:sz w:val="28"/>
          <w:szCs w:val="28"/>
          <w:lang w:eastAsia="ar-SA"/>
        </w:rPr>
        <w:t>3) схема планировочной организации земельного участка с обозначением места размещения объекта индивидуального жилищного строительства;</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28" w:name="dst1599"/>
      <w:bookmarkStart w:id="29" w:name="dst272"/>
      <w:bookmarkEnd w:id="28"/>
      <w:bookmarkEnd w:id="29"/>
      <w:r w:rsidRPr="0001438E">
        <w:rPr>
          <w:rFonts w:ascii="Times New Roman" w:eastAsia="Times New Roman" w:hAnsi="Times New Roman" w:cs="Times New Roman"/>
          <w:sz w:val="28"/>
          <w:szCs w:val="28"/>
          <w:lang w:eastAsia="ar-SA"/>
        </w:rPr>
        <w:t xml:space="preserve">42. </w:t>
      </w:r>
      <w:proofErr w:type="gramStart"/>
      <w:r w:rsidRPr="0001438E">
        <w:rPr>
          <w:rFonts w:ascii="Times New Roman" w:eastAsia="Times New Roman" w:hAnsi="Times New Roman" w:cs="Times New Roman"/>
          <w:sz w:val="28"/>
          <w:szCs w:val="28"/>
          <w:lang w:eastAsia="ar-SA"/>
        </w:rPr>
        <w:t>Документы (их копии или сведения, содержащиеся в них), указанные в подпунктах 1и 2 пункта 41,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01438E">
        <w:rPr>
          <w:rFonts w:ascii="Times New Roman" w:eastAsia="Times New Roman" w:hAnsi="Times New Roman" w:cs="Times New Roman"/>
          <w:sz w:val="28"/>
          <w:szCs w:val="28"/>
          <w:lang w:eastAsia="ar-SA"/>
        </w:rPr>
        <w:t xml:space="preserve"> документы самостоятельно.</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30" w:name="dst1600"/>
      <w:bookmarkEnd w:id="30"/>
      <w:r w:rsidRPr="0001438E">
        <w:rPr>
          <w:rFonts w:ascii="Times New Roman" w:eastAsia="Times New Roman" w:hAnsi="Times New Roman" w:cs="Times New Roman"/>
          <w:sz w:val="28"/>
          <w:szCs w:val="28"/>
          <w:lang w:eastAsia="ar-SA"/>
        </w:rPr>
        <w:t>42.1.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438E" w:rsidRPr="0001438E" w:rsidRDefault="0001438E" w:rsidP="0001438E">
      <w:pPr>
        <w:shd w:val="clear" w:color="auto" w:fill="FFFFFF"/>
        <w:spacing w:after="0" w:line="240" w:lineRule="auto"/>
        <w:ind w:firstLine="567"/>
        <w:jc w:val="both"/>
        <w:rPr>
          <w:rFonts w:ascii="Times New Roman" w:eastAsia="Times New Roman" w:hAnsi="Times New Roman" w:cs="Times New Roman"/>
          <w:sz w:val="28"/>
          <w:szCs w:val="28"/>
          <w:lang w:eastAsia="ar-SA"/>
        </w:rPr>
      </w:pPr>
      <w:bookmarkStart w:id="31" w:name="dst101902"/>
      <w:bookmarkEnd w:id="31"/>
      <w:r w:rsidRPr="0001438E">
        <w:rPr>
          <w:rFonts w:ascii="Times New Roman" w:eastAsia="Times New Roman" w:hAnsi="Times New Roman" w:cs="Times New Roman"/>
          <w:sz w:val="28"/>
          <w:szCs w:val="28"/>
          <w:lang w:eastAsia="ar-SA"/>
        </w:rPr>
        <w:t xml:space="preserve">43. Не допускается требовать иные документы для получения разрешения на строительство, за исключением вышеуказанных документов. Документы, могут быть направлены в электронной форме.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bookmarkStart w:id="32" w:name="dst1601"/>
      <w:bookmarkEnd w:id="32"/>
      <w:r w:rsidRPr="0001438E">
        <w:rPr>
          <w:rFonts w:ascii="Times New Roman" w:eastAsia="Times New Roman" w:hAnsi="Times New Roman" w:cs="Times New Roman"/>
          <w:sz w:val="28"/>
          <w:szCs w:val="28"/>
          <w:lang w:eastAsia="ru-RU"/>
        </w:rPr>
        <w:t>44. Документы, необходимые для принятия решения о выдаче разрешения на строительство объекта капитального строительства, которые подлежат представлению в рамках межведомственного информационного взаимодействия: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1) правоустанавливающие документы на земельный участок (в случае,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45. Документы, необходимые для принятия решения о выдаче разрешения на строительство объекта индивидуального жилищного строительства, которые подлежат представлению в рамках межведомственного информационного взаимодействия: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sz w:val="28"/>
          <w:szCs w:val="28"/>
          <w:lang w:eastAsia="ru-RU"/>
        </w:rPr>
        <w:t>1</w:t>
      </w:r>
      <w:r w:rsidRPr="0001438E">
        <w:rPr>
          <w:rFonts w:ascii="Times New Roman" w:eastAsia="Times New Roman" w:hAnsi="Times New Roman" w:cs="Times New Roman"/>
          <w:color w:val="000000"/>
          <w:sz w:val="28"/>
          <w:szCs w:val="28"/>
          <w:lang w:eastAsia="ar-SA"/>
        </w:rPr>
        <w:t xml:space="preserve"> выписка из Единого государственного реестра индивидуальных предпринимателей (для индивидуальных предпринимателей);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выписка из Единого государственного реестра юридических лиц (для юридических лиц);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правоустанавливающие документы на земельный участок;</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46 </w:t>
      </w:r>
      <w:r w:rsidRPr="0001438E">
        <w:rPr>
          <w:rFonts w:ascii="Times New Roman" w:eastAsia="Calibri" w:hAnsi="Times New Roman" w:cs="Times New Roman"/>
          <w:sz w:val="28"/>
          <w:szCs w:val="28"/>
          <w:lang w:eastAsia="ru-RU"/>
        </w:rPr>
        <w:t>Документы, необходимые для получения разрешения на строительство, представляются в двух экземплярах (подлинник и копия).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47.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proofErr w:type="gramStart"/>
      <w:r w:rsidRPr="0001438E">
        <w:rPr>
          <w:rFonts w:ascii="Times New Roman" w:eastAsia="Times New Roman" w:hAnsi="Times New Roman" w:cs="Times New Roman"/>
          <w:sz w:val="28"/>
          <w:szCs w:val="28"/>
          <w:lang w:eastAsia="ar-SA"/>
        </w:rPr>
        <w:t>2) </w:t>
      </w:r>
      <w:r w:rsidRPr="0001438E">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w:t>
      </w:r>
      <w:proofErr w:type="gramEnd"/>
      <w:r w:rsidRPr="0001438E">
        <w:rPr>
          <w:rFonts w:ascii="Times New Roman" w:eastAsia="Times New Roman" w:hAnsi="Times New Roman" w:cs="Times New Roman"/>
          <w:sz w:val="28"/>
          <w:szCs w:val="28"/>
          <w:lang w:eastAsia="ru-RU"/>
        </w:rPr>
        <w:t xml:space="preserve"> услуг».</w:t>
      </w:r>
    </w:p>
    <w:p w:rsidR="0001438E" w:rsidRPr="0001438E" w:rsidRDefault="0001438E" w:rsidP="0001438E">
      <w:pPr>
        <w:tabs>
          <w:tab w:val="left" w:pos="360"/>
        </w:tabs>
        <w:spacing w:after="0" w:line="240" w:lineRule="auto"/>
        <w:ind w:firstLine="567"/>
        <w:jc w:val="center"/>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Перечень оснований для отказа в приеме документов,</w:t>
      </w:r>
    </w:p>
    <w:p w:rsidR="0001438E" w:rsidRPr="0001438E" w:rsidRDefault="0001438E" w:rsidP="0001438E">
      <w:pPr>
        <w:tabs>
          <w:tab w:val="left" w:pos="360"/>
        </w:tabs>
        <w:spacing w:after="0" w:line="240" w:lineRule="auto"/>
        <w:ind w:firstLine="567"/>
        <w:jc w:val="center"/>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необходимых</w:t>
      </w:r>
      <w:proofErr w:type="gramEnd"/>
      <w:r w:rsidRPr="0001438E">
        <w:rPr>
          <w:rFonts w:ascii="Times New Roman" w:eastAsia="Times New Roman" w:hAnsi="Times New Roman" w:cs="Times New Roman"/>
          <w:sz w:val="28"/>
          <w:szCs w:val="28"/>
          <w:lang w:eastAsia="ar-SA"/>
        </w:rPr>
        <w:t xml:space="preserve"> для предоставления 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ru-RU"/>
        </w:rPr>
        <w:t xml:space="preserve">48. В приеме документов, необходимых для предоставления муниципальной услуги, может быть отказано по причине </w:t>
      </w:r>
      <w:r w:rsidRPr="0001438E">
        <w:rPr>
          <w:rFonts w:ascii="Times New Roman" w:eastAsia="Times New Roman" w:hAnsi="Times New Roman" w:cs="Times New Roman"/>
          <w:sz w:val="28"/>
          <w:szCs w:val="28"/>
          <w:lang w:eastAsia="ar-SA"/>
        </w:rPr>
        <w:t>отсутствия у заявителя соответствующих полномочий на получение 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Перечень оснований для приостановления и отказа в предоставлении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sz w:val="28"/>
          <w:szCs w:val="28"/>
          <w:lang w:eastAsia="ru-RU"/>
        </w:rPr>
        <w:t>49. </w:t>
      </w:r>
      <w:r w:rsidRPr="0001438E">
        <w:rPr>
          <w:rFonts w:ascii="Times New Roman" w:eastAsia="Times New Roman" w:hAnsi="Times New Roman" w:cs="Times New Roman"/>
          <w:color w:val="000000"/>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отсутствие у заявителя одного или нескольких документов, необходимых для получения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отсутствие у заявителя соответствующих полномочий на получение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обращение заявителя об оказании муниципальной услуги, предоставление которой не осуществляется Администрацией;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Не может быть отказано заявителю в приёме дополнительных документов при наличии намерения их сдать.</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50. Исчерпывающий перечень оснований для отказа в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обращение (в письменном виде) заявителя с просьбой о прекращении подготовки разрешения на строительство, реконструкцию;</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отсутствие права у заявителя на получение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представление заявителем неполной, недостоверной или искажённой информации;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изменение законодательства либо наступление форс-мажорных обстоятельств;</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отсутствие документов, наличие которых предусмотрено настоящим Административным регламентом;</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установленным в разрешении на отклонение от предельных параметров разрешённого строительства, реконструкции (в случае выдачи лицу разрешения на отклонение от предельных параметров разрешённого строительства, реконструкции);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0" w:history="1">
        <w:r w:rsidRPr="0001438E">
          <w:rPr>
            <w:rFonts w:ascii="Times New Roman" w:eastAsia="Times New Roman" w:hAnsi="Times New Roman" w:cs="Times New Roman"/>
            <w:sz w:val="28"/>
            <w:szCs w:val="28"/>
            <w:lang w:eastAsia="ar-SA"/>
          </w:rPr>
          <w:t>пунктами 1</w:t>
        </w:r>
      </w:hyperlink>
      <w:r w:rsidRPr="0001438E">
        <w:rPr>
          <w:rFonts w:ascii="Times New Roman" w:eastAsia="Times New Roman" w:hAnsi="Times New Roman" w:cs="Times New Roman"/>
          <w:sz w:val="28"/>
          <w:szCs w:val="28"/>
          <w:lang w:eastAsia="ar-SA"/>
        </w:rPr>
        <w:t>-</w:t>
      </w:r>
      <w:hyperlink r:id="rId21" w:history="1">
        <w:r w:rsidRPr="0001438E">
          <w:rPr>
            <w:rFonts w:ascii="Times New Roman" w:eastAsia="Times New Roman" w:hAnsi="Times New Roman" w:cs="Times New Roman"/>
            <w:sz w:val="28"/>
            <w:szCs w:val="28"/>
            <w:lang w:eastAsia="ar-SA"/>
          </w:rPr>
          <w:t>4 части 21.10</w:t>
        </w:r>
      </w:hyperlink>
      <w:r w:rsidRPr="0001438E">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color w:val="000000"/>
          <w:sz w:val="28"/>
          <w:szCs w:val="28"/>
          <w:lang w:eastAsia="ar-SA"/>
        </w:rPr>
        <w:t xml:space="preserve">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2" w:history="1">
        <w:r w:rsidRPr="0001438E">
          <w:rPr>
            <w:rFonts w:ascii="Times New Roman" w:eastAsia="Times New Roman" w:hAnsi="Times New Roman" w:cs="Times New Roman"/>
            <w:sz w:val="28"/>
            <w:szCs w:val="28"/>
            <w:lang w:eastAsia="ar-SA"/>
          </w:rPr>
          <w:t>части 21.13</w:t>
        </w:r>
      </w:hyperlink>
      <w:r w:rsidRPr="0001438E">
        <w:rPr>
          <w:rFonts w:ascii="Times New Roman" w:eastAsia="Times New Roman" w:hAnsi="Times New Roman" w:cs="Times New Roman"/>
          <w:color w:val="000000"/>
          <w:sz w:val="28"/>
          <w:szCs w:val="28"/>
          <w:lang w:eastAsia="ar-SA"/>
        </w:rPr>
        <w:t>статьи 51 Градостроительного кодекса Российской Федерации;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3" w:history="1">
        <w:r w:rsidRPr="0001438E">
          <w:rPr>
            <w:rFonts w:ascii="Times New Roman" w:eastAsia="Times New Roman" w:hAnsi="Times New Roman" w:cs="Times New Roman"/>
            <w:sz w:val="28"/>
            <w:szCs w:val="28"/>
            <w:lang w:eastAsia="ar-SA"/>
          </w:rPr>
          <w:t>частью 21.7</w:t>
        </w:r>
      </w:hyperlink>
      <w:r w:rsidRPr="0001438E">
        <w:rPr>
          <w:rFonts w:ascii="Times New Roman" w:eastAsia="Times New Roman" w:hAnsi="Times New Roman" w:cs="Times New Roman"/>
          <w:color w:val="000000"/>
          <w:sz w:val="28"/>
          <w:szCs w:val="28"/>
          <w:lang w:eastAsia="ar-SA"/>
        </w:rPr>
        <w:t>статьи 51 Градостроительного кодекса Российской Федерации.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Отказ в предоставлении муниципальной услуги может быть оспорен в судебном порядке.</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51.Услугами, которые являются необходимыми и обязательными для предоставления муниципальной услуги, являются: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проведение государственной экспертизы проектной документации (в случаях, установленных действующим законодательством);</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 проведение государственной экологической экспертизы проектной документации (в случаях, установленных действующим законодательством).</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Порядок, размер и основания взимания государственной пошлины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или иной платы, взимаемой за предоставление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муниципальной услуги</w:t>
      </w:r>
    </w:p>
    <w:p w:rsidR="0001438E" w:rsidRPr="0001438E" w:rsidRDefault="0001438E" w:rsidP="0001438E">
      <w:pPr>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sz w:val="28"/>
          <w:szCs w:val="28"/>
          <w:lang w:eastAsia="ar-SA"/>
        </w:rPr>
        <w:t xml:space="preserve">52. </w:t>
      </w:r>
      <w:r w:rsidRPr="0001438E">
        <w:rPr>
          <w:rFonts w:ascii="Times New Roman" w:eastAsia="Times New Roman" w:hAnsi="Times New Roman" w:cs="Times New Roman"/>
          <w:color w:val="000000"/>
          <w:sz w:val="28"/>
          <w:szCs w:val="28"/>
          <w:lang w:eastAsia="ar-SA"/>
        </w:rPr>
        <w:t>Предоставление муниципальной услуги осуществляется Администрацией, без взимания платы в соответствии со статьёй 51 Градостроительного кодекса Российской Федерации.</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ar-SA"/>
        </w:rPr>
        <w:t xml:space="preserve">53. За предоставление услуг, необходимых и обязательных для предоставления муниципальной услуги оплата взимается в соответствии с </w:t>
      </w:r>
      <w:r w:rsidRPr="0001438E">
        <w:rPr>
          <w:rFonts w:ascii="Times New Roman" w:eastAsia="Times New Roman" w:hAnsi="Times New Roman" w:cs="Times New Roman"/>
          <w:sz w:val="28"/>
          <w:szCs w:val="28"/>
          <w:lang w:eastAsia="ru-RU"/>
        </w:rPr>
        <w:t>порядком взимания платы за предоставление услуг, необходимых и обязательных для предоставления муниципальной услуги.</w:t>
      </w:r>
    </w:p>
    <w:p w:rsidR="0001438E" w:rsidRPr="0001438E" w:rsidRDefault="0001438E" w:rsidP="0001438E">
      <w:pPr>
        <w:spacing w:after="0" w:line="240" w:lineRule="auto"/>
        <w:ind w:firstLine="567"/>
        <w:jc w:val="center"/>
        <w:outlineLvl w:val="0"/>
        <w:rPr>
          <w:rFonts w:ascii="Times New Roman" w:eastAsia="Times New Roman" w:hAnsi="Times New Roman" w:cs="Times New Roman"/>
          <w:sz w:val="28"/>
          <w:szCs w:val="28"/>
          <w:lang w:eastAsia="ar-SA"/>
        </w:rPr>
      </w:pPr>
      <w:bookmarkStart w:id="33" w:name="sub_211"/>
      <w:r w:rsidRPr="0001438E">
        <w:rPr>
          <w:rFonts w:ascii="Times New Roman" w:eastAsia="Times New Roman" w:hAnsi="Times New Roman" w:cs="Times New Roman"/>
          <w:sz w:val="28"/>
          <w:szCs w:val="28"/>
          <w:lang w:eastAsia="ar-SA"/>
        </w:rPr>
        <w:t>Срок регистрации заявления заявителя о предоставлении</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муниципальной услуги</w:t>
      </w:r>
    </w:p>
    <w:bookmarkEnd w:id="33"/>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54. Заявление о предоставлении муниципальной услуги регистрируется в день его принятия.</w:t>
      </w:r>
    </w:p>
    <w:p w:rsidR="0001438E" w:rsidRPr="0001438E" w:rsidRDefault="0001438E" w:rsidP="0001438E">
      <w:pPr>
        <w:spacing w:after="0" w:line="240" w:lineRule="auto"/>
        <w:ind w:firstLine="567"/>
        <w:jc w:val="center"/>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Требования к помещениям, в которых предоставляется </w:t>
      </w:r>
    </w:p>
    <w:p w:rsidR="0001438E" w:rsidRPr="0001438E" w:rsidRDefault="0001438E" w:rsidP="0001438E">
      <w:pPr>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муниципальная услуга</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55. Прием граждан для оказания муниципальной услуги осуществляется согласно графику работы Администрации и МФЦ.</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Места предоставления муниципальной услуги в МФЦ оборудуются в соответствии со стандартом комфортности МФЦ.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56. Приём заявления о предоставлении муниципальной услуги и выдача разрешения на строительство, реконструкцию или отказа в предоставлении муниципальной услуги осуществляется в МКУ «МФЦ».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Максимальный срок ожидания в очереди</w:t>
      </w:r>
      <w:bookmarkStart w:id="34" w:name="sub_1153"/>
      <w:bookmarkEnd w:id="34"/>
      <w:r w:rsidRPr="0001438E">
        <w:rPr>
          <w:rFonts w:ascii="Times New Roman" w:eastAsia="Times New Roman" w:hAnsi="Times New Roman" w:cs="Times New Roman"/>
          <w:color w:val="000000"/>
          <w:sz w:val="28"/>
          <w:szCs w:val="28"/>
          <w:lang w:eastAsia="ar-SA"/>
        </w:rPr>
        <w:t xml:space="preserve"> при подаче заявления о предоставлении муниципальной услуги не может превышать 15 минут,</w:t>
      </w:r>
      <w:bookmarkStart w:id="35" w:name="sub_1154"/>
      <w:bookmarkEnd w:id="35"/>
      <w:r w:rsidRPr="0001438E">
        <w:rPr>
          <w:rFonts w:ascii="Times New Roman" w:eastAsia="Times New Roman" w:hAnsi="Times New Roman" w:cs="Times New Roman"/>
          <w:color w:val="000000"/>
          <w:sz w:val="28"/>
          <w:szCs w:val="28"/>
          <w:lang w:eastAsia="ar-SA"/>
        </w:rPr>
        <w:t xml:space="preserve"> время ожидания в очереди при получении результата предоставления муниципальной услуги не может превышать 15 минут. Срок регистрации заявления о предоставлении муниципальной услуги не может превышать 15 минут.</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57.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color w:val="000000"/>
          <w:sz w:val="28"/>
          <w:szCs w:val="28"/>
          <w:lang w:eastAsia="ar-SA"/>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r w:rsidRPr="0001438E">
        <w:rPr>
          <w:rFonts w:ascii="Times New Roman" w:eastAsia="Times New Roman" w:hAnsi="Times New Roman" w:cs="Times New Roman"/>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 181-ФЗ «О социальной защите инвалидов в Российской Федерации», а также иных нормативных правовых актов в области социальной защиты инвалидов.</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 xml:space="preserve">58.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1438E">
        <w:rPr>
          <w:rFonts w:ascii="Times New Roman" w:eastAsia="Times New Roman" w:hAnsi="Times New Roman" w:cs="Times New Roman"/>
          <w:color w:val="000000"/>
          <w:sz w:val="28"/>
          <w:szCs w:val="28"/>
          <w:lang w:eastAsia="ar-SA"/>
        </w:rPr>
        <w:t>Times</w:t>
      </w:r>
      <w:proofErr w:type="spellEnd"/>
      <w:r w:rsidRPr="0001438E">
        <w:rPr>
          <w:rFonts w:ascii="Times New Roman" w:eastAsia="Times New Roman" w:hAnsi="Times New Roman" w:cs="Times New Roman"/>
          <w:color w:val="000000"/>
          <w:sz w:val="28"/>
          <w:szCs w:val="28"/>
          <w:lang w:eastAsia="ar-SA"/>
        </w:rPr>
        <w:t xml:space="preserve"> </w:t>
      </w:r>
      <w:proofErr w:type="spellStart"/>
      <w:r w:rsidRPr="0001438E">
        <w:rPr>
          <w:rFonts w:ascii="Times New Roman" w:eastAsia="Times New Roman" w:hAnsi="Times New Roman" w:cs="Times New Roman"/>
          <w:color w:val="000000"/>
          <w:sz w:val="28"/>
          <w:szCs w:val="28"/>
          <w:lang w:eastAsia="ar-SA"/>
        </w:rPr>
        <w:t>New</w:t>
      </w:r>
      <w:proofErr w:type="spellEnd"/>
      <w:r w:rsidRPr="0001438E">
        <w:rPr>
          <w:rFonts w:ascii="Times New Roman" w:eastAsia="Times New Roman" w:hAnsi="Times New Roman" w:cs="Times New Roman"/>
          <w:color w:val="000000"/>
          <w:sz w:val="28"/>
          <w:szCs w:val="28"/>
          <w:lang w:eastAsia="ar-SA"/>
        </w:rPr>
        <w:t xml:space="preserve"> </w:t>
      </w:r>
      <w:proofErr w:type="spellStart"/>
      <w:r w:rsidRPr="0001438E">
        <w:rPr>
          <w:rFonts w:ascii="Times New Roman" w:eastAsia="Times New Roman" w:hAnsi="Times New Roman" w:cs="Times New Roman"/>
          <w:color w:val="000000"/>
          <w:sz w:val="28"/>
          <w:szCs w:val="28"/>
          <w:lang w:eastAsia="ar-SA"/>
        </w:rPr>
        <w:t>Roman</w:t>
      </w:r>
      <w:proofErr w:type="spellEnd"/>
      <w:r w:rsidRPr="0001438E">
        <w:rPr>
          <w:rFonts w:ascii="Times New Roman" w:eastAsia="Times New Roman" w:hAnsi="Times New Roman" w:cs="Times New Roman"/>
          <w:color w:val="000000"/>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59.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60. Показателями доступности муниципальной услуги являются: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 транспортная доступность к месту предоставления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обеспечение предоставления муниципальной услуги с использованием возможностей Портала;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размещение информации о порядке предоставления муниципальной услуги на официальном сайте;</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5) размещение информации о порядке предоставления муниципальной услуги на Портале.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61. Показателями качества муниципальной услуги являются: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1) соблюдение срока предоставления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2) соблюдение сроков ожидания в очереди при предоставлении муниципальной услуги; </w:t>
      </w:r>
    </w:p>
    <w:p w:rsidR="0001438E" w:rsidRPr="0001438E" w:rsidRDefault="0001438E" w:rsidP="0001438E">
      <w:pPr>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01438E" w:rsidRPr="0001438E" w:rsidRDefault="0001438E" w:rsidP="0001438E">
      <w:pPr>
        <w:widowControl w:val="0"/>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01438E">
      <w:pPr>
        <w:widowControl w:val="0"/>
        <w:spacing w:after="0" w:line="240" w:lineRule="auto"/>
        <w:ind w:firstLine="567"/>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Состав, последовательность и сроки выполнения </w:t>
      </w:r>
      <w:proofErr w:type="gramStart"/>
      <w:r w:rsidRPr="0001438E">
        <w:rPr>
          <w:rFonts w:ascii="Times New Roman" w:eastAsia="Times New Roman" w:hAnsi="Times New Roman" w:cs="Times New Roman"/>
          <w:sz w:val="28"/>
          <w:szCs w:val="28"/>
          <w:lang w:eastAsia="ar-SA"/>
        </w:rPr>
        <w:t>административных</w:t>
      </w:r>
      <w:proofErr w:type="gramEnd"/>
      <w:r w:rsidRPr="0001438E">
        <w:rPr>
          <w:rFonts w:ascii="Times New Roman" w:eastAsia="Times New Roman" w:hAnsi="Times New Roman" w:cs="Times New Roman"/>
          <w:sz w:val="28"/>
          <w:szCs w:val="28"/>
          <w:lang w:eastAsia="ar-SA"/>
        </w:rPr>
        <w:t xml:space="preserve"> </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процедур (действий), требования к порядку их   выполнения, в том </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числе</w:t>
      </w:r>
      <w:proofErr w:type="gramEnd"/>
      <w:r w:rsidRPr="0001438E">
        <w:rPr>
          <w:rFonts w:ascii="Times New Roman" w:eastAsia="Times New Roman" w:hAnsi="Times New Roman" w:cs="Times New Roman"/>
          <w:sz w:val="28"/>
          <w:szCs w:val="28"/>
          <w:lang w:eastAsia="ar-SA"/>
        </w:rPr>
        <w:t xml:space="preserve"> особенности выполнения  административных процедур </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(действий) в электронной форме</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62. Муниципальная услуга предоставляется путём выполнения административных процедур (действий).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 состав административных процедур входит:</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рассмотрение заявления и прилагаемых к нему документов и принятие решения о предоставлении (отказе в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выдача результата муниципальной услуги заявителю;</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отказ в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Блок-схема предоставления муниципальной услуги приводится в приложении № 2 к настоящему Административному регламенту.</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63. Приём заявления и прилагаемых к нему документов, передача документов из МКУ «МФЦ» в Администрацию. Основанием для начала административной процедуры является обращение заявителя в МКУ «МФЦ» с заявлением и приложенными к нему документами, указанными в пункте 38 настоящего Административного регламента.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При приёме заявления и прилагаемых к нему документов работник МКУ «МФЦ»: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3) проверяет соответствие представленных документов установленным требованиям, удостоверяясь, что:</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тексты документов написаны разборчиво;</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фамилии, имена и отчества физических лиц, адреса их мест жительства написаны полностью;</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в документах нет подчисток, приписок, зачёркнутых слов и иных не оговоренных в них исправлений;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документы не исполнены карандашом;</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документы не имеют серьёзных повреждений, наличие которых не позволяет однозначно истолковать их содержание;</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срок действия документов не истёк;</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документы содержат информацию, необходимую для предоставления муниципальной услуги, указанной в заявлении;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документы представлены в полном объёме;</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proofErr w:type="gramStart"/>
      <w:r w:rsidRPr="0001438E">
        <w:rPr>
          <w:rFonts w:ascii="Times New Roman" w:eastAsia="Times New Roman" w:hAnsi="Times New Roman" w:cs="Times New Roman"/>
          <w:color w:val="000000"/>
          <w:sz w:val="28"/>
          <w:szCs w:val="28"/>
          <w:lang w:eastAsia="ar-SA"/>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МКУ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При отсутствии оснований для отказа в приёме документов работник МКУ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дата регистрации заявления;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дата исполнения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ФИО заявителя или наименование юридического лица (лиц по доверенности);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контактный телефон или электронный адрес заявителя;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перечень прилагаемых документов с указанием их наименования, реквизитов;</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количество экземпляров каждого из представленных документов (подлинных экземпляров и их копий);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фамилия, инициалы и подпись работника МКУ «МФЦ», принявшего документы;</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иные данные.</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Заявитель в обязательном порядке устно информируется: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 сроке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color w:val="000000"/>
          <w:sz w:val="28"/>
          <w:szCs w:val="28"/>
          <w:lang w:eastAsia="ar-SA"/>
        </w:rPr>
      </w:pPr>
      <w:r w:rsidRPr="0001438E">
        <w:rPr>
          <w:rFonts w:ascii="Times New Roman" w:eastAsia="Times New Roman" w:hAnsi="Times New Roman" w:cs="Times New Roman"/>
          <w:color w:val="000000"/>
          <w:sz w:val="28"/>
          <w:szCs w:val="28"/>
          <w:lang w:eastAsia="ar-SA"/>
        </w:rPr>
        <w:t>о возможности отказа в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64.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Формы </w:t>
      </w:r>
      <w:proofErr w:type="gramStart"/>
      <w:r w:rsidRPr="0001438E">
        <w:rPr>
          <w:rFonts w:ascii="Times New Roman" w:eastAsia="Times New Roman" w:hAnsi="Times New Roman" w:cs="Times New Roman"/>
          <w:sz w:val="28"/>
          <w:szCs w:val="28"/>
          <w:lang w:eastAsia="ar-SA"/>
        </w:rPr>
        <w:t>контроля за</w:t>
      </w:r>
      <w:proofErr w:type="gramEnd"/>
      <w:r w:rsidRPr="0001438E">
        <w:rPr>
          <w:rFonts w:ascii="Times New Roman" w:eastAsia="Times New Roman" w:hAnsi="Times New Roman" w:cs="Times New Roman"/>
          <w:sz w:val="28"/>
          <w:szCs w:val="28"/>
          <w:lang w:eastAsia="ar-SA"/>
        </w:rPr>
        <w:t xml:space="preserve"> исполнением Административного регламента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65. Текущий </w:t>
      </w:r>
      <w:proofErr w:type="gramStart"/>
      <w:r w:rsidRPr="0001438E">
        <w:rPr>
          <w:rFonts w:ascii="Times New Roman" w:eastAsia="Times New Roman" w:hAnsi="Times New Roman" w:cs="Times New Roman"/>
          <w:sz w:val="28"/>
          <w:szCs w:val="28"/>
          <w:lang w:eastAsia="ar-SA"/>
        </w:rPr>
        <w:t>контроль за</w:t>
      </w:r>
      <w:proofErr w:type="gramEnd"/>
      <w:r w:rsidRPr="0001438E">
        <w:rPr>
          <w:rFonts w:ascii="Times New Roman" w:eastAsia="Times New Roman" w:hAnsi="Times New Roman" w:cs="Times New Roman"/>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01438E">
        <w:rPr>
          <w:rFonts w:ascii="Times New Roman" w:eastAsia="Times New Roman" w:hAnsi="Times New Roman" w:cs="Times New Roman"/>
          <w:color w:val="000000"/>
          <w:sz w:val="28"/>
          <w:szCs w:val="28"/>
          <w:lang w:eastAsia="ar-SA"/>
        </w:rPr>
        <w:t>Администрации,</w:t>
      </w:r>
      <w:r w:rsidRPr="0001438E">
        <w:rPr>
          <w:rFonts w:ascii="Times New Roman" w:eastAsia="Times New Roman" w:hAnsi="Times New Roman" w:cs="Times New Roman"/>
          <w:sz w:val="28"/>
          <w:szCs w:val="28"/>
          <w:lang w:eastAsia="ar-SA"/>
        </w:rPr>
        <w:t xml:space="preserve"> участвующих в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438E">
        <w:rPr>
          <w:rFonts w:ascii="Times New Roman" w:eastAsia="Times New Roman" w:hAnsi="Times New Roman" w:cs="Times New Roman"/>
          <w:sz w:val="28"/>
          <w:szCs w:val="28"/>
          <w:lang w:eastAsia="ar-SA"/>
        </w:rPr>
        <w:t>контроля за</w:t>
      </w:r>
      <w:proofErr w:type="gramEnd"/>
      <w:r w:rsidRPr="0001438E">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66.1. </w:t>
      </w:r>
      <w:proofErr w:type="gramStart"/>
      <w:r w:rsidRPr="0001438E">
        <w:rPr>
          <w:rFonts w:ascii="Times New Roman" w:eastAsia="Times New Roman" w:hAnsi="Times New Roman" w:cs="Times New Roman"/>
          <w:sz w:val="28"/>
          <w:szCs w:val="28"/>
          <w:lang w:eastAsia="ar-SA"/>
        </w:rPr>
        <w:t>Контроль за</w:t>
      </w:r>
      <w:proofErr w:type="gramEnd"/>
      <w:r w:rsidRPr="0001438E">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66.2.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 ходе плановых и внеплановых проверок:</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проверяется соблюдение сроков и последовательности исполнения административных процедур;</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выявляются нарушения прав заявителей, недостатки, допущенные в ходе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67.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68. Положения, характеризующие требования к порядку и формам </w:t>
      </w:r>
      <w:proofErr w:type="gramStart"/>
      <w:r w:rsidRPr="0001438E">
        <w:rPr>
          <w:rFonts w:ascii="Times New Roman" w:eastAsia="Times New Roman" w:hAnsi="Times New Roman" w:cs="Times New Roman"/>
          <w:sz w:val="28"/>
          <w:szCs w:val="28"/>
          <w:lang w:eastAsia="ar-SA"/>
        </w:rPr>
        <w:t>контроля за</w:t>
      </w:r>
      <w:proofErr w:type="gramEnd"/>
      <w:r w:rsidRPr="0001438E">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порядок и формы </w:t>
      </w:r>
      <w:proofErr w:type="gramStart"/>
      <w:r w:rsidRPr="0001438E">
        <w:rPr>
          <w:rFonts w:ascii="Times New Roman" w:eastAsia="Times New Roman" w:hAnsi="Times New Roman" w:cs="Times New Roman"/>
          <w:sz w:val="28"/>
          <w:szCs w:val="28"/>
          <w:lang w:eastAsia="ar-SA"/>
        </w:rPr>
        <w:t>контроля за</w:t>
      </w:r>
      <w:proofErr w:type="gramEnd"/>
      <w:r w:rsidRPr="0001438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2517C0" w:rsidRPr="0001438E" w:rsidRDefault="002517C0" w:rsidP="002517C0">
      <w:pPr>
        <w:widowControl w:val="0"/>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Досудебный (внесудебный) порядок обжалования решений и действий </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(бездействия) органов, предоставляющих муниципальную услугу, а</w:t>
      </w:r>
    </w:p>
    <w:p w:rsidR="0001438E" w:rsidRPr="0001438E" w:rsidRDefault="0001438E" w:rsidP="0001438E">
      <w:pPr>
        <w:widowControl w:val="0"/>
        <w:spacing w:after="0" w:line="240" w:lineRule="auto"/>
        <w:ind w:firstLine="567"/>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также должностных лиц и муниципальных служащих</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69. </w:t>
      </w:r>
      <w:proofErr w:type="gramStart"/>
      <w:r w:rsidRPr="0001438E">
        <w:rPr>
          <w:rFonts w:ascii="Times New Roman" w:eastAsia="Times New Roman" w:hAnsi="Times New Roman" w:cs="Times New Roman"/>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нарушение срока регистрации заявления заявителя о предоставлении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 нарушение срока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70. Ответ на жалобу не даётся в случае: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поступления от заявителя  обращения о прекращении рассмотрения ранее направленной жалобы;</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1438E">
        <w:rPr>
          <w:rFonts w:ascii="Times New Roman" w:eastAsia="Times New Roman" w:hAnsi="Times New Roman" w:cs="Times New Roman"/>
          <w:sz w:val="28"/>
          <w:szCs w:val="28"/>
          <w:lang w:eastAsia="ar-SA"/>
        </w:rPr>
        <w:t xml:space="preserve"> данному вопросу);</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71. Основания для приостановления рассмотрения жалобы отсутствуют.</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72. Основанием для начала процедуры досудебного (внесудебного) обжалования являются направление заявителем жалобы.</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Жалоба должна содержать:</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proofErr w:type="gramStart"/>
      <w:r w:rsidRPr="0001438E">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73.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74. Органами Администрации, должностными лицами, которым может быть направлена жалоба заявителя в досудебном (внесудебном) порядке являются:</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глава Бесстрашненского сельского поселения;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75. Заявители имеют право на получение информации и документов, необходимых для обоснования и рассмотрения обращения.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76. </w:t>
      </w:r>
      <w:proofErr w:type="gramStart"/>
      <w:r w:rsidRPr="0001438E">
        <w:rPr>
          <w:rFonts w:ascii="Times New Roman" w:eastAsia="Times New Roman" w:hAnsi="Times New Roman" w:cs="Times New Roman"/>
          <w:sz w:val="28"/>
          <w:szCs w:val="28"/>
          <w:lang w:eastAsia="ar-SA"/>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 xml:space="preserve"> По результатам рассмотрения жалобы орган, предоставляющий муниципальную услугу, принимает одно из следующих решений: </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01438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2) отказывает в удовлетворении жалобы.</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38E" w:rsidRPr="0001438E" w:rsidRDefault="0001438E" w:rsidP="0001438E">
      <w:pPr>
        <w:widowControl w:val="0"/>
        <w:spacing w:after="0" w:line="240" w:lineRule="auto"/>
        <w:ind w:firstLine="567"/>
        <w:jc w:val="both"/>
        <w:rPr>
          <w:rFonts w:ascii="Times New Roman" w:eastAsia="Times New Roman" w:hAnsi="Times New Roman" w:cs="Times New Roman"/>
          <w:sz w:val="28"/>
          <w:szCs w:val="28"/>
          <w:lang w:eastAsia="ru-RU"/>
        </w:rPr>
      </w:pPr>
      <w:r w:rsidRPr="0001438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1438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1438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38E" w:rsidRP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Начальник общего отдела администрации</w:t>
      </w: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Бесстрашн</w:t>
      </w:r>
      <w:r w:rsidR="002517C0">
        <w:rPr>
          <w:rFonts w:ascii="Times New Roman" w:eastAsia="Times New Roman" w:hAnsi="Times New Roman" w:cs="Times New Roman"/>
          <w:sz w:val="28"/>
          <w:szCs w:val="28"/>
          <w:lang w:eastAsia="ar-SA"/>
        </w:rPr>
        <w:t>енского сельского поселения</w:t>
      </w:r>
      <w:r w:rsidR="002517C0">
        <w:rPr>
          <w:rFonts w:ascii="Times New Roman" w:eastAsia="Times New Roman" w:hAnsi="Times New Roman" w:cs="Times New Roman"/>
          <w:sz w:val="28"/>
          <w:szCs w:val="28"/>
          <w:lang w:eastAsia="ar-SA"/>
        </w:rPr>
        <w:tab/>
      </w:r>
      <w:r w:rsidR="002517C0">
        <w:rPr>
          <w:rFonts w:ascii="Times New Roman" w:eastAsia="Times New Roman" w:hAnsi="Times New Roman" w:cs="Times New Roman"/>
          <w:sz w:val="28"/>
          <w:szCs w:val="28"/>
          <w:lang w:eastAsia="ar-SA"/>
        </w:rPr>
        <w:tab/>
      </w:r>
      <w:r w:rsidR="002517C0">
        <w:rPr>
          <w:rFonts w:ascii="Times New Roman" w:eastAsia="Times New Roman" w:hAnsi="Times New Roman" w:cs="Times New Roman"/>
          <w:sz w:val="28"/>
          <w:szCs w:val="28"/>
          <w:lang w:eastAsia="ar-SA"/>
        </w:rPr>
        <w:tab/>
      </w:r>
      <w:r w:rsidR="002517C0">
        <w:rPr>
          <w:rFonts w:ascii="Times New Roman" w:eastAsia="Times New Roman" w:hAnsi="Times New Roman" w:cs="Times New Roman"/>
          <w:sz w:val="28"/>
          <w:szCs w:val="28"/>
          <w:lang w:eastAsia="ar-SA"/>
        </w:rPr>
        <w:tab/>
      </w:r>
      <w:r w:rsidRPr="0001438E">
        <w:rPr>
          <w:rFonts w:ascii="Times New Roman" w:eastAsia="Times New Roman" w:hAnsi="Times New Roman" w:cs="Times New Roman"/>
          <w:sz w:val="28"/>
          <w:szCs w:val="28"/>
          <w:lang w:eastAsia="ar-SA"/>
        </w:rPr>
        <w:t>Н.</w:t>
      </w:r>
      <w:r w:rsidR="002517C0">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Н.</w:t>
      </w:r>
      <w:r w:rsidR="002517C0">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Мартыщенко</w:t>
      </w:r>
    </w:p>
    <w:p w:rsidR="0001438E" w:rsidRP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01438E" w:rsidRDefault="0001438E"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Default="002517C0" w:rsidP="0001438E">
      <w:pPr>
        <w:spacing w:after="0" w:line="240" w:lineRule="auto"/>
        <w:ind w:firstLine="567"/>
        <w:rPr>
          <w:rFonts w:ascii="Times New Roman" w:eastAsia="Times New Roman" w:hAnsi="Times New Roman" w:cs="Times New Roman"/>
          <w:sz w:val="28"/>
          <w:szCs w:val="28"/>
          <w:lang w:eastAsia="ar-SA"/>
        </w:rPr>
      </w:pPr>
    </w:p>
    <w:p w:rsidR="002517C0" w:rsidRPr="0001438E" w:rsidRDefault="002517C0" w:rsidP="0001438E">
      <w:pPr>
        <w:spacing w:after="0" w:line="240" w:lineRule="auto"/>
        <w:ind w:firstLine="567"/>
        <w:rPr>
          <w:rFonts w:ascii="Times New Roman" w:eastAsia="Times New Roman" w:hAnsi="Times New Roman" w:cs="Times New Roman"/>
          <w:sz w:val="28"/>
          <w:szCs w:val="28"/>
          <w:lang w:eastAsia="ar-SA"/>
        </w:rPr>
      </w:pPr>
    </w:p>
    <w:p w:rsidR="0001438E" w:rsidRPr="0001438E" w:rsidRDefault="0001438E" w:rsidP="002517C0">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ПРИЛОЖЕНИЕ № 1</w:t>
      </w:r>
    </w:p>
    <w:p w:rsidR="0001438E" w:rsidRPr="0001438E" w:rsidRDefault="0001438E" w:rsidP="002517C0">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к административному регламенту </w:t>
      </w:r>
    </w:p>
    <w:p w:rsidR="0001438E" w:rsidRPr="0001438E" w:rsidRDefault="0001438E" w:rsidP="002517C0">
      <w:pPr>
        <w:spacing w:after="0" w:line="240" w:lineRule="auto"/>
        <w:ind w:firstLine="567"/>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предоставления муниципальной услуги</w:t>
      </w:r>
    </w:p>
    <w:p w:rsidR="0001438E" w:rsidRPr="0001438E" w:rsidRDefault="0001438E" w:rsidP="002517C0">
      <w:pPr>
        <w:spacing w:after="0" w:line="240" w:lineRule="auto"/>
        <w:ind w:firstLine="567"/>
        <w:jc w:val="right"/>
        <w:rPr>
          <w:rFonts w:ascii="Times New Roman" w:eastAsia="Arial" w:hAnsi="Times New Roman" w:cs="Times New Roman"/>
          <w:kern w:val="2"/>
          <w:sz w:val="28"/>
          <w:szCs w:val="28"/>
          <w:lang w:eastAsia="ar-SA"/>
        </w:rPr>
      </w:pPr>
      <w:r w:rsidRPr="0001438E">
        <w:rPr>
          <w:rFonts w:ascii="Times New Roman" w:eastAsia="Times New Roman" w:hAnsi="Times New Roman" w:cs="Times New Roman"/>
          <w:sz w:val="28"/>
          <w:szCs w:val="28"/>
          <w:lang w:eastAsia="ar-SA"/>
        </w:rPr>
        <w:t>«</w:t>
      </w:r>
      <w:r w:rsidRPr="0001438E">
        <w:rPr>
          <w:rFonts w:ascii="Times New Roman" w:eastAsia="Arial" w:hAnsi="Times New Roman" w:cs="Times New Roman"/>
          <w:kern w:val="2"/>
          <w:sz w:val="28"/>
          <w:szCs w:val="28"/>
          <w:lang w:eastAsia="ar-SA"/>
        </w:rPr>
        <w:t xml:space="preserve">Выдача разрешений на строительство, </w:t>
      </w:r>
    </w:p>
    <w:p w:rsidR="0001438E" w:rsidRPr="0001438E" w:rsidRDefault="0001438E" w:rsidP="002517C0">
      <w:pPr>
        <w:spacing w:after="0" w:line="240" w:lineRule="auto"/>
        <w:ind w:firstLine="567"/>
        <w:jc w:val="right"/>
        <w:rPr>
          <w:rFonts w:ascii="Times New Roman" w:eastAsia="Arial" w:hAnsi="Times New Roman" w:cs="Times New Roman"/>
          <w:kern w:val="2"/>
          <w:sz w:val="28"/>
          <w:szCs w:val="28"/>
          <w:lang w:eastAsia="ar-SA"/>
        </w:rPr>
      </w:pPr>
      <w:r w:rsidRPr="0001438E">
        <w:rPr>
          <w:rFonts w:ascii="Times New Roman" w:eastAsia="Arial" w:hAnsi="Times New Roman" w:cs="Times New Roman"/>
          <w:kern w:val="2"/>
          <w:sz w:val="28"/>
          <w:szCs w:val="28"/>
          <w:lang w:eastAsia="ar-SA"/>
        </w:rPr>
        <w:t>реконструкцию объектов капитального строительства</w:t>
      </w:r>
      <w:r w:rsidRPr="0001438E">
        <w:rPr>
          <w:rFonts w:ascii="Times New Roman" w:eastAsia="Times New Roman" w:hAnsi="Times New Roman" w:cs="Times New Roman"/>
          <w:sz w:val="28"/>
          <w:szCs w:val="28"/>
          <w:lang w:eastAsia="ar-SA"/>
        </w:rPr>
        <w:t xml:space="preserve">» </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p>
    <w:p w:rsidR="0001438E" w:rsidRPr="0001438E" w:rsidRDefault="0001438E" w:rsidP="0001438E">
      <w:pPr>
        <w:autoSpaceDE w:val="0"/>
        <w:spacing w:after="0" w:line="240" w:lineRule="auto"/>
        <w:ind w:left="5103"/>
        <w:rPr>
          <w:rFonts w:ascii="Times New Roman" w:eastAsia="Arial" w:hAnsi="Times New Roman" w:cs="Times New Roman"/>
          <w:sz w:val="28"/>
          <w:szCs w:val="28"/>
          <w:lang w:eastAsia="ar-SA"/>
        </w:rPr>
      </w:pPr>
      <w:r w:rsidRPr="0001438E">
        <w:rPr>
          <w:rFonts w:ascii="Times New Roman" w:eastAsia="Arial" w:hAnsi="Times New Roman" w:cs="Times New Roman"/>
          <w:sz w:val="28"/>
          <w:szCs w:val="28"/>
          <w:lang w:eastAsia="ar-SA"/>
        </w:rPr>
        <w:t xml:space="preserve">Главе Бесстрашненского сельского поселения Отрадненского района </w:t>
      </w:r>
    </w:p>
    <w:p w:rsidR="0001438E" w:rsidRPr="0001438E" w:rsidRDefault="0001438E" w:rsidP="0001438E">
      <w:pPr>
        <w:autoSpaceDE w:val="0"/>
        <w:spacing w:after="0" w:line="240" w:lineRule="auto"/>
        <w:ind w:left="5103"/>
        <w:rPr>
          <w:rFonts w:ascii="Times New Roman" w:eastAsia="Arial" w:hAnsi="Times New Roman" w:cs="Times New Roman"/>
          <w:sz w:val="28"/>
          <w:szCs w:val="28"/>
          <w:lang w:eastAsia="ar-SA"/>
        </w:rPr>
      </w:pPr>
      <w:r w:rsidRPr="0001438E">
        <w:rPr>
          <w:rFonts w:ascii="Times New Roman" w:eastAsia="Arial" w:hAnsi="Times New Roman" w:cs="Times New Roman"/>
          <w:sz w:val="28"/>
          <w:szCs w:val="28"/>
          <w:lang w:eastAsia="ar-SA"/>
        </w:rPr>
        <w:t>_______________________________</w:t>
      </w:r>
    </w:p>
    <w:p w:rsidR="0001438E" w:rsidRPr="0001438E" w:rsidRDefault="0001438E" w:rsidP="0001438E">
      <w:pPr>
        <w:spacing w:after="0" w:line="240" w:lineRule="auto"/>
        <w:ind w:left="5103"/>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от ______________________________ </w:t>
      </w:r>
    </w:p>
    <w:p w:rsidR="0001438E" w:rsidRPr="0001438E" w:rsidRDefault="0001438E" w:rsidP="0001438E">
      <w:pPr>
        <w:spacing w:after="0" w:line="240" w:lineRule="auto"/>
        <w:ind w:left="5103"/>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w:t>
      </w:r>
    </w:p>
    <w:p w:rsidR="0001438E" w:rsidRPr="0001438E" w:rsidRDefault="0001438E" w:rsidP="0001438E">
      <w:pPr>
        <w:tabs>
          <w:tab w:val="left" w:pos="6045"/>
        </w:tabs>
        <w:spacing w:after="0" w:line="240" w:lineRule="auto"/>
        <w:ind w:left="5103"/>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Адрес: ________________________________</w:t>
      </w:r>
    </w:p>
    <w:p w:rsidR="0001438E" w:rsidRPr="0001438E" w:rsidRDefault="0001438E" w:rsidP="0001438E">
      <w:pPr>
        <w:tabs>
          <w:tab w:val="left" w:pos="6045"/>
        </w:tabs>
        <w:spacing w:after="0" w:line="240" w:lineRule="auto"/>
        <w:ind w:left="5103"/>
        <w:outlineLvl w:val="0"/>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w:t>
      </w:r>
    </w:p>
    <w:p w:rsidR="0001438E" w:rsidRPr="0001438E" w:rsidRDefault="0001438E" w:rsidP="0001438E">
      <w:pPr>
        <w:spacing w:after="0" w:line="240" w:lineRule="auto"/>
        <w:ind w:left="5103"/>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Телефоны: ______________________</w:t>
      </w:r>
    </w:p>
    <w:p w:rsidR="0001438E" w:rsidRPr="0001438E" w:rsidRDefault="0001438E" w:rsidP="0001438E">
      <w:pPr>
        <w:autoSpaceDE w:val="0"/>
        <w:spacing w:after="0" w:line="240" w:lineRule="auto"/>
        <w:ind w:left="5103"/>
        <w:rPr>
          <w:rFonts w:ascii="Times New Roman" w:eastAsia="Arial" w:hAnsi="Times New Roman" w:cs="Times New Roman"/>
          <w:sz w:val="28"/>
          <w:szCs w:val="28"/>
          <w:lang w:eastAsia="ar-SA"/>
        </w:rPr>
      </w:pPr>
      <w:r w:rsidRPr="0001438E">
        <w:rPr>
          <w:rFonts w:ascii="Times New Roman" w:eastAsia="Arial" w:hAnsi="Times New Roman" w:cs="Times New Roman"/>
          <w:sz w:val="28"/>
          <w:szCs w:val="28"/>
          <w:lang w:eastAsia="ar-SA"/>
        </w:rPr>
        <w:t>ИНН:___________________________</w:t>
      </w:r>
    </w:p>
    <w:p w:rsidR="0001438E" w:rsidRPr="0001438E" w:rsidRDefault="0001438E" w:rsidP="0001438E">
      <w:pPr>
        <w:autoSpaceDE w:val="0"/>
        <w:autoSpaceDN w:val="0"/>
        <w:adjustRightInd w:val="0"/>
        <w:spacing w:after="0" w:line="240" w:lineRule="auto"/>
        <w:rPr>
          <w:rFonts w:ascii="Times New Roman" w:eastAsia="Times New Roman" w:hAnsi="Times New Roman" w:cs="Times New Roman"/>
          <w:sz w:val="28"/>
          <w:szCs w:val="28"/>
          <w:lang w:eastAsia="ar-SA"/>
        </w:rPr>
      </w:pPr>
    </w:p>
    <w:p w:rsidR="0001438E" w:rsidRPr="002517C0" w:rsidRDefault="0001438E" w:rsidP="0001438E">
      <w:pPr>
        <w:spacing w:after="0" w:line="240" w:lineRule="auto"/>
        <w:jc w:val="center"/>
        <w:rPr>
          <w:rFonts w:ascii="Times New Roman" w:eastAsia="Times New Roman" w:hAnsi="Times New Roman" w:cs="Times New Roman"/>
          <w:sz w:val="28"/>
          <w:szCs w:val="28"/>
          <w:lang w:eastAsia="ar-SA"/>
        </w:rPr>
      </w:pPr>
      <w:r w:rsidRPr="002517C0">
        <w:rPr>
          <w:rFonts w:ascii="Times New Roman" w:eastAsia="Times New Roman" w:hAnsi="Times New Roman" w:cs="Times New Roman"/>
          <w:sz w:val="28"/>
          <w:szCs w:val="28"/>
          <w:lang w:eastAsia="ar-SA"/>
        </w:rPr>
        <w:t>Заявление</w:t>
      </w:r>
    </w:p>
    <w:p w:rsidR="0001438E" w:rsidRPr="002517C0" w:rsidRDefault="0001438E" w:rsidP="0001438E">
      <w:pPr>
        <w:spacing w:after="0" w:line="240" w:lineRule="auto"/>
        <w:jc w:val="center"/>
        <w:rPr>
          <w:rFonts w:ascii="Times New Roman" w:eastAsia="Times New Roman" w:hAnsi="Times New Roman" w:cs="Times New Roman"/>
          <w:sz w:val="28"/>
          <w:szCs w:val="28"/>
          <w:lang w:eastAsia="ar-SA"/>
        </w:rPr>
      </w:pPr>
      <w:r w:rsidRPr="002517C0">
        <w:rPr>
          <w:rFonts w:ascii="Times New Roman" w:eastAsia="Times New Roman" w:hAnsi="Times New Roman" w:cs="Times New Roman"/>
          <w:sz w:val="28"/>
          <w:szCs w:val="28"/>
          <w:lang w:eastAsia="ar-SA"/>
        </w:rPr>
        <w:t>о выдаче разрешения на строительство</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от   __________________________________________________</w:t>
      </w:r>
      <w:r w:rsidR="002517C0">
        <w:rPr>
          <w:rFonts w:ascii="Times New Roman" w:eastAsia="Times New Roman" w:hAnsi="Times New Roman" w:cs="Times New Roman"/>
          <w:sz w:val="28"/>
          <w:szCs w:val="28"/>
          <w:lang w:eastAsia="ar-SA"/>
        </w:rPr>
        <w:t>______________</w:t>
      </w:r>
    </w:p>
    <w:p w:rsidR="0001438E" w:rsidRPr="002517C0" w:rsidRDefault="0001438E" w:rsidP="0001438E">
      <w:pPr>
        <w:spacing w:after="0" w:line="240" w:lineRule="auto"/>
        <w:jc w:val="center"/>
        <w:rPr>
          <w:rFonts w:ascii="Times New Roman" w:eastAsia="Times New Roman" w:hAnsi="Times New Roman" w:cs="Times New Roman"/>
          <w:sz w:val="24"/>
          <w:szCs w:val="24"/>
          <w:lang w:eastAsia="ar-SA"/>
        </w:rPr>
      </w:pPr>
      <w:proofErr w:type="gramStart"/>
      <w:r w:rsidRPr="002517C0">
        <w:rPr>
          <w:rFonts w:ascii="Times New Roman" w:eastAsia="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дата выдачи, выдавший орган), место жительства, номер телефона)</w:t>
      </w:r>
      <w:proofErr w:type="gramEnd"/>
    </w:p>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___________________________________________________</w:t>
      </w:r>
      <w:r w:rsidR="002517C0">
        <w:rPr>
          <w:rFonts w:ascii="Times New Roman" w:eastAsia="Times New Roman" w:hAnsi="Times New Roman" w:cs="Times New Roman"/>
          <w:sz w:val="28"/>
          <w:szCs w:val="28"/>
          <w:lang w:eastAsia="ar-SA"/>
        </w:rPr>
        <w:t>________________</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________________________________________</w:t>
      </w:r>
      <w:r w:rsidR="002517C0">
        <w:rPr>
          <w:rFonts w:ascii="Times New Roman" w:eastAsia="Times New Roman" w:hAnsi="Times New Roman" w:cs="Times New Roman"/>
          <w:sz w:val="28"/>
          <w:szCs w:val="28"/>
          <w:lang w:eastAsia="ar-SA"/>
        </w:rPr>
        <w:t>____________________________</w:t>
      </w:r>
    </w:p>
    <w:p w:rsidR="0001438E" w:rsidRPr="002517C0" w:rsidRDefault="0001438E" w:rsidP="0001438E">
      <w:pPr>
        <w:spacing w:after="0" w:line="240" w:lineRule="auto"/>
        <w:jc w:val="center"/>
        <w:rPr>
          <w:rFonts w:ascii="Times New Roman" w:eastAsia="Times New Roman" w:hAnsi="Times New Roman" w:cs="Times New Roman"/>
          <w:sz w:val="24"/>
          <w:szCs w:val="24"/>
          <w:lang w:eastAsia="ar-SA"/>
        </w:rPr>
      </w:pPr>
      <w:proofErr w:type="gramStart"/>
      <w:r w:rsidRPr="002517C0">
        <w:rPr>
          <w:rFonts w:ascii="Times New Roman" w:eastAsia="Times New Roman" w:hAnsi="Times New Roman" w:cs="Times New Roman"/>
          <w:sz w:val="24"/>
          <w:szCs w:val="24"/>
          <w:lang w:eastAsia="ar-SA"/>
        </w:rPr>
        <w:t>(для представителя физического лица указываются: фамилия, имя, отчество представителя,</w:t>
      </w:r>
      <w:proofErr w:type="gramEnd"/>
    </w:p>
    <w:p w:rsidR="0001438E" w:rsidRPr="002517C0" w:rsidRDefault="0001438E" w:rsidP="0001438E">
      <w:pPr>
        <w:spacing w:after="0" w:line="240" w:lineRule="auto"/>
        <w:jc w:val="center"/>
        <w:rPr>
          <w:rFonts w:ascii="Times New Roman" w:eastAsia="Times New Roman" w:hAnsi="Times New Roman" w:cs="Times New Roman"/>
          <w:sz w:val="24"/>
          <w:szCs w:val="24"/>
          <w:lang w:eastAsia="ar-SA"/>
        </w:rPr>
      </w:pPr>
      <w:r w:rsidRPr="002517C0">
        <w:rPr>
          <w:rFonts w:ascii="Times New Roman" w:eastAsia="Times New Roman" w:hAnsi="Times New Roman" w:cs="Times New Roman"/>
          <w:sz w:val="24"/>
          <w:szCs w:val="24"/>
          <w:lang w:eastAsia="ar-SA"/>
        </w:rPr>
        <w:t>реквизиты доверенности)</w:t>
      </w:r>
    </w:p>
    <w:p w:rsidR="0001438E" w:rsidRPr="0001438E" w:rsidRDefault="0001438E" w:rsidP="0001438E">
      <w:pPr>
        <w:spacing w:after="0" w:line="240" w:lineRule="auto"/>
        <w:rPr>
          <w:rFonts w:ascii="Times New Roman" w:eastAsia="Arial" w:hAnsi="Times New Roman" w:cs="Times New Roman"/>
          <w:kern w:val="2"/>
          <w:sz w:val="28"/>
          <w:szCs w:val="28"/>
          <w:lang w:eastAsia="ar-SA"/>
        </w:rPr>
      </w:pPr>
      <w:r w:rsidRPr="0001438E">
        <w:rPr>
          <w:rFonts w:ascii="Times New Roman" w:eastAsia="Times New Roman" w:hAnsi="Times New Roman" w:cs="Times New Roman"/>
          <w:sz w:val="28"/>
          <w:szCs w:val="28"/>
          <w:lang w:eastAsia="ar-SA"/>
        </w:rPr>
        <w:t xml:space="preserve">Прошу выдать разрешение </w:t>
      </w:r>
      <w:r w:rsidRPr="0001438E">
        <w:rPr>
          <w:rFonts w:ascii="Times New Roman" w:eastAsia="Arial" w:hAnsi="Times New Roman" w:cs="Times New Roman"/>
          <w:kern w:val="2"/>
          <w:sz w:val="28"/>
          <w:szCs w:val="28"/>
          <w:lang w:eastAsia="ar-SA"/>
        </w:rPr>
        <w:t xml:space="preserve">на строительство, реконструкцию объекта капитального </w:t>
      </w:r>
      <w:r w:rsidR="002517C0">
        <w:rPr>
          <w:rFonts w:ascii="Times New Roman" w:eastAsia="Arial" w:hAnsi="Times New Roman" w:cs="Times New Roman"/>
          <w:kern w:val="2"/>
          <w:sz w:val="28"/>
          <w:szCs w:val="28"/>
          <w:lang w:eastAsia="ar-SA"/>
        </w:rPr>
        <w:t>_______________________________________________________</w:t>
      </w:r>
    </w:p>
    <w:p w:rsidR="0001438E" w:rsidRPr="002517C0" w:rsidRDefault="0001438E" w:rsidP="0001438E">
      <w:pPr>
        <w:spacing w:after="0" w:line="240" w:lineRule="auto"/>
        <w:jc w:val="center"/>
        <w:rPr>
          <w:rFonts w:ascii="Times New Roman" w:eastAsia="Arial" w:hAnsi="Times New Roman" w:cs="Times New Roman"/>
          <w:kern w:val="2"/>
          <w:sz w:val="24"/>
          <w:szCs w:val="24"/>
          <w:lang w:eastAsia="ar-SA"/>
        </w:rPr>
      </w:pPr>
      <w:r w:rsidRPr="002517C0">
        <w:rPr>
          <w:rFonts w:ascii="Times New Roman" w:eastAsia="Arial" w:hAnsi="Times New Roman" w:cs="Times New Roman"/>
          <w:kern w:val="2"/>
          <w:sz w:val="24"/>
          <w:szCs w:val="24"/>
          <w:lang w:eastAsia="ar-SA"/>
        </w:rPr>
        <w:t>(нужное подчеркнуть)</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Arial" w:hAnsi="Times New Roman" w:cs="Times New Roman"/>
          <w:kern w:val="2"/>
          <w:sz w:val="28"/>
          <w:szCs w:val="28"/>
          <w:lang w:eastAsia="ar-SA"/>
        </w:rPr>
        <w:t>строительства</w:t>
      </w:r>
      <w:r w:rsidRPr="0001438E">
        <w:rPr>
          <w:rFonts w:ascii="Times New Roman" w:eastAsia="Times New Roman" w:hAnsi="Times New Roman" w:cs="Times New Roman"/>
          <w:sz w:val="28"/>
          <w:szCs w:val="28"/>
          <w:lang w:eastAsia="ar-SA"/>
        </w:rPr>
        <w:t>____________________________________</w:t>
      </w:r>
      <w:r w:rsidR="002517C0">
        <w:rPr>
          <w:rFonts w:ascii="Times New Roman" w:eastAsia="Times New Roman" w:hAnsi="Times New Roman" w:cs="Times New Roman"/>
          <w:sz w:val="28"/>
          <w:szCs w:val="28"/>
          <w:lang w:eastAsia="ar-SA"/>
        </w:rPr>
        <w:t>____________________</w:t>
      </w:r>
    </w:p>
    <w:p w:rsidR="0001438E" w:rsidRPr="002517C0" w:rsidRDefault="0001438E" w:rsidP="0001438E">
      <w:pPr>
        <w:spacing w:after="0" w:line="240" w:lineRule="auto"/>
        <w:jc w:val="center"/>
        <w:rPr>
          <w:rFonts w:ascii="Times New Roman" w:eastAsia="Times New Roman" w:hAnsi="Times New Roman" w:cs="Times New Roman"/>
          <w:sz w:val="24"/>
          <w:szCs w:val="24"/>
          <w:lang w:eastAsia="ar-SA"/>
        </w:rPr>
      </w:pPr>
      <w:r w:rsidRPr="002517C0">
        <w:rPr>
          <w:rFonts w:ascii="Times New Roman" w:eastAsia="Times New Roman" w:hAnsi="Times New Roman" w:cs="Times New Roman"/>
          <w:sz w:val="24"/>
          <w:szCs w:val="24"/>
          <w:lang w:eastAsia="ar-SA"/>
        </w:rPr>
        <w:t>(наименование объекта)</w: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________________________________________</w:t>
      </w:r>
      <w:r w:rsidR="002517C0">
        <w:rPr>
          <w:rFonts w:ascii="Times New Roman" w:eastAsia="Times New Roman" w:hAnsi="Times New Roman" w:cs="Times New Roman"/>
          <w:sz w:val="28"/>
          <w:szCs w:val="28"/>
          <w:lang w:eastAsia="ar-SA"/>
        </w:rPr>
        <w:t>____________________________</w: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 адресу:</w:t>
      </w:r>
      <w:r w:rsidR="002517C0">
        <w:rPr>
          <w:rFonts w:ascii="Times New Roman" w:eastAsia="Times New Roman" w:hAnsi="Times New Roman" w:cs="Times New Roman"/>
          <w:sz w:val="28"/>
          <w:szCs w:val="28"/>
          <w:lang w:eastAsia="ar-SA"/>
        </w:rPr>
        <w:t>_________________________________________________________</w:t>
      </w:r>
      <w:r w:rsidRPr="0001438E">
        <w:rPr>
          <w:rFonts w:ascii="Times New Roman" w:eastAsia="Times New Roman" w:hAnsi="Times New Roman" w:cs="Times New Roman"/>
          <w:sz w:val="28"/>
          <w:szCs w:val="28"/>
          <w:lang w:eastAsia="ar-SA"/>
        </w:rPr>
        <w:t xml:space="preserve"> </w: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_______________________________________</w:t>
      </w:r>
      <w:r w:rsidR="002517C0">
        <w:rPr>
          <w:rFonts w:ascii="Times New Roman" w:eastAsia="Times New Roman" w:hAnsi="Times New Roman" w:cs="Times New Roman"/>
          <w:sz w:val="28"/>
          <w:szCs w:val="28"/>
          <w:lang w:eastAsia="ar-SA"/>
        </w:rPr>
        <w:t>____________________________</w:t>
      </w:r>
    </w:p>
    <w:p w:rsidR="0001438E" w:rsidRPr="002517C0" w:rsidRDefault="0001438E" w:rsidP="002517C0">
      <w:pPr>
        <w:spacing w:after="0" w:line="240" w:lineRule="auto"/>
        <w:jc w:val="center"/>
        <w:rPr>
          <w:rFonts w:ascii="Times New Roman" w:eastAsia="Times New Roman" w:hAnsi="Times New Roman" w:cs="Times New Roman"/>
          <w:sz w:val="24"/>
          <w:szCs w:val="24"/>
          <w:lang w:eastAsia="ar-SA"/>
        </w:rPr>
      </w:pPr>
      <w:r w:rsidRPr="002517C0">
        <w:rPr>
          <w:rFonts w:ascii="Times New Roman" w:eastAsia="Times New Roman" w:hAnsi="Times New Roman" w:cs="Times New Roman"/>
          <w:sz w:val="24"/>
          <w:szCs w:val="24"/>
          <w:lang w:eastAsia="ar-SA"/>
        </w:rPr>
        <w:t>(указывается планируемое место ра</w:t>
      </w:r>
      <w:r w:rsidR="002517C0">
        <w:rPr>
          <w:rFonts w:ascii="Times New Roman" w:eastAsia="Times New Roman" w:hAnsi="Times New Roman" w:cs="Times New Roman"/>
          <w:sz w:val="24"/>
          <w:szCs w:val="24"/>
          <w:lang w:eastAsia="ar-SA"/>
        </w:rPr>
        <w:t>змещения объекта строительства)</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К заявлению прилагаю следующие документы: </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1. ____________________________________________на _________листах.</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2.____________________________________________ на _________листах</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3. ____________________________________________ на _________листах </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p>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«____»_____________20___года                                         __________________</w:t>
      </w:r>
    </w:p>
    <w:p w:rsidR="0001438E" w:rsidRPr="002517C0" w:rsidRDefault="0001438E" w:rsidP="0001438E">
      <w:pPr>
        <w:spacing w:after="0" w:line="240" w:lineRule="auto"/>
        <w:rPr>
          <w:rFonts w:ascii="Times New Roman" w:eastAsia="Times New Roman" w:hAnsi="Times New Roman" w:cs="Times New Roman"/>
          <w:sz w:val="24"/>
          <w:szCs w:val="24"/>
          <w:lang w:eastAsia="ar-SA"/>
        </w:rPr>
      </w:pPr>
      <w:r w:rsidRPr="002517C0">
        <w:rPr>
          <w:rFonts w:ascii="Times New Roman" w:eastAsia="Times New Roman" w:hAnsi="Times New Roman" w:cs="Times New Roman"/>
          <w:sz w:val="24"/>
          <w:szCs w:val="24"/>
          <w:lang w:eastAsia="ar-SA"/>
        </w:rPr>
        <w:t xml:space="preserve">                        Дата                                                                       </w:t>
      </w:r>
      <w:r w:rsidR="002517C0">
        <w:rPr>
          <w:rFonts w:ascii="Times New Roman" w:eastAsia="Times New Roman" w:hAnsi="Times New Roman" w:cs="Times New Roman"/>
          <w:sz w:val="24"/>
          <w:szCs w:val="24"/>
          <w:lang w:eastAsia="ar-SA"/>
        </w:rPr>
        <w:t xml:space="preserve">          Подпись</w: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Начальник общего отдела администрации</w:t>
      </w: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Бесстраш</w:t>
      </w:r>
      <w:r w:rsidR="002517C0">
        <w:rPr>
          <w:rFonts w:ascii="Times New Roman" w:eastAsia="Times New Roman" w:hAnsi="Times New Roman" w:cs="Times New Roman"/>
          <w:sz w:val="28"/>
          <w:szCs w:val="28"/>
          <w:lang w:eastAsia="ar-SA"/>
        </w:rPr>
        <w:t>ненского сельского поселения</w:t>
      </w:r>
      <w:r w:rsidR="002517C0">
        <w:rPr>
          <w:rFonts w:ascii="Times New Roman" w:eastAsia="Times New Roman" w:hAnsi="Times New Roman" w:cs="Times New Roman"/>
          <w:sz w:val="28"/>
          <w:szCs w:val="28"/>
          <w:lang w:eastAsia="ar-SA"/>
        </w:rPr>
        <w:tab/>
      </w:r>
      <w:r w:rsidR="002517C0">
        <w:rPr>
          <w:rFonts w:ascii="Times New Roman" w:eastAsia="Times New Roman" w:hAnsi="Times New Roman" w:cs="Times New Roman"/>
          <w:sz w:val="28"/>
          <w:szCs w:val="28"/>
          <w:lang w:eastAsia="ar-SA"/>
        </w:rPr>
        <w:tab/>
      </w:r>
      <w:r w:rsidR="002517C0">
        <w:rPr>
          <w:rFonts w:ascii="Times New Roman" w:eastAsia="Times New Roman" w:hAnsi="Times New Roman" w:cs="Times New Roman"/>
          <w:sz w:val="28"/>
          <w:szCs w:val="28"/>
          <w:lang w:eastAsia="ar-SA"/>
        </w:rPr>
        <w:tab/>
        <w:t xml:space="preserve">             </w:t>
      </w:r>
      <w:r w:rsidRPr="0001438E">
        <w:rPr>
          <w:rFonts w:ascii="Times New Roman" w:eastAsia="Times New Roman" w:hAnsi="Times New Roman" w:cs="Times New Roman"/>
          <w:sz w:val="28"/>
          <w:szCs w:val="28"/>
          <w:lang w:eastAsia="ar-SA"/>
        </w:rPr>
        <w:t>Н. Н. Мартыщенко</w:t>
      </w:r>
    </w:p>
    <w:p w:rsidR="0001438E" w:rsidRPr="0001438E" w:rsidRDefault="0001438E" w:rsidP="0001438E">
      <w:pPr>
        <w:spacing w:after="0" w:line="240" w:lineRule="auto"/>
        <w:rPr>
          <w:rFonts w:ascii="Times New Roman" w:eastAsia="Times New Roman" w:hAnsi="Times New Roman" w:cs="Times New Roman"/>
          <w:sz w:val="28"/>
          <w:szCs w:val="28"/>
          <w:lang w:eastAsia="ar-SA"/>
        </w:rPr>
        <w:sectPr w:rsidR="0001438E" w:rsidRPr="0001438E">
          <w:footnotePr>
            <w:pos w:val="beneathText"/>
          </w:footnotePr>
          <w:pgSz w:w="11905" w:h="16837"/>
          <w:pgMar w:top="1134" w:right="567" w:bottom="1134" w:left="1701" w:header="720" w:footer="720" w:gutter="0"/>
          <w:pgNumType w:start="1"/>
          <w:cols w:space="720"/>
        </w:sectPr>
      </w:pPr>
    </w:p>
    <w:tbl>
      <w:tblPr>
        <w:tblW w:w="9264" w:type="dxa"/>
        <w:tblInd w:w="392" w:type="dxa"/>
        <w:tblLook w:val="04A0" w:firstRow="1" w:lastRow="0" w:firstColumn="1" w:lastColumn="0" w:noHBand="0" w:noVBand="1"/>
      </w:tblPr>
      <w:tblGrid>
        <w:gridCol w:w="280"/>
        <w:gridCol w:w="8984"/>
      </w:tblGrid>
      <w:tr w:rsidR="0001438E" w:rsidRPr="0001438E" w:rsidTr="002517C0">
        <w:trPr>
          <w:trHeight w:val="2128"/>
        </w:trPr>
        <w:tc>
          <w:tcPr>
            <w:tcW w:w="280" w:type="dxa"/>
          </w:tcPr>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               </w:t>
            </w: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p w:rsidR="0001438E" w:rsidRPr="0001438E" w:rsidRDefault="0001438E" w:rsidP="002517C0">
            <w:pPr>
              <w:spacing w:after="0" w:line="240" w:lineRule="auto"/>
              <w:jc w:val="right"/>
              <w:rPr>
                <w:rFonts w:ascii="Times New Roman" w:eastAsia="Times New Roman" w:hAnsi="Times New Roman" w:cs="Times New Roman"/>
                <w:sz w:val="28"/>
                <w:szCs w:val="28"/>
                <w:lang w:eastAsia="ar-SA"/>
              </w:rPr>
            </w:pPr>
          </w:p>
        </w:tc>
        <w:tc>
          <w:tcPr>
            <w:tcW w:w="8984" w:type="dxa"/>
            <w:hideMark/>
          </w:tcPr>
          <w:p w:rsidR="0001438E" w:rsidRPr="0001438E" w:rsidRDefault="0001438E" w:rsidP="002517C0">
            <w:pPr>
              <w:spacing w:after="0" w:line="240" w:lineRule="auto"/>
              <w:ind w:left="-108"/>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ПРИЛОЖЕНИЕ № 2</w:t>
            </w:r>
          </w:p>
          <w:p w:rsidR="002517C0" w:rsidRDefault="0001438E" w:rsidP="002517C0">
            <w:pPr>
              <w:spacing w:after="0" w:line="240" w:lineRule="auto"/>
              <w:ind w:left="-108"/>
              <w:jc w:val="right"/>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к административному регламенту предоставления</w:t>
            </w:r>
          </w:p>
          <w:p w:rsidR="002517C0" w:rsidRDefault="0001438E" w:rsidP="002517C0">
            <w:pPr>
              <w:spacing w:after="0" w:line="240" w:lineRule="auto"/>
              <w:ind w:left="-108"/>
              <w:jc w:val="right"/>
              <w:rPr>
                <w:rFonts w:ascii="Times New Roman" w:eastAsia="Arial" w:hAnsi="Times New Roman" w:cs="Times New Roman"/>
                <w:kern w:val="2"/>
                <w:sz w:val="28"/>
                <w:szCs w:val="28"/>
                <w:lang w:eastAsia="ar-SA"/>
              </w:rPr>
            </w:pPr>
            <w:r w:rsidRPr="0001438E">
              <w:rPr>
                <w:rFonts w:ascii="Times New Roman" w:eastAsia="Times New Roman" w:hAnsi="Times New Roman" w:cs="Times New Roman"/>
                <w:sz w:val="28"/>
                <w:szCs w:val="28"/>
                <w:lang w:eastAsia="ar-SA"/>
              </w:rPr>
              <w:t xml:space="preserve"> муниципальной услуги «</w:t>
            </w:r>
            <w:r w:rsidRPr="0001438E">
              <w:rPr>
                <w:rFonts w:ascii="Times New Roman" w:eastAsia="Arial" w:hAnsi="Times New Roman" w:cs="Times New Roman"/>
                <w:kern w:val="2"/>
                <w:sz w:val="28"/>
                <w:szCs w:val="28"/>
                <w:lang w:eastAsia="ar-SA"/>
              </w:rPr>
              <w:t>Выдача разрешений</w:t>
            </w:r>
          </w:p>
          <w:p w:rsidR="002517C0" w:rsidRDefault="0001438E" w:rsidP="002517C0">
            <w:pPr>
              <w:spacing w:after="0" w:line="240" w:lineRule="auto"/>
              <w:ind w:left="-108"/>
              <w:jc w:val="right"/>
              <w:rPr>
                <w:rFonts w:ascii="Times New Roman" w:eastAsia="Arial" w:hAnsi="Times New Roman" w:cs="Times New Roman"/>
                <w:kern w:val="2"/>
                <w:sz w:val="28"/>
                <w:szCs w:val="28"/>
                <w:lang w:eastAsia="ar-SA"/>
              </w:rPr>
            </w:pPr>
            <w:r w:rsidRPr="0001438E">
              <w:rPr>
                <w:rFonts w:ascii="Times New Roman" w:eastAsia="Arial" w:hAnsi="Times New Roman" w:cs="Times New Roman"/>
                <w:kern w:val="2"/>
                <w:sz w:val="28"/>
                <w:szCs w:val="28"/>
                <w:lang w:eastAsia="ar-SA"/>
              </w:rPr>
              <w:t xml:space="preserve"> на строительство, реконструкцию объектов </w:t>
            </w:r>
          </w:p>
          <w:p w:rsidR="0001438E" w:rsidRPr="0001438E" w:rsidRDefault="0001438E" w:rsidP="002517C0">
            <w:pPr>
              <w:spacing w:after="0" w:line="240" w:lineRule="auto"/>
              <w:ind w:left="-108"/>
              <w:jc w:val="right"/>
              <w:rPr>
                <w:rFonts w:ascii="Times New Roman" w:eastAsia="Times New Roman" w:hAnsi="Times New Roman" w:cs="Times New Roman"/>
                <w:sz w:val="28"/>
                <w:szCs w:val="28"/>
                <w:lang w:eastAsia="ar-SA"/>
              </w:rPr>
            </w:pPr>
            <w:r w:rsidRPr="0001438E">
              <w:rPr>
                <w:rFonts w:ascii="Times New Roman" w:eastAsia="Arial" w:hAnsi="Times New Roman" w:cs="Times New Roman"/>
                <w:kern w:val="2"/>
                <w:sz w:val="28"/>
                <w:szCs w:val="28"/>
                <w:lang w:eastAsia="ar-SA"/>
              </w:rPr>
              <w:t>капитального строительства</w:t>
            </w:r>
            <w:r w:rsidRPr="0001438E">
              <w:rPr>
                <w:rFonts w:ascii="Times New Roman" w:eastAsia="Times New Roman" w:hAnsi="Times New Roman" w:cs="Times New Roman"/>
                <w:sz w:val="28"/>
                <w:szCs w:val="28"/>
                <w:lang w:eastAsia="ar-SA"/>
              </w:rPr>
              <w:t>»</w:t>
            </w:r>
          </w:p>
        </w:tc>
      </w:tr>
    </w:tbl>
    <w:p w:rsidR="0001438E" w:rsidRPr="002517C0" w:rsidRDefault="0001438E" w:rsidP="002517C0">
      <w:pPr>
        <w:autoSpaceDE w:val="0"/>
        <w:snapToGrid w:val="0"/>
        <w:spacing w:after="0" w:line="240" w:lineRule="auto"/>
        <w:jc w:val="center"/>
        <w:rPr>
          <w:rFonts w:ascii="Times New Roman" w:eastAsia="Times New Roman" w:hAnsi="Times New Roman" w:cs="Times New Roman"/>
          <w:kern w:val="2"/>
          <w:sz w:val="28"/>
          <w:szCs w:val="28"/>
          <w:lang w:eastAsia="ar-SA"/>
        </w:rPr>
      </w:pPr>
      <w:r w:rsidRPr="002517C0">
        <w:rPr>
          <w:rFonts w:ascii="Times New Roman" w:eastAsia="Times New Roman" w:hAnsi="Times New Roman" w:cs="Times New Roman"/>
          <w:kern w:val="2"/>
          <w:sz w:val="28"/>
          <w:szCs w:val="28"/>
          <w:lang w:eastAsia="ar-SA"/>
        </w:rPr>
        <w:t>БЛОК-СХЕМА</w:t>
      </w:r>
    </w:p>
    <w:p w:rsidR="0001438E" w:rsidRPr="002517C0" w:rsidRDefault="0001438E" w:rsidP="002517C0">
      <w:pPr>
        <w:autoSpaceDE w:val="0"/>
        <w:snapToGrid w:val="0"/>
        <w:spacing w:after="0" w:line="240" w:lineRule="auto"/>
        <w:jc w:val="center"/>
        <w:rPr>
          <w:rFonts w:ascii="Times New Roman" w:eastAsia="Times New Roman" w:hAnsi="Times New Roman" w:cs="Times New Roman"/>
          <w:kern w:val="2"/>
          <w:sz w:val="28"/>
          <w:szCs w:val="28"/>
          <w:lang w:eastAsia="ar-SA"/>
        </w:rPr>
      </w:pPr>
      <w:r w:rsidRPr="002517C0">
        <w:rPr>
          <w:rFonts w:ascii="Times New Roman" w:eastAsia="Times New Roman" w:hAnsi="Times New Roman" w:cs="Times New Roman"/>
          <w:kern w:val="2"/>
          <w:sz w:val="28"/>
          <w:szCs w:val="28"/>
          <w:lang w:eastAsia="ar-SA"/>
        </w:rPr>
        <w:t>последовательности действий предоставления муниципальной услуги</w:t>
      </w:r>
    </w:p>
    <w:p w:rsidR="0001438E" w:rsidRPr="002517C0" w:rsidRDefault="0001438E" w:rsidP="002517C0">
      <w:pPr>
        <w:spacing w:after="0" w:line="240" w:lineRule="auto"/>
        <w:jc w:val="center"/>
        <w:rPr>
          <w:rFonts w:ascii="Times New Roman" w:eastAsia="Arial" w:hAnsi="Times New Roman" w:cs="Times New Roman"/>
          <w:kern w:val="2"/>
          <w:sz w:val="28"/>
          <w:szCs w:val="28"/>
          <w:lang w:eastAsia="ru-RU"/>
        </w:rPr>
      </w:pPr>
      <w:r w:rsidRPr="002517C0">
        <w:rPr>
          <w:rFonts w:ascii="Times New Roman" w:eastAsia="Times New Roman" w:hAnsi="Times New Roman" w:cs="Times New Roman"/>
          <w:sz w:val="28"/>
          <w:szCs w:val="28"/>
          <w:lang w:eastAsia="ar-SA"/>
        </w:rPr>
        <w:t>«</w:t>
      </w:r>
      <w:r w:rsidRPr="002517C0">
        <w:rPr>
          <w:rFonts w:ascii="Times New Roman" w:eastAsia="Arial" w:hAnsi="Times New Roman" w:cs="Times New Roman"/>
          <w:kern w:val="2"/>
          <w:sz w:val="28"/>
          <w:szCs w:val="28"/>
          <w:lang w:eastAsia="ar-SA"/>
        </w:rPr>
        <w:t>Выдача разрешений на строительство, реконструкцию объектов</w:t>
      </w:r>
    </w:p>
    <w:p w:rsidR="0001438E" w:rsidRPr="0001438E" w:rsidRDefault="0001438E" w:rsidP="002517C0">
      <w:pPr>
        <w:spacing w:after="0" w:line="240" w:lineRule="auto"/>
        <w:jc w:val="center"/>
        <w:rPr>
          <w:rFonts w:ascii="Times New Roman" w:eastAsia="Times New Roman" w:hAnsi="Times New Roman" w:cs="Times New Roman"/>
          <w:sz w:val="28"/>
          <w:szCs w:val="28"/>
          <w:lang w:eastAsia="ar-SA"/>
        </w:rPr>
      </w:pPr>
      <w:r w:rsidRPr="002517C0">
        <w:rPr>
          <w:rFonts w:ascii="Times New Roman" w:eastAsia="Arial" w:hAnsi="Times New Roman" w:cs="Times New Roman"/>
          <w:kern w:val="2"/>
          <w:sz w:val="28"/>
          <w:szCs w:val="28"/>
          <w:lang w:eastAsia="ar-SA"/>
        </w:rPr>
        <w:t>капитального строительства</w:t>
      </w:r>
      <w:r w:rsidR="002517C0">
        <w:rPr>
          <w:rFonts w:ascii="Times New Roman" w:eastAsia="Times New Roman" w:hAnsi="Times New Roman" w:cs="Times New Roman"/>
          <w:sz w:val="28"/>
          <w:szCs w:val="28"/>
          <w:lang w:eastAsia="ar-SA"/>
        </w:rPr>
        <w:t>»</w:t>
      </w:r>
    </w:p>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59264" behindDoc="0" locked="0" layoutInCell="1" allowOverlap="1" wp14:anchorId="1A4C992E" wp14:editId="079D391B">
                <wp:simplePos x="0" y="0"/>
                <wp:positionH relativeFrom="column">
                  <wp:posOffset>1895475</wp:posOffset>
                </wp:positionH>
                <wp:positionV relativeFrom="paragraph">
                  <wp:posOffset>98425</wp:posOffset>
                </wp:positionV>
                <wp:extent cx="2586990" cy="296545"/>
                <wp:effectExtent l="9525" t="12700" r="13335" b="508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96545"/>
                        </a:xfrm>
                        <a:prstGeom prst="rect">
                          <a:avLst/>
                        </a:prstGeom>
                        <a:solidFill>
                          <a:srgbClr val="FFFFFF"/>
                        </a:solidFill>
                        <a:ln w="6350">
                          <a:solidFill>
                            <a:srgbClr val="000000"/>
                          </a:solidFill>
                          <a:miter lim="800000"/>
                          <a:headEnd/>
                          <a:tailEnd/>
                        </a:ln>
                      </wps:spPr>
                      <wps:txbx>
                        <w:txbxContent>
                          <w:p w:rsidR="0001438E" w:rsidRPr="002517C0" w:rsidRDefault="0001438E" w:rsidP="0001438E">
                            <w:pPr>
                              <w:jc w:val="center"/>
                              <w:rPr>
                                <w:rFonts w:ascii="Times New Roman" w:hAnsi="Times New Roman" w:cs="Times New Roman"/>
                                <w:sz w:val="28"/>
                                <w:szCs w:val="28"/>
                              </w:rPr>
                            </w:pPr>
                            <w:r w:rsidRPr="002517C0">
                              <w:rPr>
                                <w:rFonts w:ascii="Times New Roman" w:hAnsi="Times New Roman" w:cs="Times New Roman"/>
                                <w:sz w:val="28"/>
                                <w:szCs w:val="28"/>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9.25pt;margin-top:7.75pt;width:203.7pt;height:2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8LAIAAFIEAAAOAAAAZHJzL2Uyb0RvYy54bWysVNtu2zAMfR+wfxD0vthxkyA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" strokeweight=".5pt">
                <v:textbox inset="7.45pt,3.85pt,7.45pt,3.85pt">
                  <w:txbxContent>
                    <w:p w:rsidR="0001438E" w:rsidRPr="002517C0" w:rsidRDefault="0001438E" w:rsidP="0001438E">
                      <w:pPr>
                        <w:jc w:val="center"/>
                        <w:rPr>
                          <w:rFonts w:ascii="Times New Roman" w:hAnsi="Times New Roman" w:cs="Times New Roman"/>
                          <w:sz w:val="28"/>
                          <w:szCs w:val="28"/>
                        </w:rPr>
                      </w:pPr>
                      <w:r w:rsidRPr="002517C0">
                        <w:rPr>
                          <w:rFonts w:ascii="Times New Roman" w:hAnsi="Times New Roman" w:cs="Times New Roman"/>
                          <w:sz w:val="28"/>
                          <w:szCs w:val="28"/>
                        </w:rPr>
                        <w:t>Обращение заявителя</w:t>
                      </w:r>
                    </w:p>
                  </w:txbxContent>
                </v:textbox>
              </v:shape>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5A4678C" wp14:editId="7F253C2C">
                <wp:simplePos x="0" y="0"/>
                <wp:positionH relativeFrom="column">
                  <wp:posOffset>1895475</wp:posOffset>
                </wp:positionH>
                <wp:positionV relativeFrom="paragraph">
                  <wp:posOffset>366395</wp:posOffset>
                </wp:positionV>
                <wp:extent cx="142875" cy="300355"/>
                <wp:effectExtent l="19050" t="13970" r="19050" b="19050"/>
                <wp:wrapNone/>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0355"/>
                        </a:xfrm>
                        <a:prstGeom prst="downArrow">
                          <a:avLst>
                            <a:gd name="adj1" fmla="val 50000"/>
                            <a:gd name="adj2" fmla="val 52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149.25pt;margin-top:28.85pt;width:11.2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2826DC7" wp14:editId="70BA46A1">
                <wp:simplePos x="0" y="0"/>
                <wp:positionH relativeFrom="column">
                  <wp:posOffset>4097655</wp:posOffset>
                </wp:positionH>
                <wp:positionV relativeFrom="paragraph">
                  <wp:posOffset>386080</wp:posOffset>
                </wp:positionV>
                <wp:extent cx="152400" cy="304800"/>
                <wp:effectExtent l="20955" t="5080" r="17145" b="1397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322.65pt;margin-top:30.4pt;width:1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"/>
            </w:pict>
          </mc:Fallback>
        </mc:AlternateContent>
      </w:r>
    </w:p>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tblGrid>
      <w:tr w:rsidR="0001438E" w:rsidRPr="0001438E" w:rsidTr="0001438E">
        <w:trPr>
          <w:trHeight w:val="600"/>
        </w:trPr>
        <w:tc>
          <w:tcPr>
            <w:tcW w:w="479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Администрация </w:t>
            </w:r>
          </w:p>
        </w:tc>
      </w:tr>
    </w:tbl>
    <w:p w:rsidR="0001438E" w:rsidRPr="0001438E" w:rsidRDefault="0001438E" w:rsidP="0001438E">
      <w:pPr>
        <w:spacing w:after="0" w:line="240" w:lineRule="auto"/>
        <w:rPr>
          <w:rFonts w:ascii="Times New Roman" w:eastAsia="Times New Roman" w:hAnsi="Times New Roman" w:cs="Times New Roman"/>
          <w:vanish/>
          <w:sz w:val="28"/>
          <w:szCs w:val="28"/>
          <w:lang w:eastAsia="ar-SA"/>
        </w:rPr>
      </w:pPr>
    </w:p>
    <w:tbl>
      <w:tblPr>
        <w:tblpPr w:leftFromText="180" w:rightFromText="180" w:bottomFromText="200" w:vertAnchor="text" w:horzAnchor="page" w:tblpX="7048"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01438E" w:rsidRPr="0001438E" w:rsidTr="0001438E">
        <w:trPr>
          <w:trHeight w:val="277"/>
        </w:trPr>
        <w:tc>
          <w:tcPr>
            <w:tcW w:w="2376"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5347870" wp14:editId="38FD3488">
                      <wp:simplePos x="0" y="0"/>
                      <wp:positionH relativeFrom="column">
                        <wp:posOffset>802005</wp:posOffset>
                      </wp:positionH>
                      <wp:positionV relativeFrom="paragraph">
                        <wp:posOffset>191135</wp:posOffset>
                      </wp:positionV>
                      <wp:extent cx="133350" cy="246380"/>
                      <wp:effectExtent l="20955" t="10160" r="17145" b="19685"/>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46380"/>
                              </a:xfrm>
                              <a:prstGeom prst="downArrow">
                                <a:avLst>
                                  <a:gd name="adj1" fmla="val 50000"/>
                                  <a:gd name="adj2" fmla="val 4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63.15pt;margin-top:15.05pt;width:10.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"/>
                  </w:pict>
                </mc:Fallback>
              </mc:AlternateContent>
            </w:r>
            <w:r w:rsidRPr="0001438E">
              <w:rPr>
                <w:rFonts w:ascii="Times New Roman" w:eastAsia="Times New Roman" w:hAnsi="Times New Roman" w:cs="Times New Roman"/>
                <w:sz w:val="28"/>
                <w:szCs w:val="28"/>
                <w:lang w:eastAsia="ar-SA"/>
              </w:rPr>
              <w:t>МФЦ</w:t>
            </w:r>
          </w:p>
        </w:tc>
      </w:tr>
    </w:tbl>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4D5290F" wp14:editId="6095149D">
                <wp:simplePos x="0" y="0"/>
                <wp:positionH relativeFrom="column">
                  <wp:posOffset>1198880</wp:posOffset>
                </wp:positionH>
                <wp:positionV relativeFrom="paragraph">
                  <wp:posOffset>34290</wp:posOffset>
                </wp:positionV>
                <wp:extent cx="179705" cy="246380"/>
                <wp:effectExtent l="27305" t="5715" r="21590" b="508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6380"/>
                        </a:xfrm>
                        <a:prstGeom prst="downArrow">
                          <a:avLst>
                            <a:gd name="adj1" fmla="val 50000"/>
                            <a:gd name="adj2" fmla="val 34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94.4pt;margin-top:2.7pt;width:14.1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"/>
            </w:pict>
          </mc:Fallback>
        </mc:AlternateConten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01438E" w:rsidRPr="0001438E" w:rsidTr="0001438E">
        <w:trPr>
          <w:trHeight w:val="795"/>
        </w:trPr>
        <w:tc>
          <w:tcPr>
            <w:tcW w:w="4500"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244C804" wp14:editId="33BA1A65">
                      <wp:simplePos x="0" y="0"/>
                      <wp:positionH relativeFrom="column">
                        <wp:posOffset>-533400</wp:posOffset>
                      </wp:positionH>
                      <wp:positionV relativeFrom="paragraph">
                        <wp:posOffset>511810</wp:posOffset>
                      </wp:positionV>
                      <wp:extent cx="963295" cy="227965"/>
                      <wp:effectExtent l="0" t="187960" r="0" b="23177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343">
                                <a:off x="0" y="0"/>
                                <a:ext cx="963295" cy="227965"/>
                              </a:xfrm>
                              <a:prstGeom prst="leftArrow">
                                <a:avLst>
                                  <a:gd name="adj1" fmla="val 50000"/>
                                  <a:gd name="adj2" fmla="val 1056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 o:spid="_x0000_s1026" type="#_x0000_t66" style="position:absolute;margin-left:-42pt;margin-top:40.3pt;width:75.85pt;height:17.95pt;rotation:235748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5935F79" wp14:editId="01C26314">
                      <wp:simplePos x="0" y="0"/>
                      <wp:positionH relativeFrom="column">
                        <wp:posOffset>-2290445</wp:posOffset>
                      </wp:positionH>
                      <wp:positionV relativeFrom="paragraph">
                        <wp:posOffset>511810</wp:posOffset>
                      </wp:positionV>
                      <wp:extent cx="161925" cy="253365"/>
                      <wp:effectExtent l="24130" t="6985" r="23495" b="15875"/>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downArrow">
                                <a:avLst>
                                  <a:gd name="adj1" fmla="val 50000"/>
                                  <a:gd name="adj2" fmla="val 3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180.35pt;margin-top:40.3pt;width:12.7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95F99A2" wp14:editId="0395AB82">
                      <wp:simplePos x="0" y="0"/>
                      <wp:positionH relativeFrom="column">
                        <wp:posOffset>-3645535</wp:posOffset>
                      </wp:positionH>
                      <wp:positionV relativeFrom="paragraph">
                        <wp:posOffset>39370</wp:posOffset>
                      </wp:positionV>
                      <wp:extent cx="3201035" cy="472440"/>
                      <wp:effectExtent l="12065" t="10795" r="6350" b="1206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2440"/>
                              </a:xfrm>
                              <a:prstGeom prst="rect">
                                <a:avLst/>
                              </a:prstGeom>
                              <a:solidFill>
                                <a:srgbClr val="FFFFFF"/>
                              </a:solidFill>
                              <a:ln w="6350">
                                <a:solidFill>
                                  <a:srgbClr val="000000"/>
                                </a:solidFill>
                                <a:miter lim="800000"/>
                                <a:headEnd/>
                                <a:tailEnd/>
                              </a:ln>
                            </wps:spPr>
                            <wps:txbx>
                              <w:txbxContent>
                                <w:p w:rsidR="0001438E" w:rsidRDefault="0001438E" w:rsidP="0001438E">
                                  <w:pPr>
                                    <w:jc w:val="center"/>
                                    <w:rPr>
                                      <w:rFonts w:ascii="Arial" w:hAnsi="Arial" w:cs="Arial"/>
                                    </w:rPr>
                                  </w:pPr>
                                  <w:r>
                                    <w:rPr>
                                      <w:rFonts w:ascii="Arial" w:hAnsi="Arial" w:cs="Arial"/>
                                    </w:rPr>
                                    <w:t>Прием и первичная  проверка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87.05pt;margin-top:3.1pt;width:252.05pt;height:37.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" strokeweight=".5pt">
                      <v:textbox inset="7.45pt,3.85pt,7.45pt,3.85pt">
                        <w:txbxContent>
                          <w:p w:rsidR="0001438E" w:rsidRDefault="0001438E" w:rsidP="0001438E">
                            <w:pPr>
                              <w:jc w:val="center"/>
                              <w:rPr>
                                <w:rFonts w:ascii="Arial" w:hAnsi="Arial" w:cs="Arial"/>
                              </w:rPr>
                            </w:pPr>
                            <w:r>
                              <w:rPr>
                                <w:rFonts w:ascii="Arial" w:hAnsi="Arial" w:cs="Arial"/>
                              </w:rPr>
                              <w:t>Прием и первичная  проверка заявления и прилагаемых к нему документов заявителя</w:t>
                            </w:r>
                          </w:p>
                        </w:txbxContent>
                      </v:textbox>
                    </v:shape>
                  </w:pict>
                </mc:Fallback>
              </mc:AlternateContent>
            </w:r>
            <w:r w:rsidRPr="0001438E">
              <w:rPr>
                <w:rFonts w:ascii="Times New Roman" w:eastAsia="Times New Roman" w:hAnsi="Times New Roman" w:cs="Times New Roman"/>
                <w:sz w:val="28"/>
                <w:szCs w:val="28"/>
                <w:lang w:eastAsia="ar-SA"/>
              </w:rPr>
              <w:t>Прием, первичная проверка  и регистрация заявления и прилагаемых к нему документов заявителя</w:t>
            </w:r>
          </w:p>
        </w:tc>
      </w:tr>
    </w:tbl>
    <w:p w:rsidR="0001438E" w:rsidRPr="0001438E" w:rsidRDefault="0001438E" w:rsidP="0001438E">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E14191" wp14:editId="1F9D1904">
                <wp:simplePos x="0" y="0"/>
                <wp:positionH relativeFrom="column">
                  <wp:posOffset>5615940</wp:posOffset>
                </wp:positionH>
                <wp:positionV relativeFrom="paragraph">
                  <wp:posOffset>25400</wp:posOffset>
                </wp:positionV>
                <wp:extent cx="133350" cy="299085"/>
                <wp:effectExtent l="24765" t="6350" r="22860" b="1841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99085"/>
                        </a:xfrm>
                        <a:prstGeom prst="downArrow">
                          <a:avLst>
                            <a:gd name="adj1" fmla="val 50000"/>
                            <a:gd name="adj2" fmla="val 56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442.2pt;margin-top:2pt;width:10.5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8D570EA" wp14:editId="5F599F44">
                <wp:simplePos x="0" y="0"/>
                <wp:positionH relativeFrom="column">
                  <wp:posOffset>4250055</wp:posOffset>
                </wp:positionH>
                <wp:positionV relativeFrom="paragraph">
                  <wp:posOffset>25400</wp:posOffset>
                </wp:positionV>
                <wp:extent cx="171450" cy="310515"/>
                <wp:effectExtent l="20955" t="6350" r="17145" b="698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10515"/>
                        </a:xfrm>
                        <a:prstGeom prst="downArrow">
                          <a:avLst>
                            <a:gd name="adj1" fmla="val 50000"/>
                            <a:gd name="adj2" fmla="val 45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334.65pt;margin-top:2pt;width:13.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"/>
            </w:pict>
          </mc:Fallback>
        </mc:AlternateContent>
      </w:r>
    </w:p>
    <w:p w:rsidR="0001438E" w:rsidRPr="0001438E" w:rsidRDefault="0001438E" w:rsidP="0001438E">
      <w:pPr>
        <w:spacing w:after="0" w:line="240" w:lineRule="auto"/>
        <w:rPr>
          <w:rFonts w:ascii="Times New Roman" w:eastAsia="Times New Roman" w:hAnsi="Times New Roman" w:cs="Times New Roman"/>
          <w:sz w:val="28"/>
          <w:szCs w:val="28"/>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tblGrid>
      <w:tr w:rsidR="0001438E" w:rsidRPr="0001438E" w:rsidTr="0001438E">
        <w:trPr>
          <w:trHeight w:val="195"/>
        </w:trPr>
        <w:tc>
          <w:tcPr>
            <w:tcW w:w="5671"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30"/>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Регистрация заявления и прилагаемых к нему документов заявителя</w:t>
            </w:r>
          </w:p>
        </w:tc>
      </w:tr>
    </w:tbl>
    <w:p w:rsidR="0001438E" w:rsidRPr="0001438E" w:rsidRDefault="0001438E" w:rsidP="0001438E">
      <w:pPr>
        <w:suppressAutoHyphens/>
        <w:spacing w:after="0" w:line="240" w:lineRule="auto"/>
        <w:rPr>
          <w:rFonts w:ascii="Times New Roman" w:eastAsia="Times New Roman" w:hAnsi="Times New Roman" w:cs="Times New Roman"/>
          <w:vanish/>
          <w:sz w:val="28"/>
          <w:szCs w:val="28"/>
          <w:lang w:eastAsia="ar-SA"/>
        </w:rPr>
      </w:pPr>
    </w:p>
    <w:tbl>
      <w:tblPr>
        <w:tblpPr w:leftFromText="180" w:rightFromText="180" w:bottomFromText="200" w:vertAnchor="text" w:horzAnchor="page" w:tblpX="7591"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01438E" w:rsidRPr="0001438E" w:rsidTr="0001438E">
        <w:trPr>
          <w:trHeight w:val="1553"/>
        </w:trPr>
        <w:tc>
          <w:tcPr>
            <w:tcW w:w="2235"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142"/>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 xml:space="preserve">Передача заявления и документов, прилагаемых к нему, в администрацию </w:t>
            </w:r>
          </w:p>
        </w:tc>
      </w:tr>
    </w:tbl>
    <w:p w:rsidR="0001438E" w:rsidRPr="0001438E" w:rsidRDefault="0001438E" w:rsidP="0001438E">
      <w:pPr>
        <w:spacing w:after="0" w:line="240" w:lineRule="auto"/>
        <w:rPr>
          <w:rFonts w:ascii="Times New Roman" w:eastAsia="Times New Roman" w:hAnsi="Times New Roman" w:cs="Times New Roman"/>
          <w:vanish/>
          <w:sz w:val="28"/>
          <w:szCs w:val="28"/>
          <w:lang w:eastAsia="ar-SA"/>
        </w:rPr>
      </w:pPr>
    </w:p>
    <w:tbl>
      <w:tblPr>
        <w:tblpPr w:leftFromText="180" w:rightFromText="180" w:bottomFromText="200" w:vertAnchor="text" w:horzAnchor="page" w:tblpX="10132"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tblGrid>
      <w:tr w:rsidR="0001438E" w:rsidRPr="0001438E" w:rsidTr="0001438E">
        <w:trPr>
          <w:trHeight w:val="2258"/>
        </w:trPr>
        <w:tc>
          <w:tcPr>
            <w:tcW w:w="1384"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142"/>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Отказ в предоставлении муниципальной услуги и выдача отказа заявителю</w:t>
            </w:r>
          </w:p>
        </w:tc>
      </w:tr>
    </w:tbl>
    <w:p w:rsidR="0001438E" w:rsidRPr="0001438E" w:rsidRDefault="0001438E" w:rsidP="0001438E">
      <w:pPr>
        <w:spacing w:after="0" w:line="240" w:lineRule="auto"/>
        <w:rPr>
          <w:rFonts w:ascii="Times New Roman" w:eastAsia="Times New Roman" w:hAnsi="Times New Roman" w:cs="Times New Roman"/>
          <w:vanish/>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C3FE0E1" wp14:editId="09A2BDCE">
                <wp:simplePos x="0" y="0"/>
                <wp:positionH relativeFrom="column">
                  <wp:posOffset>-1276350</wp:posOffset>
                </wp:positionH>
                <wp:positionV relativeFrom="paragraph">
                  <wp:posOffset>1266190</wp:posOffset>
                </wp:positionV>
                <wp:extent cx="161925" cy="314325"/>
                <wp:effectExtent l="19050" t="8890" r="19050" b="19685"/>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4325"/>
                        </a:xfrm>
                        <a:prstGeom prst="downArrow">
                          <a:avLst>
                            <a:gd name="adj1" fmla="val 50000"/>
                            <a:gd name="adj2" fmla="val 48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100.5pt;margin-top:99.7pt;width:12.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435845CD" wp14:editId="2C7AABA1">
                <wp:simplePos x="0" y="0"/>
                <wp:positionH relativeFrom="column">
                  <wp:posOffset>-320675</wp:posOffset>
                </wp:positionH>
                <wp:positionV relativeFrom="paragraph">
                  <wp:posOffset>273685</wp:posOffset>
                </wp:positionV>
                <wp:extent cx="3919220" cy="642620"/>
                <wp:effectExtent l="12700" t="6985" r="11430" b="762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642620"/>
                        </a:xfrm>
                        <a:prstGeom prst="rect">
                          <a:avLst/>
                        </a:prstGeom>
                        <a:solidFill>
                          <a:srgbClr val="FFFFFF"/>
                        </a:solidFill>
                        <a:ln w="6350">
                          <a:solidFill>
                            <a:srgbClr val="000000"/>
                          </a:solidFill>
                          <a:miter lim="800000"/>
                          <a:headEnd/>
                          <a:tailEnd/>
                        </a:ln>
                      </wps:spPr>
                      <wps:txbx>
                        <w:txbxContent>
                          <w:p w:rsidR="0001438E" w:rsidRDefault="0001438E" w:rsidP="0001438E">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5.25pt;margin-top:21.55pt;width:308.6pt;height:5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" strokeweight=".5pt">
                <v:textbox inset="7.45pt,3.85pt,7.45pt,3.85pt">
                  <w:txbxContent>
                    <w:p w:rsidR="0001438E" w:rsidRDefault="0001438E" w:rsidP="0001438E">
                      <w:pPr>
                        <w:jc w:val="center"/>
                        <w:rPr>
                          <w:rFonts w:ascii="Arial" w:hAnsi="Arial" w:cs="Arial"/>
                        </w:rPr>
                      </w:pPr>
                      <w:r>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9171760" wp14:editId="05E8C08E">
                <wp:simplePos x="0" y="0"/>
                <wp:positionH relativeFrom="column">
                  <wp:posOffset>1198880</wp:posOffset>
                </wp:positionH>
                <wp:positionV relativeFrom="paragraph">
                  <wp:posOffset>5080</wp:posOffset>
                </wp:positionV>
                <wp:extent cx="140335" cy="237490"/>
                <wp:effectExtent l="17780" t="5080" r="22860" b="1460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237490"/>
                        </a:xfrm>
                        <a:prstGeom prst="downArrow">
                          <a:avLst>
                            <a:gd name="adj1" fmla="val 50000"/>
                            <a:gd name="adj2" fmla="val 4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94.4pt;margin-top:.4pt;width:11.0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D2FB2AB" wp14:editId="39E634F8">
                <wp:simplePos x="0" y="0"/>
                <wp:positionH relativeFrom="column">
                  <wp:posOffset>1329690</wp:posOffset>
                </wp:positionH>
                <wp:positionV relativeFrom="paragraph">
                  <wp:posOffset>901065</wp:posOffset>
                </wp:positionV>
                <wp:extent cx="161925" cy="197485"/>
                <wp:effectExtent l="24765" t="5715" r="22860" b="6350"/>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7485"/>
                        </a:xfrm>
                        <a:prstGeom prst="downArrow">
                          <a:avLst>
                            <a:gd name="adj1" fmla="val 50000"/>
                            <a:gd name="adj2" fmla="val 30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104.7pt;margin-top:70.95pt;width:12.75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"/>
            </w:pict>
          </mc:Fallback>
        </mc:AlternateConten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01438E" w:rsidRPr="0001438E" w:rsidTr="0001438E">
        <w:trPr>
          <w:trHeight w:val="585"/>
        </w:trPr>
        <w:tc>
          <w:tcPr>
            <w:tcW w:w="6096"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60"/>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Проверка документов, необходимых для предоставления муниципальной услуги</w:t>
            </w:r>
          </w:p>
        </w:tc>
      </w:tr>
    </w:tbl>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8AE8AE" wp14:editId="1F0D4C35">
                <wp:simplePos x="0" y="0"/>
                <wp:positionH relativeFrom="column">
                  <wp:posOffset>3337560</wp:posOffset>
                </wp:positionH>
                <wp:positionV relativeFrom="paragraph">
                  <wp:posOffset>5715</wp:posOffset>
                </wp:positionV>
                <wp:extent cx="161925" cy="276225"/>
                <wp:effectExtent l="22860" t="5715" r="24765" b="13335"/>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62.8pt;margin-top:.45pt;width:12.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C313D6E" wp14:editId="680E9D4B">
                <wp:simplePos x="0" y="0"/>
                <wp:positionH relativeFrom="column">
                  <wp:posOffset>1733550</wp:posOffset>
                </wp:positionH>
                <wp:positionV relativeFrom="paragraph">
                  <wp:posOffset>5715</wp:posOffset>
                </wp:positionV>
                <wp:extent cx="161925" cy="276225"/>
                <wp:effectExtent l="19050" t="5715" r="19050" b="1333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136.5pt;margin-top:.45pt;width:1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"/>
            </w:pict>
          </mc:Fallback>
        </mc:AlternateConten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281"/>
        <w:gridCol w:w="4870"/>
      </w:tblGrid>
      <w:tr w:rsidR="0001438E" w:rsidRPr="0001438E" w:rsidTr="0001438E">
        <w:trPr>
          <w:trHeight w:val="786"/>
        </w:trPr>
        <w:tc>
          <w:tcPr>
            <w:tcW w:w="4679"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24"/>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Подготовка разрешения на строительство, реконструкцию объекта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w:t>
            </w:r>
          </w:p>
        </w:tc>
        <w:tc>
          <w:tcPr>
            <w:tcW w:w="283" w:type="dxa"/>
            <w:tcBorders>
              <w:top w:val="nil"/>
              <w:left w:val="single" w:sz="4" w:space="0" w:color="auto"/>
              <w:bottom w:val="nil"/>
              <w:right w:val="single" w:sz="4" w:space="0" w:color="auto"/>
            </w:tcBorders>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p>
        </w:tc>
        <w:tc>
          <w:tcPr>
            <w:tcW w:w="4961"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Подготовка отказа в выдачи разрешения на строительство, реконструкцию объекта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 и выдача отказа заявителю</w:t>
            </w:r>
          </w:p>
        </w:tc>
      </w:tr>
    </w:tbl>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3B53B83" wp14:editId="2AB8CE55">
                <wp:simplePos x="0" y="0"/>
                <wp:positionH relativeFrom="column">
                  <wp:posOffset>1339215</wp:posOffset>
                </wp:positionH>
                <wp:positionV relativeFrom="paragraph">
                  <wp:posOffset>4445</wp:posOffset>
                </wp:positionV>
                <wp:extent cx="152400" cy="308610"/>
                <wp:effectExtent l="24765" t="13970" r="22860" b="1079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8610"/>
                        </a:xfrm>
                        <a:prstGeom prst="downArrow">
                          <a:avLst>
                            <a:gd name="adj1" fmla="val 50000"/>
                            <a:gd name="adj2" fmla="val 5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105.45pt;margin-top:.35pt;width:12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"/>
            </w:pict>
          </mc:Fallback>
        </mc:AlternateConten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1438E" w:rsidRPr="0001438E" w:rsidTr="0001438E">
        <w:trPr>
          <w:trHeight w:val="285"/>
        </w:trPr>
        <w:tc>
          <w:tcPr>
            <w:tcW w:w="978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Согласование проекта разрешения на строительство, реконструкцию объектов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w:t>
            </w:r>
          </w:p>
        </w:tc>
      </w:tr>
    </w:tbl>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ED06022" wp14:editId="6B04B63D">
                <wp:simplePos x="0" y="0"/>
                <wp:positionH relativeFrom="column">
                  <wp:posOffset>1339215</wp:posOffset>
                </wp:positionH>
                <wp:positionV relativeFrom="paragraph">
                  <wp:posOffset>0</wp:posOffset>
                </wp:positionV>
                <wp:extent cx="152400" cy="266700"/>
                <wp:effectExtent l="24765" t="9525" r="22860" b="952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down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105.45pt;margin-top:0;width:1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"/>
            </w:pict>
          </mc:Fallback>
        </mc:AlternateConten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1438E" w:rsidRPr="0001438E" w:rsidTr="0001438E">
        <w:trPr>
          <w:trHeight w:val="315"/>
        </w:trPr>
        <w:tc>
          <w:tcPr>
            <w:tcW w:w="9782"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24"/>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ED043B6" wp14:editId="06C27935">
                      <wp:simplePos x="0" y="0"/>
                      <wp:positionH relativeFrom="column">
                        <wp:posOffset>3784600</wp:posOffset>
                      </wp:positionH>
                      <wp:positionV relativeFrom="paragraph">
                        <wp:posOffset>196215</wp:posOffset>
                      </wp:positionV>
                      <wp:extent cx="107315" cy="269875"/>
                      <wp:effectExtent l="22225" t="5715" r="22860" b="1968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69875"/>
                              </a:xfrm>
                              <a:prstGeom prst="downArrow">
                                <a:avLst>
                                  <a:gd name="adj1" fmla="val 50000"/>
                                  <a:gd name="adj2" fmla="val 62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298pt;margin-top:15.45pt;width:8.4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"/>
                  </w:pict>
                </mc:Fallback>
              </mc:AlternateContent>
            </w: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DB0A2CB" wp14:editId="2C623CF5">
                      <wp:simplePos x="0" y="0"/>
                      <wp:positionH relativeFrom="column">
                        <wp:posOffset>991870</wp:posOffset>
                      </wp:positionH>
                      <wp:positionV relativeFrom="paragraph">
                        <wp:posOffset>196215</wp:posOffset>
                      </wp:positionV>
                      <wp:extent cx="125730" cy="269875"/>
                      <wp:effectExtent l="20320" t="5715" r="15875" b="19685"/>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69875"/>
                              </a:xfrm>
                              <a:prstGeom prst="downArrow">
                                <a:avLst>
                                  <a:gd name="adj1" fmla="val 50000"/>
                                  <a:gd name="adj2" fmla="val 536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78.1pt;margin-top:15.45pt;width:9.9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"/>
                  </w:pict>
                </mc:Fallback>
              </mc:AlternateContent>
            </w:r>
            <w:r w:rsidRPr="0001438E">
              <w:rPr>
                <w:rFonts w:ascii="Times New Roman" w:eastAsia="Times New Roman" w:hAnsi="Times New Roman" w:cs="Times New Roman"/>
                <w:sz w:val="28"/>
                <w:szCs w:val="28"/>
                <w:lang w:eastAsia="ar-SA"/>
              </w:rPr>
              <w:t>Регистрация разрешения на строительство, реконструкцию объектов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w:t>
            </w:r>
          </w:p>
        </w:tc>
      </w:tr>
    </w:tbl>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4"/>
        <w:gridCol w:w="4238"/>
      </w:tblGrid>
      <w:tr w:rsidR="0001438E" w:rsidRPr="0001438E" w:rsidTr="0001438E">
        <w:trPr>
          <w:trHeight w:val="840"/>
        </w:trPr>
        <w:tc>
          <w:tcPr>
            <w:tcW w:w="4805"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ind w:left="-15"/>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Выдача заявителю разрешения на строительство, реконструкцию объекта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w:t>
            </w:r>
          </w:p>
        </w:tc>
        <w:tc>
          <w:tcPr>
            <w:tcW w:w="425" w:type="dxa"/>
            <w:tcBorders>
              <w:top w:val="nil"/>
              <w:left w:val="single" w:sz="4" w:space="0" w:color="auto"/>
              <w:bottom w:val="nil"/>
              <w:right w:val="single" w:sz="4" w:space="0" w:color="auto"/>
            </w:tcBorders>
          </w:tcPr>
          <w:p w:rsidR="0001438E" w:rsidRPr="0001438E" w:rsidRDefault="0001438E" w:rsidP="0001438E">
            <w:pPr>
              <w:spacing w:after="0" w:line="240" w:lineRule="auto"/>
              <w:rPr>
                <w:rFonts w:ascii="Times New Roman" w:eastAsia="Times New Roman" w:hAnsi="Times New Roman" w:cs="Times New Roman"/>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Передача разрешения на строительство, реконструкцию объекта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 в МФЦ</w:t>
            </w:r>
          </w:p>
        </w:tc>
      </w:tr>
    </w:tbl>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r w:rsidRPr="0001438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FC95C8B" wp14:editId="7AF01CA8">
                <wp:simplePos x="0" y="0"/>
                <wp:positionH relativeFrom="column">
                  <wp:posOffset>2434590</wp:posOffset>
                </wp:positionH>
                <wp:positionV relativeFrom="paragraph">
                  <wp:posOffset>60960</wp:posOffset>
                </wp:positionV>
                <wp:extent cx="161925" cy="311150"/>
                <wp:effectExtent l="24765" t="13335" r="22860" b="889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1150"/>
                        </a:xfrm>
                        <a:prstGeom prst="downArrow">
                          <a:avLst>
                            <a:gd name="adj1" fmla="val 50000"/>
                            <a:gd name="adj2" fmla="val 48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91.7pt;margin-top:4.8pt;width:12.7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"/>
            </w:pict>
          </mc:Fallback>
        </mc:AlternateContent>
      </w:r>
    </w:p>
    <w:p w:rsidR="0001438E" w:rsidRPr="0001438E" w:rsidRDefault="0001438E" w:rsidP="0001438E">
      <w:pPr>
        <w:spacing w:after="0" w:line="240" w:lineRule="auto"/>
        <w:jc w:val="both"/>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01438E" w:rsidRPr="0001438E" w:rsidTr="0001438E">
        <w:trPr>
          <w:trHeight w:val="645"/>
        </w:trPr>
        <w:tc>
          <w:tcPr>
            <w:tcW w:w="9498" w:type="dxa"/>
            <w:tcBorders>
              <w:top w:val="single" w:sz="4" w:space="0" w:color="auto"/>
              <w:left w:val="single" w:sz="4" w:space="0" w:color="auto"/>
              <w:bottom w:val="single" w:sz="4" w:space="0" w:color="auto"/>
              <w:right w:val="single" w:sz="4" w:space="0" w:color="auto"/>
            </w:tcBorders>
            <w:hideMark/>
          </w:tcPr>
          <w:p w:rsidR="0001438E" w:rsidRPr="0001438E" w:rsidRDefault="0001438E" w:rsidP="0001438E">
            <w:pPr>
              <w:spacing w:after="0" w:line="240" w:lineRule="auto"/>
              <w:jc w:val="center"/>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Выдача заявителю разрешения на строительство, реконструкцию объектов кап</w:t>
            </w:r>
            <w:proofErr w:type="gramStart"/>
            <w:r w:rsidRPr="0001438E">
              <w:rPr>
                <w:rFonts w:ascii="Times New Roman" w:eastAsia="Times New Roman" w:hAnsi="Times New Roman" w:cs="Times New Roman"/>
                <w:sz w:val="28"/>
                <w:szCs w:val="28"/>
                <w:lang w:eastAsia="ar-SA"/>
              </w:rPr>
              <w:t>.</w:t>
            </w:r>
            <w:proofErr w:type="gramEnd"/>
            <w:r w:rsidRPr="0001438E">
              <w:rPr>
                <w:rFonts w:ascii="Times New Roman" w:eastAsia="Times New Roman" w:hAnsi="Times New Roman" w:cs="Times New Roman"/>
                <w:sz w:val="28"/>
                <w:szCs w:val="28"/>
                <w:lang w:eastAsia="ar-SA"/>
              </w:rPr>
              <w:t xml:space="preserve"> </w:t>
            </w:r>
            <w:proofErr w:type="gramStart"/>
            <w:r w:rsidRPr="0001438E">
              <w:rPr>
                <w:rFonts w:ascii="Times New Roman" w:eastAsia="Times New Roman" w:hAnsi="Times New Roman" w:cs="Times New Roman"/>
                <w:sz w:val="28"/>
                <w:szCs w:val="28"/>
                <w:lang w:eastAsia="ar-SA"/>
              </w:rPr>
              <w:t>с</w:t>
            </w:r>
            <w:proofErr w:type="gramEnd"/>
            <w:r w:rsidRPr="0001438E">
              <w:rPr>
                <w:rFonts w:ascii="Times New Roman" w:eastAsia="Times New Roman" w:hAnsi="Times New Roman" w:cs="Times New Roman"/>
                <w:sz w:val="28"/>
                <w:szCs w:val="28"/>
                <w:lang w:eastAsia="ar-SA"/>
              </w:rPr>
              <w:t>троительства</w:t>
            </w:r>
          </w:p>
        </w:tc>
      </w:tr>
    </w:tbl>
    <w:p w:rsidR="0001438E" w:rsidRPr="0001438E" w:rsidRDefault="0001438E" w:rsidP="0001438E">
      <w:pPr>
        <w:autoSpaceDE w:val="0"/>
        <w:spacing w:after="0" w:line="240" w:lineRule="auto"/>
        <w:jc w:val="both"/>
        <w:rPr>
          <w:rFonts w:ascii="Times New Roman" w:eastAsia="Times New Roman" w:hAnsi="Times New Roman" w:cs="Times New Roman"/>
          <w:sz w:val="28"/>
          <w:szCs w:val="28"/>
          <w:lang w:eastAsia="ar-SA"/>
        </w:rPr>
      </w:pPr>
    </w:p>
    <w:p w:rsidR="0001438E" w:rsidRPr="0001438E" w:rsidRDefault="0001438E" w:rsidP="0001438E">
      <w:pPr>
        <w:suppressAutoHyphens/>
        <w:spacing w:after="0" w:line="240" w:lineRule="auto"/>
        <w:rPr>
          <w:rFonts w:ascii="Times New Roman" w:eastAsia="Times New Roman" w:hAnsi="Times New Roman" w:cs="Times New Roman"/>
          <w:sz w:val="28"/>
          <w:szCs w:val="28"/>
          <w:lang w:eastAsia="ar-SA"/>
        </w:rPr>
      </w:pPr>
    </w:p>
    <w:p w:rsidR="0001438E" w:rsidRPr="0001438E" w:rsidRDefault="0001438E" w:rsidP="0001438E">
      <w:pPr>
        <w:spacing w:after="0" w:line="240" w:lineRule="auto"/>
        <w:ind w:left="567"/>
        <w:rPr>
          <w:rFonts w:ascii="Times New Roman" w:eastAsia="Times New Roman" w:hAnsi="Times New Roman" w:cs="Times New Roman"/>
          <w:sz w:val="28"/>
          <w:szCs w:val="28"/>
          <w:lang w:eastAsia="ar-SA"/>
        </w:rPr>
      </w:pP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Начальник общего отдела администрации</w:t>
      </w:r>
    </w:p>
    <w:p w:rsidR="0001438E" w:rsidRPr="0001438E" w:rsidRDefault="0001438E" w:rsidP="002517C0">
      <w:pPr>
        <w:spacing w:after="0" w:line="240" w:lineRule="auto"/>
        <w:rPr>
          <w:rFonts w:ascii="Times New Roman" w:eastAsia="Times New Roman" w:hAnsi="Times New Roman" w:cs="Times New Roman"/>
          <w:sz w:val="28"/>
          <w:szCs w:val="28"/>
          <w:lang w:eastAsia="ar-SA"/>
        </w:rPr>
      </w:pPr>
      <w:r w:rsidRPr="0001438E">
        <w:rPr>
          <w:rFonts w:ascii="Times New Roman" w:eastAsia="Times New Roman" w:hAnsi="Times New Roman" w:cs="Times New Roman"/>
          <w:sz w:val="28"/>
          <w:szCs w:val="28"/>
          <w:lang w:eastAsia="ar-SA"/>
        </w:rPr>
        <w:t>Бесстрашненского сельского поселения</w:t>
      </w:r>
      <w:r w:rsidRPr="0001438E">
        <w:rPr>
          <w:rFonts w:ascii="Times New Roman" w:eastAsia="Times New Roman" w:hAnsi="Times New Roman" w:cs="Times New Roman"/>
          <w:sz w:val="28"/>
          <w:szCs w:val="28"/>
          <w:lang w:eastAsia="ar-SA"/>
        </w:rPr>
        <w:tab/>
      </w:r>
      <w:r w:rsidRPr="0001438E">
        <w:rPr>
          <w:rFonts w:ascii="Times New Roman" w:eastAsia="Times New Roman" w:hAnsi="Times New Roman" w:cs="Times New Roman"/>
          <w:sz w:val="28"/>
          <w:szCs w:val="28"/>
          <w:lang w:eastAsia="ar-SA"/>
        </w:rPr>
        <w:tab/>
      </w:r>
      <w:r w:rsidRPr="0001438E">
        <w:rPr>
          <w:rFonts w:ascii="Times New Roman" w:eastAsia="Times New Roman" w:hAnsi="Times New Roman" w:cs="Times New Roman"/>
          <w:sz w:val="28"/>
          <w:szCs w:val="28"/>
          <w:lang w:eastAsia="ar-SA"/>
        </w:rPr>
        <w:tab/>
        <w:t>Н.</w:t>
      </w:r>
      <w:r w:rsidR="002517C0">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Н.</w:t>
      </w:r>
      <w:r w:rsidR="002517C0">
        <w:rPr>
          <w:rFonts w:ascii="Times New Roman" w:eastAsia="Times New Roman" w:hAnsi="Times New Roman" w:cs="Times New Roman"/>
          <w:sz w:val="28"/>
          <w:szCs w:val="28"/>
          <w:lang w:eastAsia="ar-SA"/>
        </w:rPr>
        <w:t xml:space="preserve"> </w:t>
      </w:r>
      <w:r w:rsidRPr="0001438E">
        <w:rPr>
          <w:rFonts w:ascii="Times New Roman" w:eastAsia="Times New Roman" w:hAnsi="Times New Roman" w:cs="Times New Roman"/>
          <w:sz w:val="28"/>
          <w:szCs w:val="28"/>
          <w:lang w:eastAsia="ar-SA"/>
        </w:rPr>
        <w:t>Мартыщенко</w:t>
      </w:r>
    </w:p>
    <w:p w:rsidR="0001438E" w:rsidRPr="0001438E" w:rsidRDefault="0001438E" w:rsidP="002517C0">
      <w:pPr>
        <w:suppressAutoHyphens/>
        <w:spacing w:after="0" w:line="240" w:lineRule="auto"/>
        <w:rPr>
          <w:rFonts w:ascii="Times New Roman" w:eastAsia="Times New Roman" w:hAnsi="Times New Roman" w:cs="Times New Roman"/>
          <w:sz w:val="28"/>
          <w:szCs w:val="28"/>
          <w:lang w:eastAsia="ar-SA"/>
        </w:rPr>
      </w:pPr>
    </w:p>
    <w:p w:rsidR="001A2824" w:rsidRPr="0001438E" w:rsidRDefault="001A2824" w:rsidP="002517C0">
      <w:pPr>
        <w:spacing w:after="0" w:line="240" w:lineRule="auto"/>
        <w:rPr>
          <w:rFonts w:ascii="Times New Roman" w:hAnsi="Times New Roman" w:cs="Times New Roman"/>
          <w:sz w:val="28"/>
          <w:szCs w:val="28"/>
        </w:rPr>
      </w:pPr>
    </w:p>
    <w:sectPr w:rsidR="001A2824" w:rsidRPr="00014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8E"/>
    <w:rsid w:val="0001438E"/>
    <w:rsid w:val="001A2824"/>
    <w:rsid w:val="002517C0"/>
    <w:rsid w:val="008273AE"/>
    <w:rsid w:val="00DB7465"/>
    <w:rsid w:val="00E8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8E"/>
    <w:pPr>
      <w:ind w:left="720"/>
      <w:contextualSpacing/>
    </w:pPr>
  </w:style>
  <w:style w:type="paragraph" w:styleId="a4">
    <w:name w:val="No Spacing"/>
    <w:qFormat/>
    <w:rsid w:val="000143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8E"/>
    <w:pPr>
      <w:ind w:left="720"/>
      <w:contextualSpacing/>
    </w:pPr>
  </w:style>
  <w:style w:type="paragraph" w:styleId="a4">
    <w:name w:val="No Spacing"/>
    <w:qFormat/>
    <w:rsid w:val="000143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13" Type="http://schemas.openxmlformats.org/officeDocument/2006/relationships/hyperlink" Target="http://www.consultant.ru/document/cons_doc_LAW_51040/91122874bbcf628c0e5c6bceb7fe613ee682fc73/"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 Type="http://schemas.openxmlformats.org/officeDocument/2006/relationships/hyperlink" Target="consultantplus://offline/ref=A4AEB151E3628A57FA0BB4ACB5F90A2D8949773B017416E5E745EF7BC642D9FE60E7DE0B2Dp8uFL" TargetMode="External"/><Relationship Id="rId7" Type="http://schemas.openxmlformats.org/officeDocument/2006/relationships/hyperlink" Target="http://www.consultant.ru/document/cons_doc_LAW_51040/e4e86e6b0a7ccfc09b609567893e2be2eb4ded28/"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consultantplus://offline/ref=A4AEB151E3628A57FA0BB4ACB5F90A2D8949773B017416E5E745EF7BC642D9FE60E7DE0B2Dp8u0L" TargetMode="External"/><Relationship Id="rId1" Type="http://schemas.openxmlformats.org/officeDocument/2006/relationships/styles" Target="styles.xml"/><Relationship Id="rId6" Type="http://schemas.openxmlformats.org/officeDocument/2006/relationships/hyperlink" Target="http://www.consultant.ru/document/cons_doc_LAW_19702/ac6c532ee1f365c6e1ff222f22b3f10587918494/" TargetMode="External"/><Relationship Id="rId11" Type="http://schemas.openxmlformats.org/officeDocument/2006/relationships/hyperlink" Target="http://www.consultant.ru/document/cons_doc_LAW_51040/e4e86e6b0a7ccfc09b609567893e2be2eb4ded28/" TargetMode="External"/><Relationship Id="rId24" Type="http://schemas.openxmlformats.org/officeDocument/2006/relationships/fontTable" Target="fontTable.xml"/><Relationship Id="rId5" Type="http://schemas.openxmlformats.org/officeDocument/2006/relationships/hyperlink" Target="https://mail.yandex.ru/?uid=98390004&amp;login=malejkovich-julia" TargetMode="Externa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A4AEB151E3628A57FA0BB4ACB5F90A2D8949773B017416E5E745EF7BC642D9FE60E7DE0B2Dp8u4L" TargetMode="Externa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hyperlink" Target="http://www.consultant.ru/document/cons_doc_LAW_51040/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51040/e4e86e6b0a7ccfc09b609567893e2be2eb4ded28/"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consultantplus://offline/ref=A4AEB151E3628A57FA0BB4ACB5F90A2D8949773B017416E5E745EF7BC642D9FE60E7DE0B2Cp8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8219</Words>
  <Characters>46852</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vt:lpstr>
      <vt:lpstr/>
      <vt:lpstr>3. Разместить настоящее постановление на официальном сайте Бесстрашненского сель</vt:lpstr>
      <vt:lpstr/>
      <vt:lpstr>ПРИЛОЖЕНИЕ</vt:lpstr>
      <vt:lpstr>УТВЕРЖДЕН</vt:lpstr>
      <vt:lpstr>    Общие положения</vt:lpstr>
      <vt:lpstr>        предмет регулирования </vt:lpstr>
      <vt:lpstr>        административного регламента</vt:lpstr>
      <vt:lpstr>Настоящий административный регламент (далее – Регламент) определяет стандарт пре</vt:lpstr>
      <vt:lpstr>        Круг заявителей</vt:lpstr>
      <vt:lpstr>        Требования к порядку информирования</vt:lpstr>
      <vt:lpstr>Порядок информирования о ходе предоставления</vt:lpstr>
      <vt:lpstr>Орган, предоставляющий муниципальную услугу</vt:lpstr>
      <vt:lpstr>37. Документы, подлежащие представлению самостоятельно заявителем:</vt:lpstr>
      <vt:lpstr>Перечень оснований для отказа в приеме документов,</vt:lpstr>
      <vt:lpstr>Срок регистрации заявления заявителя о предоставлении</vt:lpstr>
      <vt:lpstr>Требования к помещениям, в которых предоставляется </vt:lpstr>
      <vt:lpstr>Адрес: ________________________________</vt:lpstr>
      <vt:lpstr>________________________________</vt:lpstr>
    </vt:vector>
  </TitlesOfParts>
  <Company>SPecialiST RePack</Company>
  <LinksUpToDate>false</LinksUpToDate>
  <CharactersWithSpaces>54962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2017-09-12T11:18:00Z</cp:lastPrinted>
  <dcterms:created xsi:type="dcterms:W3CDTF">2017-09-12T08:03:00Z</dcterms:created>
  <dcterms:modified xsi:type="dcterms:W3CDTF">2017-11-01T11:46:00Z</dcterms:modified>
</cp:coreProperties>
</file>