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CF0A00" w:rsidRDefault="00CF0A00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6414D" w:rsidRPr="005F59A1" w:rsidRDefault="00104BA5" w:rsidP="0066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28.06.2017</w:t>
      </w:r>
      <w:r w:rsidR="0066414D"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52</w:t>
      </w:r>
      <w:r w:rsidR="0066414D" w:rsidRPr="005F5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66414D" w:rsidRPr="005F59A1" w:rsidRDefault="0066414D" w:rsidP="00664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Pr="0066414D" w:rsidRDefault="0066414D" w:rsidP="00036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услуг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Бесстрашненского сельского поселения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Отрадненского района, </w:t>
      </w:r>
      <w:proofErr w:type="gramStart"/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принципу «одного окна»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многофункциональных центрах предоставления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и муниципальных услуг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3A4" w:rsidRDefault="00A74507" w:rsidP="00A7450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  соответствии с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Федеральным     законом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 </w:t>
      </w:r>
    </w:p>
    <w:p w:rsidR="00A74507" w:rsidRPr="00A74507" w:rsidRDefault="00A74507" w:rsidP="00A7450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руководствуясь приказом департамента информатизации и связи Краснодарского края от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декабря 2015 года №195 «О внесении изменений в приказ</w:t>
      </w:r>
      <w:r w:rsidR="00B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информатизации и связи Краснодарского края от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мая 2014 года №38 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</w:t>
      </w:r>
      <w:proofErr w:type="gramEnd"/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 (с изменениями и</w:t>
      </w:r>
      <w:proofErr w:type="gramEnd"/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дополнениями), Устава Бесстрашненского сельского поселения Отрадненского района</w:t>
      </w:r>
      <w:r w:rsid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74507" w:rsidRPr="00A74507" w:rsidRDefault="00A74507" w:rsidP="00A74507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07" w:rsidRPr="00A74507" w:rsidRDefault="00A74507" w:rsidP="0066414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   администрации Бесстрашненского сельского поселения, предоставляемых  по принципу «одного окна» в многофункциональных центрах предоставления государственных и муниципальных услуг Краснодарского края (прилагается).    </w:t>
      </w:r>
    </w:p>
    <w:p w:rsidR="00A74507" w:rsidRPr="00A74507" w:rsidRDefault="00A74507" w:rsidP="00A7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A00" w:rsidRPr="0066414D" w:rsidRDefault="0066414D" w:rsidP="0066414D">
      <w:pPr>
        <w:tabs>
          <w:tab w:val="left" w:pos="851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</w:t>
      </w: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Бесстрашненского сельского поселения (Мартыщенко)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(обнародование) настоящего постановления в установленном законодательством порядке.</w:t>
      </w:r>
    </w:p>
    <w:p w:rsidR="0066414D" w:rsidRPr="0066414D" w:rsidRDefault="0066414D" w:rsidP="00664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6414D" w:rsidRPr="0066414D" w:rsidRDefault="0066414D" w:rsidP="00664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Pr="0066414D" w:rsidRDefault="00CF0A00" w:rsidP="00664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414D"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</w:t>
      </w:r>
      <w:r w:rsidR="0003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6414D"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4D" w:rsidRPr="0066414D" w:rsidRDefault="0066414D" w:rsidP="00664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Pr="0066414D" w:rsidRDefault="0066414D" w:rsidP="006641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Pr="0066414D" w:rsidRDefault="0066414D" w:rsidP="006641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Default="0066414D" w:rsidP="00664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Бесстрашненского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66414D" w:rsidRDefault="0066414D" w:rsidP="006641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</w:t>
      </w:r>
      <w:r w:rsidR="00B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Б. Панин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BA5" w:rsidRDefault="00104BA5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14D" w:rsidRDefault="0066414D" w:rsidP="00B245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6414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41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УТВЕРЖДЕНО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постановлением администрации 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Бесстрашненского сельского поселения 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Отрадненского района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41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04BA5">
        <w:rPr>
          <w:rFonts w:ascii="Times New Roman" w:hAnsi="Times New Roman" w:cs="Times New Roman"/>
          <w:sz w:val="28"/>
          <w:szCs w:val="28"/>
          <w:lang w:eastAsia="ru-RU"/>
        </w:rPr>
        <w:t xml:space="preserve">       от ___28.06.2017___ № 52</w:t>
      </w:r>
    </w:p>
    <w:p w:rsidR="0066414D" w:rsidRPr="0066414D" w:rsidRDefault="0066414D" w:rsidP="0066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507" w:rsidRPr="00A74507" w:rsidRDefault="00A74507" w:rsidP="00A74507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  администрации Бесстрашненского сельского поселения Отрадненского района, предоставляемых  по принципу «одного окна»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Краснодарского края</w:t>
      </w:r>
    </w:p>
    <w:p w:rsidR="00A74507" w:rsidRPr="00A74507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07" w:rsidRPr="00A74507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9170"/>
      </w:tblGrid>
      <w:tr w:rsidR="00A74507" w:rsidRPr="00A74507" w:rsidTr="009550DD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B2457F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74507"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муниципальной услуги</w:t>
            </w:r>
          </w:p>
        </w:tc>
      </w:tr>
      <w:tr w:rsidR="00A74507" w:rsidRPr="00A74507" w:rsidTr="009550DD">
        <w:trPr>
          <w:trHeight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74507" w:rsidRPr="00A74507" w:rsidTr="009550DD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A74507" w:rsidRPr="00A74507" w:rsidTr="009550DD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74507" w:rsidRPr="00A74507" w:rsidTr="009550DD">
        <w:trPr>
          <w:trHeight w:val="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74507" w:rsidRPr="00A74507" w:rsidTr="009550DD">
        <w:trPr>
          <w:trHeight w:val="6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A74507" w:rsidRPr="00A74507" w:rsidTr="009550DD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</w:tr>
      <w:tr w:rsidR="00A74507" w:rsidRPr="00A74507" w:rsidTr="009550DD">
        <w:trPr>
          <w:trHeight w:val="4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A74507" w:rsidRPr="00A74507" w:rsidTr="009550D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A74507" w:rsidRPr="00A74507" w:rsidTr="009550D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A74507" w:rsidRPr="00A74507" w:rsidTr="009550D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74507" w:rsidRPr="00A74507" w:rsidTr="009550DD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A74507" w:rsidRPr="00A74507" w:rsidTr="00B2457F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A74507" w:rsidRPr="00A74507" w:rsidTr="009550DD">
        <w:trPr>
          <w:trHeight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граждан </w:t>
            </w:r>
            <w:proofErr w:type="gramStart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малоимущими</w:t>
            </w:r>
            <w:proofErr w:type="gramEnd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целях принятия их на учет в качестве нуждающихся в жилых помещениях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возврате конфискованного имущества, возмещении его стоимости или выплаты денежной компенсации реабилитированным лицам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74507" w:rsidRPr="00A74507" w:rsidTr="009550DD">
        <w:trPr>
          <w:trHeight w:val="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переустройства и (или) перепланировки  жилого помещения  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A74507" w:rsidRPr="00A74507" w:rsidTr="00B2457F">
        <w:trPr>
          <w:trHeight w:val="5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74507" w:rsidRPr="00A74507" w:rsidTr="009550DD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74507" w:rsidRPr="00A74507" w:rsidTr="009550DD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бесплатно в собственность граждан Российской </w:t>
            </w:r>
            <w:proofErr w:type="gramStart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proofErr w:type="gramEnd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A74507" w:rsidRPr="00A74507" w:rsidTr="009550DD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постоянного проживания</w:t>
            </w:r>
          </w:p>
        </w:tc>
      </w:tr>
      <w:tr w:rsidR="00A74507" w:rsidRPr="00A74507" w:rsidTr="009550DD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</w:tr>
      <w:tr w:rsidR="00A74507" w:rsidRPr="00A74507" w:rsidTr="009550DD">
        <w:trPr>
          <w:trHeight w:val="6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07" w:rsidRPr="00A74507" w:rsidRDefault="00A74507" w:rsidP="00A7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</w:tbl>
    <w:p w:rsidR="00B2457F" w:rsidRDefault="00B2457F" w:rsidP="00A7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7F" w:rsidRDefault="00B2457F" w:rsidP="00A7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4D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  <w:r w:rsidR="006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507" w:rsidRPr="00A74507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4507" w:rsidRPr="00A74507" w:rsidSect="006641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7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</w:t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  <w:bookmarkStart w:id="0" w:name="_GoBack"/>
      <w:bookmarkEnd w:id="0"/>
    </w:p>
    <w:p w:rsidR="00A74507" w:rsidRPr="00A74507" w:rsidRDefault="00A74507" w:rsidP="00A74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4507" w:rsidRPr="00A74507" w:rsidSect="00104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3B" w:rsidRDefault="00DB373B">
      <w:pPr>
        <w:spacing w:after="0" w:line="240" w:lineRule="auto"/>
      </w:pPr>
      <w:r>
        <w:separator/>
      </w:r>
    </w:p>
  </w:endnote>
  <w:endnote w:type="continuationSeparator" w:id="0">
    <w:p w:rsidR="00DB373B" w:rsidRDefault="00DB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3B" w:rsidRDefault="00DB373B">
      <w:pPr>
        <w:spacing w:after="0" w:line="240" w:lineRule="auto"/>
      </w:pPr>
      <w:r>
        <w:separator/>
      </w:r>
    </w:p>
  </w:footnote>
  <w:footnote w:type="continuationSeparator" w:id="0">
    <w:p w:rsidR="00DB373B" w:rsidRDefault="00DB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07"/>
    <w:rsid w:val="000363A4"/>
    <w:rsid w:val="00104BA5"/>
    <w:rsid w:val="0064717E"/>
    <w:rsid w:val="0066414D"/>
    <w:rsid w:val="00A71C1C"/>
    <w:rsid w:val="00A74507"/>
    <w:rsid w:val="00B2457F"/>
    <w:rsid w:val="00CF0A00"/>
    <w:rsid w:val="00DB373B"/>
    <w:rsid w:val="00DC1A42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4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4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4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0A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4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4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4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0A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770F-FAE4-4259-B7CD-0661AC6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2017-07-12T13:47:00Z</cp:lastPrinted>
  <dcterms:created xsi:type="dcterms:W3CDTF">2017-07-12T10:30:00Z</dcterms:created>
  <dcterms:modified xsi:type="dcterms:W3CDTF">2017-07-13T13:19:00Z</dcterms:modified>
</cp:coreProperties>
</file>