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FF" w:rsidRPr="00C70AFE" w:rsidRDefault="00700FFF" w:rsidP="00C70AFE">
      <w:pPr>
        <w:widowControl/>
        <w:suppressAutoHyphens/>
        <w:autoSpaceDE/>
        <w:autoSpaceDN/>
        <w:adjustRightInd/>
        <w:ind w:firstLine="0"/>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w:t>
      </w:r>
      <w:r w:rsidRPr="00C70AFE">
        <w:rPr>
          <w:rFonts w:ascii="Times New Roman" w:hAnsi="Times New Roman" w:cs="Times New Roman"/>
          <w:b/>
          <w:bCs/>
          <w:sz w:val="28"/>
          <w:szCs w:val="28"/>
          <w:lang w:eastAsia="ar-SA"/>
        </w:rPr>
        <w:t xml:space="preserve">АДМИНИСТРАЦИЯ БЕССТРАШНЕНСКОГО СЕЛЬСКОГО </w:t>
      </w:r>
    </w:p>
    <w:p w:rsidR="00700FFF" w:rsidRPr="00C70AFE" w:rsidRDefault="00700FFF" w:rsidP="00C70AFE">
      <w:pPr>
        <w:widowControl/>
        <w:suppressAutoHyphens/>
        <w:autoSpaceDE/>
        <w:autoSpaceDN/>
        <w:adjustRightInd/>
        <w:ind w:firstLine="0"/>
        <w:jc w:val="center"/>
        <w:rPr>
          <w:rFonts w:ascii="Times New Roman" w:hAnsi="Times New Roman" w:cs="Times New Roman"/>
          <w:b/>
          <w:bCs/>
          <w:sz w:val="28"/>
          <w:szCs w:val="28"/>
          <w:lang w:eastAsia="ar-SA"/>
        </w:rPr>
      </w:pPr>
      <w:r w:rsidRPr="00C70AFE">
        <w:rPr>
          <w:rFonts w:ascii="Times New Roman" w:hAnsi="Times New Roman" w:cs="Times New Roman"/>
          <w:b/>
          <w:bCs/>
          <w:sz w:val="28"/>
          <w:szCs w:val="28"/>
          <w:lang w:eastAsia="ar-SA"/>
        </w:rPr>
        <w:t xml:space="preserve">ПОСЕЛЕНИЯ ОТРАДНЕНСКОГО РАЙОНА </w:t>
      </w:r>
    </w:p>
    <w:p w:rsidR="00700FFF" w:rsidRPr="00C70AFE" w:rsidRDefault="00700FFF" w:rsidP="00C70AFE">
      <w:pPr>
        <w:widowControl/>
        <w:suppressAutoHyphens/>
        <w:autoSpaceDE/>
        <w:autoSpaceDN/>
        <w:adjustRightInd/>
        <w:ind w:firstLine="0"/>
        <w:jc w:val="center"/>
        <w:rPr>
          <w:rFonts w:ascii="Times New Roman" w:hAnsi="Times New Roman" w:cs="Times New Roman"/>
          <w:b/>
          <w:bCs/>
          <w:sz w:val="8"/>
          <w:szCs w:val="8"/>
          <w:lang w:eastAsia="ar-SA"/>
        </w:rPr>
      </w:pPr>
    </w:p>
    <w:p w:rsidR="00700FFF" w:rsidRDefault="00700FFF" w:rsidP="00C70AFE">
      <w:pPr>
        <w:widowControl/>
        <w:suppressAutoHyphens/>
        <w:autoSpaceDE/>
        <w:autoSpaceDN/>
        <w:adjustRightInd/>
        <w:spacing w:line="360" w:lineRule="auto"/>
        <w:ind w:firstLine="0"/>
        <w:jc w:val="center"/>
        <w:rPr>
          <w:rFonts w:ascii="Times New Roman" w:hAnsi="Times New Roman" w:cs="Times New Roman"/>
          <w:b/>
          <w:bCs/>
          <w:sz w:val="32"/>
          <w:szCs w:val="32"/>
          <w:lang w:eastAsia="ar-SA"/>
        </w:rPr>
      </w:pPr>
    </w:p>
    <w:p w:rsidR="00700FFF" w:rsidRPr="00C70AFE" w:rsidRDefault="00700FFF" w:rsidP="00C70AFE">
      <w:pPr>
        <w:widowControl/>
        <w:suppressAutoHyphens/>
        <w:autoSpaceDE/>
        <w:autoSpaceDN/>
        <w:adjustRightInd/>
        <w:spacing w:line="360" w:lineRule="auto"/>
        <w:ind w:firstLine="0"/>
        <w:jc w:val="center"/>
        <w:rPr>
          <w:rFonts w:ascii="Times New Roman" w:hAnsi="Times New Roman" w:cs="Times New Roman"/>
          <w:sz w:val="32"/>
          <w:szCs w:val="32"/>
          <w:lang w:eastAsia="ar-SA"/>
        </w:rPr>
      </w:pPr>
      <w:r w:rsidRPr="00C70AFE">
        <w:rPr>
          <w:rFonts w:ascii="Times New Roman" w:hAnsi="Times New Roman" w:cs="Times New Roman"/>
          <w:b/>
          <w:bCs/>
          <w:sz w:val="32"/>
          <w:szCs w:val="32"/>
          <w:lang w:eastAsia="ar-SA"/>
        </w:rPr>
        <w:t>ПОСТАНОВЛЕНИЕ</w:t>
      </w:r>
      <w:r w:rsidRPr="00C70AFE">
        <w:rPr>
          <w:rFonts w:ascii="Times New Roman" w:hAnsi="Times New Roman" w:cs="Times New Roman"/>
          <w:sz w:val="32"/>
          <w:szCs w:val="32"/>
          <w:lang w:eastAsia="ar-SA"/>
        </w:rPr>
        <w:t xml:space="preserve"> </w:t>
      </w:r>
    </w:p>
    <w:p w:rsidR="00700FFF" w:rsidRPr="00C70AFE" w:rsidRDefault="00700FFF" w:rsidP="00C70AFE">
      <w:pPr>
        <w:widowControl/>
        <w:suppressAutoHyphens/>
        <w:autoSpaceDE/>
        <w:autoSpaceDN/>
        <w:adjustRightInd/>
        <w:spacing w:line="360" w:lineRule="auto"/>
        <w:ind w:firstLine="0"/>
        <w:jc w:val="left"/>
        <w:rPr>
          <w:rFonts w:ascii="Times New Roman" w:hAnsi="Times New Roman" w:cs="Times New Roman"/>
          <w:sz w:val="28"/>
          <w:szCs w:val="28"/>
          <w:lang w:eastAsia="ar-SA"/>
        </w:rPr>
      </w:pPr>
      <w:r w:rsidRPr="00C70AFE">
        <w:rPr>
          <w:rFonts w:ascii="Times New Roman" w:hAnsi="Times New Roman" w:cs="Times New Roman"/>
          <w:sz w:val="28"/>
          <w:szCs w:val="28"/>
          <w:lang w:eastAsia="ar-SA"/>
        </w:rPr>
        <w:t>От</w:t>
      </w:r>
      <w:r>
        <w:rPr>
          <w:rFonts w:ascii="Times New Roman" w:hAnsi="Times New Roman" w:cs="Times New Roman"/>
          <w:sz w:val="28"/>
          <w:szCs w:val="28"/>
          <w:lang w:eastAsia="ar-SA"/>
        </w:rPr>
        <w:t xml:space="preserve"> 19.05.2021</w:t>
      </w:r>
      <w:r w:rsidRPr="00C70AFE">
        <w:rPr>
          <w:rFonts w:ascii="Times New Roman" w:hAnsi="Times New Roman" w:cs="Times New Roman"/>
          <w:sz w:val="28"/>
          <w:szCs w:val="28"/>
          <w:lang w:eastAsia="ar-SA"/>
        </w:rPr>
        <w:tab/>
      </w:r>
      <w:r w:rsidRPr="00C70AFE">
        <w:rPr>
          <w:rFonts w:ascii="Times New Roman" w:hAnsi="Times New Roman" w:cs="Times New Roman"/>
          <w:sz w:val="28"/>
          <w:szCs w:val="28"/>
          <w:lang w:eastAsia="ar-SA"/>
        </w:rPr>
        <w:tab/>
        <w:t xml:space="preserve"> </w:t>
      </w:r>
      <w:r w:rsidRPr="00C70AFE">
        <w:rPr>
          <w:rFonts w:ascii="Times New Roman" w:hAnsi="Times New Roman" w:cs="Times New Roman"/>
          <w:sz w:val="28"/>
          <w:szCs w:val="28"/>
          <w:lang w:eastAsia="ar-SA"/>
        </w:rPr>
        <w:tab/>
      </w:r>
      <w:r w:rsidRPr="00C70AFE">
        <w:rPr>
          <w:rFonts w:ascii="Times New Roman" w:hAnsi="Times New Roman" w:cs="Times New Roman"/>
          <w:sz w:val="28"/>
          <w:szCs w:val="28"/>
          <w:lang w:eastAsia="ar-SA"/>
        </w:rPr>
        <w:tab/>
      </w:r>
      <w:r w:rsidRPr="00C70AFE">
        <w:rPr>
          <w:rFonts w:ascii="Times New Roman" w:hAnsi="Times New Roman" w:cs="Times New Roman"/>
          <w:sz w:val="28"/>
          <w:szCs w:val="28"/>
          <w:lang w:eastAsia="ar-SA"/>
        </w:rPr>
        <w:tab/>
      </w:r>
      <w:r w:rsidRPr="00C70AFE">
        <w:rPr>
          <w:rFonts w:ascii="Times New Roman" w:hAnsi="Times New Roman" w:cs="Times New Roman"/>
          <w:sz w:val="28"/>
          <w:szCs w:val="28"/>
          <w:lang w:eastAsia="ar-SA"/>
        </w:rPr>
        <w:tab/>
      </w:r>
      <w:r w:rsidRPr="00C70AFE">
        <w:rPr>
          <w:rFonts w:ascii="Times New Roman" w:hAnsi="Times New Roman" w:cs="Times New Roman"/>
          <w:sz w:val="28"/>
          <w:szCs w:val="28"/>
          <w:lang w:eastAsia="ar-SA"/>
        </w:rPr>
        <w:tab/>
        <w:t xml:space="preserve">         </w:t>
      </w:r>
      <w:r>
        <w:rPr>
          <w:rFonts w:ascii="Times New Roman" w:hAnsi="Times New Roman" w:cs="Times New Roman"/>
          <w:sz w:val="28"/>
          <w:szCs w:val="28"/>
          <w:lang w:eastAsia="ar-SA"/>
        </w:rPr>
        <w:t xml:space="preserve">         </w:t>
      </w:r>
      <w:r w:rsidRPr="00C70AF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33</w:t>
      </w:r>
    </w:p>
    <w:p w:rsidR="00700FFF" w:rsidRPr="00C70AFE" w:rsidRDefault="00700FFF" w:rsidP="00C70AFE">
      <w:pPr>
        <w:widowControl/>
        <w:suppressAutoHyphens/>
        <w:autoSpaceDE/>
        <w:autoSpaceDN/>
        <w:adjustRightInd/>
        <w:ind w:firstLine="0"/>
        <w:jc w:val="center"/>
        <w:rPr>
          <w:rFonts w:ascii="Times New Roman" w:hAnsi="Times New Roman" w:cs="Times New Roman"/>
          <w:lang w:eastAsia="ar-SA"/>
        </w:rPr>
      </w:pPr>
      <w:r w:rsidRPr="00C70AFE">
        <w:rPr>
          <w:rFonts w:ascii="Times New Roman" w:hAnsi="Times New Roman" w:cs="Times New Roman"/>
          <w:lang w:eastAsia="ar-SA"/>
        </w:rPr>
        <w:t>ст. Бесстрашная</w:t>
      </w:r>
    </w:p>
    <w:p w:rsidR="00700FFF" w:rsidRPr="006700AB" w:rsidRDefault="00700FFF">
      <w:pPr>
        <w:pStyle w:val="Heading1"/>
        <w:rPr>
          <w:rFonts w:ascii="Times New Roman" w:hAnsi="Times New Roman" w:cs="Times New Roman"/>
          <w:sz w:val="28"/>
          <w:szCs w:val="28"/>
        </w:rPr>
      </w:pPr>
      <w:r w:rsidRPr="006700AB">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договорам социального найма"</w:t>
      </w:r>
    </w:p>
    <w:p w:rsidR="00700FFF" w:rsidRPr="006700AB" w:rsidRDefault="00700FFF">
      <w:pPr>
        <w:rPr>
          <w:rFonts w:ascii="Times New Roman" w:hAnsi="Times New Roman" w:cs="Times New Roman"/>
          <w:sz w:val="28"/>
          <w:szCs w:val="28"/>
        </w:rPr>
      </w:pPr>
    </w:p>
    <w:p w:rsidR="00700FFF" w:rsidRPr="006700AB" w:rsidRDefault="00700FFF">
      <w:pPr>
        <w:ind w:firstLine="559"/>
        <w:rPr>
          <w:rFonts w:ascii="Times New Roman" w:hAnsi="Times New Roman" w:cs="Times New Roman"/>
          <w:sz w:val="28"/>
          <w:szCs w:val="28"/>
        </w:rPr>
      </w:pPr>
      <w:r w:rsidRPr="006700AB">
        <w:rPr>
          <w:rFonts w:ascii="Times New Roman" w:hAnsi="Times New Roman" w:cs="Times New Roman"/>
          <w:sz w:val="28"/>
          <w:szCs w:val="28"/>
        </w:rPr>
        <w:t xml:space="preserve">В соответствии с </w:t>
      </w:r>
      <w:hyperlink r:id="rId7" w:history="1">
        <w:r w:rsidRPr="006700AB">
          <w:rPr>
            <w:rStyle w:val="a0"/>
            <w:rFonts w:ascii="Times New Roman" w:hAnsi="Times New Roman" w:cs="Times New Roman"/>
            <w:sz w:val="28"/>
            <w:szCs w:val="28"/>
          </w:rPr>
          <w:t>Федеральным законом</w:t>
        </w:r>
      </w:hyperlink>
      <w:r w:rsidRPr="006700AB">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8" w:history="1">
        <w:r w:rsidRPr="006700AB">
          <w:rPr>
            <w:rStyle w:val="a0"/>
            <w:rFonts w:ascii="Times New Roman" w:hAnsi="Times New Roman" w:cs="Times New Roman"/>
            <w:sz w:val="28"/>
            <w:szCs w:val="28"/>
          </w:rPr>
          <w:t>Федеральным законом</w:t>
        </w:r>
      </w:hyperlink>
      <w:r w:rsidRPr="006700AB">
        <w:rPr>
          <w:rFonts w:ascii="Times New Roman" w:hAnsi="Times New Roman" w:cs="Times New Roman"/>
          <w:sz w:val="28"/>
          <w:szCs w:val="28"/>
        </w:rPr>
        <w:t xml:space="preserve"> от 27 июля 2010 N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185944">
        <w:rPr>
          <w:rFonts w:ascii="Times New Roman" w:hAnsi="Times New Roman" w:cs="Times New Roman"/>
          <w:sz w:val="28"/>
          <w:szCs w:val="28"/>
          <w:highlight w:val="yellow"/>
        </w:rPr>
        <w:t>Федеральным законом от 24 ноября 1995 года №181-ФЗ «О социальной защите инвалидов в Российской Федерации</w:t>
      </w:r>
      <w:r>
        <w:rPr>
          <w:rFonts w:ascii="Times New Roman" w:hAnsi="Times New Roman" w:cs="Times New Roman"/>
          <w:sz w:val="28"/>
          <w:szCs w:val="28"/>
        </w:rPr>
        <w:t>»,</w:t>
      </w:r>
      <w:r w:rsidRPr="006700AB">
        <w:rPr>
          <w:rFonts w:ascii="Times New Roman" w:hAnsi="Times New Roman" w:cs="Times New Roman"/>
          <w:sz w:val="28"/>
          <w:szCs w:val="28"/>
        </w:rPr>
        <w:t xml:space="preserve"> на основании Устава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 постановляю:</w:t>
      </w:r>
    </w:p>
    <w:p w:rsidR="00700FFF" w:rsidRDefault="00700FFF" w:rsidP="000F13F3">
      <w:pPr>
        <w:numPr>
          <w:ilvl w:val="0"/>
          <w:numId w:val="2"/>
        </w:numPr>
        <w:rPr>
          <w:rFonts w:ascii="Times New Roman" w:hAnsi="Times New Roman" w:cs="Times New Roman"/>
          <w:sz w:val="28"/>
          <w:szCs w:val="28"/>
        </w:rPr>
      </w:pPr>
      <w:r w:rsidRPr="006700AB">
        <w:rPr>
          <w:rFonts w:ascii="Times New Roman" w:hAnsi="Times New Roman" w:cs="Times New Roman"/>
          <w:sz w:val="28"/>
          <w:szCs w:val="28"/>
        </w:rPr>
        <w:t>Утвердить Административный регламе</w:t>
      </w:r>
      <w:r>
        <w:rPr>
          <w:rFonts w:ascii="Times New Roman" w:hAnsi="Times New Roman" w:cs="Times New Roman"/>
          <w:sz w:val="28"/>
          <w:szCs w:val="28"/>
        </w:rPr>
        <w:t>нт предоставления муниципальной</w:t>
      </w:r>
    </w:p>
    <w:p w:rsidR="00700FFF" w:rsidRDefault="00700FFF" w:rsidP="000F13F3">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6700AB">
        <w:rPr>
          <w:rFonts w:ascii="Times New Roman" w:hAnsi="Times New Roman" w:cs="Times New Roman"/>
          <w:sz w:val="28"/>
          <w:szCs w:val="28"/>
        </w:rPr>
        <w:t>услуги "Предоставление жилого помещения муниципального жилищного фонда по договорам социального найма" (прилагается).</w:t>
      </w:r>
    </w:p>
    <w:p w:rsidR="00700FFF" w:rsidRPr="000F13F3" w:rsidRDefault="00700FFF" w:rsidP="000F13F3">
      <w:pPr>
        <w:ind w:firstLine="559"/>
        <w:rPr>
          <w:rFonts w:ascii="Times New Roman" w:hAnsi="Times New Roman" w:cs="Times New Roman"/>
          <w:sz w:val="28"/>
          <w:szCs w:val="28"/>
        </w:rPr>
      </w:pPr>
      <w:r w:rsidRPr="000F13F3">
        <w:rPr>
          <w:rFonts w:ascii="Times New Roman" w:hAnsi="Times New Roman" w:cs="Times New Roman"/>
          <w:sz w:val="28"/>
          <w:szCs w:val="28"/>
        </w:rPr>
        <w:t>2. В связи с принятием настоящего постановления призна</w:t>
      </w:r>
      <w:r>
        <w:rPr>
          <w:rFonts w:ascii="Times New Roman" w:hAnsi="Times New Roman" w:cs="Times New Roman"/>
          <w:sz w:val="28"/>
          <w:szCs w:val="28"/>
        </w:rPr>
        <w:t>ть утратившим силу постановления</w:t>
      </w:r>
      <w:r w:rsidRPr="000F13F3">
        <w:rPr>
          <w:rFonts w:ascii="Times New Roman" w:hAnsi="Times New Roman" w:cs="Times New Roman"/>
          <w:sz w:val="28"/>
          <w:szCs w:val="28"/>
        </w:rPr>
        <w:t xml:space="preserve"> администрации </w:t>
      </w:r>
      <w:r>
        <w:rPr>
          <w:rFonts w:ascii="Times New Roman" w:hAnsi="Times New Roman" w:cs="Times New Roman"/>
          <w:sz w:val="28"/>
          <w:szCs w:val="28"/>
        </w:rPr>
        <w:t>Бесстрашнен</w:t>
      </w:r>
      <w:r w:rsidRPr="000F13F3">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Отрадненского района от 20</w:t>
      </w:r>
      <w:r w:rsidRPr="000F13F3">
        <w:rPr>
          <w:rFonts w:ascii="Times New Roman" w:hAnsi="Times New Roman" w:cs="Times New Roman"/>
          <w:sz w:val="28"/>
          <w:szCs w:val="28"/>
        </w:rPr>
        <w:t xml:space="preserve"> </w:t>
      </w:r>
      <w:r>
        <w:rPr>
          <w:rFonts w:ascii="Times New Roman" w:hAnsi="Times New Roman" w:cs="Times New Roman"/>
          <w:sz w:val="28"/>
          <w:szCs w:val="28"/>
        </w:rPr>
        <w:t>января 2016 года N 26</w:t>
      </w:r>
      <w:r w:rsidRPr="000F13F3">
        <w:rPr>
          <w:rFonts w:ascii="Times New Roman" w:hAnsi="Times New Roman" w:cs="Times New Roman"/>
          <w:sz w:val="28"/>
          <w:szCs w:val="28"/>
        </w:rPr>
        <w:t xml:space="preserve"> "Об утверждении административного регламента </w:t>
      </w:r>
      <w:r>
        <w:rPr>
          <w:rFonts w:ascii="Times New Roman" w:hAnsi="Times New Roman" w:cs="Times New Roman"/>
          <w:sz w:val="28"/>
          <w:szCs w:val="28"/>
        </w:rPr>
        <w:t>по предоставлению</w:t>
      </w:r>
      <w:r w:rsidRPr="000F13F3">
        <w:rPr>
          <w:rFonts w:ascii="Times New Roman" w:hAnsi="Times New Roman" w:cs="Times New Roman"/>
          <w:sz w:val="28"/>
          <w:szCs w:val="28"/>
        </w:rPr>
        <w:t xml:space="preserve"> муниципальной услуги "Предоставление жилого помещения муниципального жилищного фонда</w:t>
      </w:r>
      <w:r>
        <w:rPr>
          <w:rFonts w:ascii="Times New Roman" w:hAnsi="Times New Roman" w:cs="Times New Roman"/>
          <w:sz w:val="28"/>
          <w:szCs w:val="28"/>
        </w:rPr>
        <w:t xml:space="preserve"> по договору социального найма", от 01 марта 2021 года №18 «О внесении изменений в постановление </w:t>
      </w:r>
      <w:r w:rsidRPr="000F13F3">
        <w:rPr>
          <w:rFonts w:ascii="Times New Roman" w:hAnsi="Times New Roman" w:cs="Times New Roman"/>
          <w:sz w:val="28"/>
          <w:szCs w:val="28"/>
        </w:rPr>
        <w:t xml:space="preserve">администрации </w:t>
      </w:r>
      <w:r>
        <w:rPr>
          <w:rFonts w:ascii="Times New Roman" w:hAnsi="Times New Roman" w:cs="Times New Roman"/>
          <w:sz w:val="28"/>
          <w:szCs w:val="28"/>
        </w:rPr>
        <w:t>Бесстрашнен</w:t>
      </w:r>
      <w:r w:rsidRPr="000F13F3">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Отрадненского района от 20</w:t>
      </w:r>
      <w:r w:rsidRPr="000F13F3">
        <w:rPr>
          <w:rFonts w:ascii="Times New Roman" w:hAnsi="Times New Roman" w:cs="Times New Roman"/>
          <w:sz w:val="28"/>
          <w:szCs w:val="28"/>
        </w:rPr>
        <w:t xml:space="preserve"> </w:t>
      </w:r>
      <w:r>
        <w:rPr>
          <w:rFonts w:ascii="Times New Roman" w:hAnsi="Times New Roman" w:cs="Times New Roman"/>
          <w:sz w:val="28"/>
          <w:szCs w:val="28"/>
        </w:rPr>
        <w:t>января 2016 года N 26</w:t>
      </w:r>
      <w:r w:rsidRPr="000F13F3">
        <w:rPr>
          <w:rFonts w:ascii="Times New Roman" w:hAnsi="Times New Roman" w:cs="Times New Roman"/>
          <w:sz w:val="28"/>
          <w:szCs w:val="28"/>
        </w:rPr>
        <w:t xml:space="preserve"> "Об утверждении административного регламента </w:t>
      </w:r>
      <w:r>
        <w:rPr>
          <w:rFonts w:ascii="Times New Roman" w:hAnsi="Times New Roman" w:cs="Times New Roman"/>
          <w:sz w:val="28"/>
          <w:szCs w:val="28"/>
        </w:rPr>
        <w:t>по предоставлению</w:t>
      </w:r>
      <w:r w:rsidRPr="000F13F3">
        <w:rPr>
          <w:rFonts w:ascii="Times New Roman" w:hAnsi="Times New Roman" w:cs="Times New Roman"/>
          <w:sz w:val="28"/>
          <w:szCs w:val="28"/>
        </w:rPr>
        <w:t xml:space="preserve"> муниципальной услуги "Предоставление жилого помещения муниципального жилищного фонда</w:t>
      </w:r>
      <w:r>
        <w:rPr>
          <w:rFonts w:ascii="Times New Roman" w:hAnsi="Times New Roman" w:cs="Times New Roman"/>
          <w:sz w:val="28"/>
          <w:szCs w:val="28"/>
        </w:rPr>
        <w:t xml:space="preserve"> по договору социального найма"</w:t>
      </w:r>
    </w:p>
    <w:p w:rsidR="00700FFF" w:rsidRPr="006700AB" w:rsidRDefault="00700FFF" w:rsidP="000F13F3">
      <w:pPr>
        <w:ind w:firstLine="559"/>
        <w:rPr>
          <w:rFonts w:ascii="Times New Roman" w:hAnsi="Times New Roman" w:cs="Times New Roman"/>
          <w:sz w:val="28"/>
          <w:szCs w:val="28"/>
        </w:rPr>
      </w:pPr>
      <w:r>
        <w:rPr>
          <w:rFonts w:ascii="Times New Roman" w:hAnsi="Times New Roman" w:cs="Times New Roman"/>
          <w:sz w:val="28"/>
          <w:szCs w:val="28"/>
        </w:rPr>
        <w:t>3</w:t>
      </w:r>
      <w:r w:rsidRPr="006700AB">
        <w:rPr>
          <w:rFonts w:ascii="Times New Roman" w:hAnsi="Times New Roman" w:cs="Times New Roman"/>
          <w:sz w:val="28"/>
          <w:szCs w:val="28"/>
        </w:rPr>
        <w:t>. О</w:t>
      </w:r>
      <w:r>
        <w:rPr>
          <w:rFonts w:ascii="Times New Roman" w:hAnsi="Times New Roman" w:cs="Times New Roman"/>
          <w:sz w:val="28"/>
          <w:szCs w:val="28"/>
        </w:rPr>
        <w:t>бщему</w:t>
      </w:r>
      <w:r w:rsidRPr="006700AB">
        <w:rPr>
          <w:rFonts w:ascii="Times New Roman" w:hAnsi="Times New Roman" w:cs="Times New Roman"/>
          <w:sz w:val="28"/>
          <w:szCs w:val="28"/>
        </w:rPr>
        <w:t xml:space="preserve"> отделу администрации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 (</w:t>
      </w:r>
      <w:r>
        <w:rPr>
          <w:rFonts w:ascii="Times New Roman" w:hAnsi="Times New Roman" w:cs="Times New Roman"/>
          <w:sz w:val="28"/>
          <w:szCs w:val="28"/>
        </w:rPr>
        <w:t>Козлова</w:t>
      </w:r>
      <w:r w:rsidRPr="006700AB">
        <w:rPr>
          <w:rFonts w:ascii="Times New Roman" w:hAnsi="Times New Roman" w:cs="Times New Roman"/>
          <w:sz w:val="28"/>
          <w:szCs w:val="28"/>
        </w:rPr>
        <w:t>) обнародовать настоящее постановление в</w:t>
      </w:r>
      <w:r>
        <w:rPr>
          <w:rFonts w:ascii="Times New Roman" w:hAnsi="Times New Roman" w:cs="Times New Roman"/>
          <w:sz w:val="28"/>
          <w:szCs w:val="28"/>
        </w:rPr>
        <w:t xml:space="preserve"> установленном законом порядке и </w:t>
      </w:r>
      <w:r w:rsidRPr="006700AB">
        <w:rPr>
          <w:rFonts w:ascii="Times New Roman" w:hAnsi="Times New Roman" w:cs="Times New Roman"/>
          <w:sz w:val="28"/>
          <w:szCs w:val="28"/>
        </w:rPr>
        <w:t xml:space="preserve">разместить в сети "Интернет" на официальном сайте администрации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p>
    <w:p w:rsidR="00700FFF" w:rsidRPr="006700AB" w:rsidRDefault="00700FFF">
      <w:pPr>
        <w:ind w:firstLine="559"/>
        <w:rPr>
          <w:rFonts w:ascii="Times New Roman" w:hAnsi="Times New Roman" w:cs="Times New Roman"/>
          <w:sz w:val="28"/>
          <w:szCs w:val="28"/>
        </w:rPr>
      </w:pPr>
      <w:r>
        <w:rPr>
          <w:rFonts w:ascii="Times New Roman" w:hAnsi="Times New Roman" w:cs="Times New Roman"/>
          <w:sz w:val="28"/>
          <w:szCs w:val="28"/>
        </w:rPr>
        <w:t>3</w:t>
      </w:r>
      <w:r w:rsidRPr="006700AB">
        <w:rPr>
          <w:rFonts w:ascii="Times New Roman" w:hAnsi="Times New Roman" w:cs="Times New Roman"/>
          <w:sz w:val="28"/>
          <w:szCs w:val="28"/>
        </w:rPr>
        <w:t>. Контроль за исполнением настоящего постановления оставляю за собой.</w:t>
      </w:r>
    </w:p>
    <w:p w:rsidR="00700FFF" w:rsidRPr="006700AB" w:rsidRDefault="00700FFF">
      <w:pPr>
        <w:ind w:firstLine="559"/>
        <w:rPr>
          <w:rFonts w:ascii="Times New Roman" w:hAnsi="Times New Roman" w:cs="Times New Roman"/>
          <w:sz w:val="28"/>
          <w:szCs w:val="28"/>
        </w:rPr>
      </w:pPr>
      <w:r>
        <w:rPr>
          <w:rFonts w:ascii="Times New Roman" w:hAnsi="Times New Roman" w:cs="Times New Roman"/>
          <w:sz w:val="28"/>
          <w:szCs w:val="28"/>
        </w:rPr>
        <w:t>4</w:t>
      </w:r>
      <w:r w:rsidRPr="006700AB">
        <w:rPr>
          <w:rFonts w:ascii="Times New Roman" w:hAnsi="Times New Roman" w:cs="Times New Roman"/>
          <w:sz w:val="28"/>
          <w:szCs w:val="28"/>
        </w:rPr>
        <w:t>. Постановление вступает в силу после его официального обнародования.</w:t>
      </w:r>
    </w:p>
    <w:p w:rsidR="00700FFF" w:rsidRPr="006700AB" w:rsidRDefault="00700FFF">
      <w:pPr>
        <w:rPr>
          <w:rFonts w:ascii="Times New Roman" w:hAnsi="Times New Roman" w:cs="Times New Roman"/>
          <w:sz w:val="28"/>
          <w:szCs w:val="28"/>
        </w:rPr>
      </w:pPr>
    </w:p>
    <w:p w:rsidR="00700FFF" w:rsidRDefault="00700FFF">
      <w:pPr>
        <w:ind w:left="5032" w:hanging="5032"/>
        <w:rPr>
          <w:rFonts w:ascii="Times New Roman" w:hAnsi="Times New Roman" w:cs="Times New Roman"/>
          <w:sz w:val="28"/>
          <w:szCs w:val="28"/>
        </w:rPr>
      </w:pPr>
    </w:p>
    <w:p w:rsidR="00700FFF" w:rsidRDefault="00700FFF">
      <w:pPr>
        <w:ind w:left="5032" w:hanging="5032"/>
        <w:rPr>
          <w:rFonts w:ascii="Times New Roman" w:hAnsi="Times New Roman" w:cs="Times New Roman"/>
          <w:sz w:val="28"/>
          <w:szCs w:val="28"/>
        </w:rPr>
      </w:pPr>
    </w:p>
    <w:p w:rsidR="00700FFF" w:rsidRPr="006700AB" w:rsidRDefault="00700FFF">
      <w:pPr>
        <w:ind w:left="5032" w:hanging="5032"/>
        <w:rPr>
          <w:rFonts w:ascii="Times New Roman" w:hAnsi="Times New Roman" w:cs="Times New Roman"/>
          <w:sz w:val="28"/>
          <w:szCs w:val="28"/>
        </w:rPr>
      </w:pPr>
      <w:r w:rsidRPr="006700AB">
        <w:rPr>
          <w:rFonts w:ascii="Times New Roman" w:hAnsi="Times New Roman" w:cs="Times New Roman"/>
          <w:sz w:val="28"/>
          <w:szCs w:val="28"/>
        </w:rPr>
        <w:t xml:space="preserve">Глава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w:t>
      </w:r>
    </w:p>
    <w:p w:rsidR="00700FFF" w:rsidRDefault="00700FFF" w:rsidP="00B8250C">
      <w:pPr>
        <w:ind w:left="5032" w:hanging="5032"/>
        <w:rPr>
          <w:rFonts w:ascii="Times New Roman" w:hAnsi="Times New Roman" w:cs="Times New Roman"/>
          <w:sz w:val="28"/>
          <w:szCs w:val="28"/>
        </w:rPr>
      </w:pPr>
      <w:r w:rsidRPr="006700AB">
        <w:rPr>
          <w:rFonts w:ascii="Times New Roman" w:hAnsi="Times New Roman" w:cs="Times New Roman"/>
          <w:sz w:val="28"/>
          <w:szCs w:val="28"/>
        </w:rPr>
        <w:t xml:space="preserve">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 </w:t>
      </w:r>
      <w:r>
        <w:rPr>
          <w:rFonts w:ascii="Times New Roman" w:hAnsi="Times New Roman" w:cs="Times New Roman"/>
          <w:sz w:val="28"/>
          <w:szCs w:val="28"/>
        </w:rPr>
        <w:t xml:space="preserve">                                       А.В. Рязанцев                                 </w:t>
      </w:r>
    </w:p>
    <w:p w:rsidR="00700FFF" w:rsidRDefault="00700FFF" w:rsidP="00B8250C">
      <w:pPr>
        <w:ind w:left="5032" w:hanging="5032"/>
        <w:rPr>
          <w:rFonts w:ascii="Times New Roman" w:hAnsi="Times New Roman" w:cs="Times New Roman"/>
          <w:sz w:val="28"/>
          <w:szCs w:val="28"/>
        </w:rPr>
      </w:pPr>
    </w:p>
    <w:p w:rsidR="00700FFF" w:rsidRDefault="00700FFF" w:rsidP="00B8250C">
      <w:pPr>
        <w:ind w:left="5032" w:hanging="5032"/>
        <w:rPr>
          <w:rFonts w:ascii="Times New Roman" w:hAnsi="Times New Roman" w:cs="Times New Roman"/>
          <w:sz w:val="28"/>
          <w:szCs w:val="28"/>
        </w:rPr>
      </w:pPr>
    </w:p>
    <w:p w:rsidR="00700FFF" w:rsidRPr="006700AB" w:rsidRDefault="00700FFF" w:rsidP="00B8250C">
      <w:pPr>
        <w:ind w:left="5032" w:hanging="5032"/>
        <w:rPr>
          <w:rFonts w:ascii="Times New Roman" w:hAnsi="Times New Roman" w:cs="Times New Roman"/>
          <w:sz w:val="28"/>
          <w:szCs w:val="28"/>
        </w:rPr>
      </w:pPr>
      <w:r>
        <w:rPr>
          <w:rFonts w:ascii="Times New Roman" w:hAnsi="Times New Roman" w:cs="Times New Roman"/>
          <w:sz w:val="28"/>
          <w:szCs w:val="28"/>
        </w:rPr>
        <w:t xml:space="preserve">                                                                         </w:t>
      </w:r>
      <w:r w:rsidRPr="006700AB">
        <w:rPr>
          <w:rFonts w:ascii="Times New Roman" w:hAnsi="Times New Roman" w:cs="Times New Roman"/>
          <w:sz w:val="28"/>
          <w:szCs w:val="28"/>
        </w:rPr>
        <w:t>ПРИЛОЖЕНИЕ</w:t>
      </w:r>
    </w:p>
    <w:p w:rsidR="00700FFF" w:rsidRPr="006700AB" w:rsidRDefault="00700FFF">
      <w:pPr>
        <w:rPr>
          <w:rFonts w:ascii="Times New Roman" w:hAnsi="Times New Roman" w:cs="Times New Roman"/>
          <w:sz w:val="28"/>
          <w:szCs w:val="28"/>
        </w:rPr>
      </w:pPr>
    </w:p>
    <w:p w:rsidR="00700FFF" w:rsidRPr="006700AB" w:rsidRDefault="00700FFF">
      <w:pPr>
        <w:ind w:firstLine="0"/>
        <w:jc w:val="right"/>
        <w:rPr>
          <w:rFonts w:ascii="Times New Roman" w:hAnsi="Times New Roman" w:cs="Times New Roman"/>
          <w:sz w:val="28"/>
          <w:szCs w:val="28"/>
        </w:rPr>
      </w:pPr>
      <w:r w:rsidRPr="006700AB">
        <w:rPr>
          <w:rFonts w:ascii="Times New Roman" w:hAnsi="Times New Roman" w:cs="Times New Roman"/>
          <w:sz w:val="28"/>
          <w:szCs w:val="28"/>
        </w:rPr>
        <w:t>УТВЕРЖДЕН</w:t>
      </w:r>
    </w:p>
    <w:p w:rsidR="00700FFF" w:rsidRPr="006700AB" w:rsidRDefault="00700FFF">
      <w:pPr>
        <w:ind w:firstLine="0"/>
        <w:jc w:val="right"/>
        <w:rPr>
          <w:rFonts w:ascii="Times New Roman" w:hAnsi="Times New Roman" w:cs="Times New Roman"/>
          <w:sz w:val="28"/>
          <w:szCs w:val="28"/>
        </w:rPr>
      </w:pPr>
      <w:r w:rsidRPr="006700AB">
        <w:rPr>
          <w:rFonts w:ascii="Times New Roman" w:hAnsi="Times New Roman" w:cs="Times New Roman"/>
          <w:sz w:val="28"/>
          <w:szCs w:val="28"/>
        </w:rPr>
        <w:t>постановлением администрации</w:t>
      </w:r>
    </w:p>
    <w:p w:rsidR="00700FFF" w:rsidRPr="006700AB" w:rsidRDefault="00700FFF">
      <w:pPr>
        <w:ind w:firstLine="0"/>
        <w:jc w:val="right"/>
        <w:rPr>
          <w:rFonts w:ascii="Times New Roman" w:hAnsi="Times New Roman" w:cs="Times New Roman"/>
          <w:sz w:val="28"/>
          <w:szCs w:val="28"/>
        </w:rPr>
      </w:pP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w:t>
      </w:r>
    </w:p>
    <w:p w:rsidR="00700FFF" w:rsidRPr="006700AB" w:rsidRDefault="00700FFF">
      <w:pPr>
        <w:ind w:firstLine="0"/>
        <w:jc w:val="right"/>
        <w:rPr>
          <w:rFonts w:ascii="Times New Roman" w:hAnsi="Times New Roman" w:cs="Times New Roman"/>
          <w:sz w:val="28"/>
          <w:szCs w:val="28"/>
        </w:rPr>
      </w:pP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p>
    <w:p w:rsidR="00700FFF" w:rsidRPr="006700AB" w:rsidRDefault="00700FFF">
      <w:pPr>
        <w:ind w:firstLine="0"/>
        <w:jc w:val="right"/>
        <w:rPr>
          <w:rFonts w:ascii="Times New Roman" w:hAnsi="Times New Roman" w:cs="Times New Roman"/>
          <w:sz w:val="28"/>
          <w:szCs w:val="28"/>
        </w:rPr>
      </w:pPr>
      <w:r w:rsidRPr="006700AB">
        <w:rPr>
          <w:rFonts w:ascii="Times New Roman" w:hAnsi="Times New Roman" w:cs="Times New Roman"/>
          <w:sz w:val="28"/>
          <w:szCs w:val="28"/>
        </w:rPr>
        <w:t xml:space="preserve">от </w:t>
      </w:r>
      <w:r w:rsidRPr="00E82939">
        <w:rPr>
          <w:rFonts w:ascii="Times New Roman" w:hAnsi="Times New Roman" w:cs="Times New Roman"/>
          <w:sz w:val="28"/>
          <w:szCs w:val="28"/>
        </w:rPr>
        <w:t>________________</w:t>
      </w:r>
      <w:r>
        <w:rPr>
          <w:rFonts w:ascii="Times New Roman" w:hAnsi="Times New Roman" w:cs="Times New Roman"/>
          <w:color w:val="FF0000"/>
          <w:sz w:val="28"/>
          <w:szCs w:val="28"/>
        </w:rPr>
        <w:t> </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АДМИНИСТРАТИВНЫЙ РЕГЛАМЕНТ</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1. Общие положения</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1.1. Предмет регулирования административного регламента</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(далее - Регламент) определяет порядок и стандарт предоставления администрацией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 (далее - администрация) муниципальной услуги "Предоставление жилого помещения муниципального жилищного фонда по договору социального найма" (далее - муниципальная услуга).</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1.2. Круг заявителей</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Заявителями на получение муниципальной услуги (далее - заявители) являются граждане, состоящие на учете в качестве нуждающихся в жилых помещениях, предоставляемых по договорам социального найма, в администрации.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Жилые помещения по договорам социального найма предоставляются в порядке очерёдности, исходя из времени принятия таких граждан на учет, за исключением случаев предоставления жилья вне очереди.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Вне очереди жилые помещения по договорам социального найма предоставляются: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гражданам, жилые помещения которых признаны в установленном порядке непригодными для проживания и ремонту или реконструкции не подлежат;</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гражданам, страдающим тяжелыми формами хронических заболеваний, указанных в перечне тяжелых форм хронических заболеваний, при которых невозможно совместное проживание граждан в одной квартире, утвержденном приказом министерства здравоохранения Российской Федерации от 29 ноября 2012 года N 987н.</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Физические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или в силу наделения их заявителями правами в порядке, установленном законодательством Российской Федерации.</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1.3. Требования к порядку информирования о предоставлении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1.3.1. Предоставление муниципальной услуги осуществляется администрацией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 (далее - Администрация).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1.3.2.1. В администрации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устной форме при личном обращении;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 использованием телефонной связи;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 письменным обращениям.</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rFonts w:ascii="Times New Roman" w:hAnsi="Times New Roman" w:cs="Times New Roman"/>
          <w:sz w:val="28"/>
          <w:szCs w:val="28"/>
        </w:rPr>
        <w:t>Отрадненскому</w:t>
      </w:r>
      <w:r w:rsidRPr="006700AB">
        <w:rPr>
          <w:rFonts w:ascii="Times New Roman" w:hAnsi="Times New Roman" w:cs="Times New Roman"/>
          <w:sz w:val="28"/>
          <w:szCs w:val="28"/>
        </w:rPr>
        <w:t xml:space="preserve"> району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личном обращении;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1.3.2.3. Посредством размещения информации на официальном сайте Администрации, адрес официального сайта http://</w:t>
      </w:r>
      <w:r>
        <w:rPr>
          <w:rFonts w:ascii="Times New Roman" w:hAnsi="Times New Roman" w:cs="Times New Roman"/>
          <w:sz w:val="28"/>
          <w:szCs w:val="28"/>
          <w:lang w:val="en-US"/>
        </w:rPr>
        <w:t>www</w:t>
      </w:r>
      <w:r w:rsidRPr="00E82939">
        <w:rPr>
          <w:rFonts w:ascii="Times New Roman" w:hAnsi="Times New Roman" w:cs="Times New Roman"/>
          <w:sz w:val="28"/>
          <w:szCs w:val="28"/>
        </w:rPr>
        <w:t>.</w:t>
      </w:r>
      <w:r>
        <w:rPr>
          <w:rFonts w:ascii="Times New Roman" w:hAnsi="Times New Roman" w:cs="Times New Roman"/>
          <w:sz w:val="28"/>
          <w:szCs w:val="28"/>
          <w:lang w:val="en-US"/>
        </w:rPr>
        <w:t>besstrashnaya</w:t>
      </w:r>
      <w:r w:rsidRPr="006700AB">
        <w:rPr>
          <w:rFonts w:ascii="Times New Roman" w:hAnsi="Times New Roman" w:cs="Times New Roman"/>
          <w:sz w:val="28"/>
          <w:szCs w:val="28"/>
        </w:rPr>
        <w:t>.ru/. (далее - официальный сайт).</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(www.gosuslugi.ru) (далее - Единый Портал) и (или) Портале государственных и муниципальных услуг (функций) Краснодарского края (www.pgu.krasnodar.ru) (далее - Портал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1.3.2.5. Посредством размещения информационных стендов в МФЦ и Администрации.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1.3.2.6. Посредством телефонной связи Call-центра (горячая линия).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1.3.4. Порядок, форма и место размещения информации о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1.3.4.1. Информация о предоставлении муниципальной услуги размещается: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 в электронной форме: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на официальном сайте Администрации в информационно-телекоммуникационной сети "Интернет";</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на Едином Портале,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 на бумажном носителе - на информационных стендах в местах ожидания приема заявителей в МФЦ и Администрации.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1.3.4.2. На информационных стендах, размещенных в Администрации и МФЦ, указываются следующие сведения: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режим работы и адрес МФЦ, Администрации;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адрес официального сайта Администрации, официальный адрес электронной почты Администрации;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почтовый адрес Администрации, телефоны, фамилии должностных лиц Администрации, участвующих в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порядок информирования заявителей о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порядок и сроки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 (для информационных стендов, размещенных в Администрации). Формы (бланков) документов, необходимых для получения муниципальной услуги размещаются в МФЦ на столах (стойках) для оформления документов);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перечень документов, необходимых для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00FFF" w:rsidRPr="006700AB" w:rsidRDefault="00700FFF">
      <w:pPr>
        <w:ind w:left="559" w:firstLine="139"/>
        <w:rPr>
          <w:rFonts w:ascii="Times New Roman" w:hAnsi="Times New Roman" w:cs="Times New Roman"/>
          <w:sz w:val="28"/>
          <w:szCs w:val="28"/>
        </w:rPr>
      </w:pPr>
      <w:r w:rsidRPr="006700AB">
        <w:rPr>
          <w:rFonts w:ascii="Times New Roman" w:hAnsi="Times New Roman" w:cs="Times New Roman"/>
          <w:sz w:val="28"/>
          <w:szCs w:val="28"/>
        </w:rPr>
        <w:t>иную информацию, необходимую для получения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1.3.4.3. На Едином Портале, Портале Краснодарского края размещается следующая информация: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 круг заявителей;</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 срок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5) перечень нормативных правовых актов, регулирующих предоставление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 размер государственной пошлины, взимаемой за предоставление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7) исчерпывающий перечень оснований для приостановления или отказа в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9) формы заявлений (уведомлений, сообщений), используемые при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1.3.4.4. На официальном сайте Администрации в информационно-телекоммуникационной сети "Интернет" размещается: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информация о режиме работы Администрации;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настоящий Регламент;</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иная информация, необходимая для получения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1.3.5. Информация о местонахождении и графике работы, справочных телефонах Администрации,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1.3.6. Информация о местонахождении и графике работы, справочных телефонах, официальных сайтах МФЦ размещаются на Едином портале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1.3.7. Организации, участвующие в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1.3.8.. Организации, предоставляющие услуги, являющиеся необходимыми и обязательными, отсутствуют.</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 Стандарт предоставления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2.1. Наименование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Наименование муниципальной услуги - "Предоставление жилого помещения муниципального жилищного фонда по договору социального найма".</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2.2. Наименование органа, предоставляющего</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муниципальную услугу</w:t>
      </w:r>
    </w:p>
    <w:p w:rsidR="00700FFF" w:rsidRPr="006700AB" w:rsidRDefault="00700FFF">
      <w:pPr>
        <w:rPr>
          <w:rFonts w:ascii="Times New Roman" w:hAnsi="Times New Roman" w:cs="Times New Roman"/>
          <w:sz w:val="28"/>
          <w:szCs w:val="28"/>
        </w:rPr>
      </w:pPr>
    </w:p>
    <w:p w:rsidR="00700FFF" w:rsidRDefault="00700FFF">
      <w:pPr>
        <w:ind w:firstLine="559"/>
        <w:rPr>
          <w:rFonts w:ascii="Times New Roman" w:hAnsi="Times New Roman" w:cs="Times New Roman"/>
          <w:sz w:val="28"/>
          <w:szCs w:val="28"/>
        </w:rPr>
      </w:pPr>
      <w:r w:rsidRPr="006700AB">
        <w:rPr>
          <w:rFonts w:ascii="Times New Roman" w:hAnsi="Times New Roman" w:cs="Times New Roman"/>
          <w:sz w:val="28"/>
          <w:szCs w:val="28"/>
        </w:rPr>
        <w:t xml:space="preserve">2.2.1. Предоставление муниципальной услуги осуществляется Администрацией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p>
    <w:p w:rsidR="00700FFF" w:rsidRPr="006700AB" w:rsidRDefault="00700FFF">
      <w:pPr>
        <w:ind w:firstLine="559"/>
        <w:rPr>
          <w:rFonts w:ascii="Times New Roman" w:hAnsi="Times New Roman" w:cs="Times New Roman"/>
          <w:sz w:val="28"/>
          <w:szCs w:val="28"/>
        </w:rPr>
      </w:pPr>
      <w:r w:rsidRPr="00185944">
        <w:rPr>
          <w:rFonts w:ascii="Times New Roman" w:hAnsi="Times New Roman" w:cs="Times New Roman"/>
          <w:sz w:val="28"/>
          <w:szCs w:val="28"/>
          <w:highlight w:val="yellow"/>
        </w:rPr>
        <w:t>2.2.2. В соответствии с частью 9 статьи 15 Федеральным законом от 24 ноября 1995 года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определенном Правительством Российской Федерации. На указанных транспортных средствах должен быть установлен опознавательный знак .</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2.2.</w:t>
      </w:r>
      <w:r>
        <w:rPr>
          <w:rFonts w:ascii="Times New Roman" w:hAnsi="Times New Roman" w:cs="Times New Roman"/>
          <w:sz w:val="28"/>
          <w:szCs w:val="28"/>
        </w:rPr>
        <w:t>3</w:t>
      </w:r>
      <w:r w:rsidRPr="006700AB">
        <w:rPr>
          <w:rFonts w:ascii="Times New Roman" w:hAnsi="Times New Roman" w:cs="Times New Roman"/>
          <w:sz w:val="28"/>
          <w:szCs w:val="28"/>
        </w:rPr>
        <w:t>. Заявитель (представитель заявителя) независимо от его места жительства или места пребывания имеет право на обращение в любой филиал МФЦ по его выбору в пределах территории Краснодарского края для предоставления ему муниципальной услуги по экстерриториальному принципу.</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700FFF" w:rsidRPr="006700AB" w:rsidRDefault="00700FFF">
      <w:pPr>
        <w:ind w:firstLine="559"/>
        <w:rPr>
          <w:rFonts w:ascii="Times New Roman" w:hAnsi="Times New Roman" w:cs="Times New Roman"/>
          <w:sz w:val="28"/>
          <w:szCs w:val="28"/>
        </w:rPr>
      </w:pPr>
      <w:r>
        <w:rPr>
          <w:rFonts w:ascii="Times New Roman" w:hAnsi="Times New Roman" w:cs="Times New Roman"/>
          <w:sz w:val="28"/>
          <w:szCs w:val="28"/>
        </w:rPr>
        <w:t>2.2.4</w:t>
      </w:r>
      <w:r w:rsidRPr="006700AB">
        <w:rPr>
          <w:rFonts w:ascii="Times New Roman" w:hAnsi="Times New Roman" w:cs="Times New Roman"/>
          <w:sz w:val="28"/>
          <w:szCs w:val="28"/>
        </w:rPr>
        <w:t>. В организации предоставления муниципальной услуги участвуют МФЦ.</w:t>
      </w:r>
    </w:p>
    <w:p w:rsidR="00700FFF" w:rsidRPr="006700AB" w:rsidRDefault="00700FFF">
      <w:pPr>
        <w:ind w:firstLine="559"/>
        <w:rPr>
          <w:rFonts w:ascii="Times New Roman" w:hAnsi="Times New Roman" w:cs="Times New Roman"/>
          <w:sz w:val="28"/>
          <w:szCs w:val="28"/>
        </w:rPr>
      </w:pPr>
      <w:r>
        <w:rPr>
          <w:rFonts w:ascii="Times New Roman" w:hAnsi="Times New Roman" w:cs="Times New Roman"/>
          <w:sz w:val="28"/>
          <w:szCs w:val="28"/>
        </w:rPr>
        <w:t>2.3.5</w:t>
      </w:r>
      <w:r w:rsidRPr="006700AB">
        <w:rPr>
          <w:rFonts w:ascii="Times New Roman" w:hAnsi="Times New Roman" w:cs="Times New Roman"/>
          <w:sz w:val="28"/>
          <w:szCs w:val="28"/>
        </w:rPr>
        <w:t xml:space="preserve">. В соответствии с </w:t>
      </w:r>
      <w:hyperlink r:id="rId9" w:history="1">
        <w:r w:rsidRPr="006700AB">
          <w:rPr>
            <w:rStyle w:val="a0"/>
            <w:rFonts w:ascii="Times New Roman" w:hAnsi="Times New Roman" w:cs="Times New Roman"/>
            <w:sz w:val="28"/>
            <w:szCs w:val="28"/>
          </w:rPr>
          <w:t>пунктом 3 части 1 статьи 7</w:t>
        </w:r>
      </w:hyperlink>
      <w:r w:rsidRPr="006700A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2.3. Результат предоставления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2.3.1. Результатом предоставления муниципальной услуги являются: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постановление о предоставлении жилого помещения муниципального жилищного фонда по договору социального найма и договор социального найма;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постановление об отказе в предоставлении жилого помещения муниципального жилищного фонда по договору социального найма.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2.4.1. Срок предоставления муниципальной услуги составляет 30 дней со дня поступления заявления и документов, обязанность по предоставлению которых возложена на заявителя.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2.4.3. В случае подачи заявителем заявления на получение муниципальной услуги через Единый Портал и Портал Краснодарского края срок предоставления муниципальной услуги не превышает 30 календарных дней со дня регистрации заявления.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2.4.4.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2.5. Нормативные правовые акты, регулирующие предоставления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в информационно-телекоммуникационной сети "Интернет" на официальном сайте Администрации, Едином Портале и (или)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Администрация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Администрации, а также в соответствующем разделе на Едином Портале и (или) Портале Краснодарского края.</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2.6.1. Документы и информация, которые заявитель должен представить самостоятельно:</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формализованное заявление о предоставлении жилого помещения по договору социального найма (далее - заявление) (приложение N 1 к настоящему Регламенту);</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копии документов, удостоверяющих личность следующих граждан:</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состоящих на учете в качестве нуждающихся в жилых помещениях, предоставляемых по договорам социального найма (далее - учет);</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не состоящих на учете супругов, их общих несовершеннолетних детей и не состоящих в браке совершеннолетних нетрудоспособных детей заявителя и их супруга (и) независимо от места жительства супруга (и) и детей (далее - не состоящие на учете члены семьи заявителя);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проживающих по месту жительства совместно с гражданином (ами),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проживающие по месту жительства совместно с заявителем);</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согласие на обработку персональных данных, не состоящих на учете членов семьи заявителя, а также граждан, проживающих по месту жительства совместно с заявителем, либо их законных представителей на обработку персональных данных указанных лиц (приложения N 2, 3 к настоящему Регламенту);</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копии страховых свидетельств государственного пенсионного страхования на всех членов семьи, состоящих на учете;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документ, удостоверяющий права (полномочия) представителя заявителя;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согласие на вселение (при заселении одной комнаты лицами разного пола, за исключением супругов) (приложение N 4 к настоящему Регламенту);</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документы установленного образца, выданные уполномоченными органами, подтверждающие наличие у заявителя и членов его семьи, состоящих на учете, права на обеспечение жильем вне очереди.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Граждане, принятые на учет после 1 марта 2005 года, дополнительно к перечисленным документам представляют:</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копии налоговых деклараций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декларация (и) по форме, утвержденной приказом департамента жилищно-коммунального хозяйства Краснодарского края от 22 марта 2010 года N 22 "О реализации отдельных положений </w:t>
      </w:r>
      <w:hyperlink r:id="rId10" w:history="1">
        <w:r w:rsidRPr="006700AB">
          <w:rPr>
            <w:rStyle w:val="a0"/>
            <w:rFonts w:ascii="Times New Roman" w:hAnsi="Times New Roman" w:cs="Times New Roman"/>
            <w:sz w:val="28"/>
            <w:szCs w:val="28"/>
          </w:rPr>
          <w:t>Закона</w:t>
        </w:r>
      </w:hyperlink>
      <w:r w:rsidRPr="006700AB">
        <w:rPr>
          <w:rFonts w:ascii="Times New Roman" w:hAnsi="Times New Roman" w:cs="Times New Roman"/>
          <w:sz w:val="28"/>
          <w:szCs w:val="28"/>
        </w:rPr>
        <w:t xml:space="preserve">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 (если заявитель и члены его семьи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2.6.3. Заявитель вправе направить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w:t>
      </w:r>
      <w:r w:rsidRPr="006700AB">
        <w:rPr>
          <w:rFonts w:ascii="Times New Roman" w:hAnsi="Times New Roman" w:cs="Times New Roman"/>
          <w:sz w:val="28"/>
          <w:szCs w:val="28"/>
          <w:highlight w:val="white"/>
        </w:rPr>
        <w:t>Единый Портал</w:t>
      </w:r>
      <w:r w:rsidRPr="006700AB">
        <w:rPr>
          <w:rFonts w:ascii="Times New Roman" w:hAnsi="Times New Roman" w:cs="Times New Roman"/>
          <w:sz w:val="28"/>
          <w:szCs w:val="28"/>
        </w:rPr>
        <w:t>, Портал Краснодарского края или через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2.6.4. В бумажном виде форма заявления может быть получена заявителем непосредственно в Администрации или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2.6.5.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2.6.6. Копии документов, указанных в подпункте 2.6.1 пункта 2.6 раздела II настоящего Регламента представляются вместе с подлинниками, которые после сверки возвращаются заявителю.</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2.6.7. 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2.6.8.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Администрацию, в том числе в электронной форме, либо в МФЦ.</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2.7. Исчерпывающий перечень документов,</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необходимых в соответствии с нормативными правовыми</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актами для предоставления муниципальной услуги, которые</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находятся в распоряжении государственных органов,</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органов местного самоуправления и иных органов,</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участвующих в предоставлении государственных</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или муниципальных услуг, и которые заявитель вправе</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представить, а также способы их получения заявителями,</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в том числе в электронной форме, порядок их представления</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700FFF" w:rsidRPr="006700AB" w:rsidRDefault="00700FFF">
      <w:pPr>
        <w:rPr>
          <w:rFonts w:ascii="Times New Roman" w:hAnsi="Times New Roman" w:cs="Times New Roman"/>
          <w:sz w:val="28"/>
          <w:szCs w:val="28"/>
        </w:rPr>
      </w:pPr>
    </w:p>
    <w:p w:rsidR="00700FFF" w:rsidRPr="006700AB" w:rsidRDefault="00700FFF">
      <w:pPr>
        <w:ind w:firstLine="559"/>
        <w:jc w:val="center"/>
        <w:rPr>
          <w:rFonts w:ascii="Times New Roman" w:hAnsi="Times New Roman" w:cs="Times New Roman"/>
          <w:sz w:val="28"/>
          <w:szCs w:val="28"/>
        </w:rPr>
      </w:pPr>
      <w:r w:rsidRPr="006700AB">
        <w:rPr>
          <w:rFonts w:ascii="Times New Roman" w:hAnsi="Times New Roman" w:cs="Times New Roman"/>
          <w:sz w:val="28"/>
          <w:szCs w:val="28"/>
        </w:rPr>
        <w:t>2.8. Указание на запрет требовать от заявителя</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2.8.1. От заявителя запрещено требовать:</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6700AB">
          <w:rPr>
            <w:rStyle w:val="a0"/>
            <w:rFonts w:ascii="Times New Roman" w:hAnsi="Times New Roman" w:cs="Times New Roman"/>
            <w:sz w:val="28"/>
            <w:szCs w:val="28"/>
          </w:rPr>
          <w:t>части 6 статьи 7</w:t>
        </w:r>
      </w:hyperlink>
      <w:r w:rsidRPr="006700A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2.8.2. Администрации запрещено:</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2.9.2. 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главой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2.10.2. Заявителю отказывается в предоставлении муниципальной услуги по следующим основаниям:</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не соответствует требованиям, установленным пунктом 1.2 раздела 1 настоящего Регламента;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непредставление одного из документов, указанных в подпункте 2.6.1 пункта 2.6 раздела 2 настоящего Регламента;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отсутствие свободных жилых помещений муниципального жилищного фонда социального использования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получение жилого помещения по договору социального найма;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представления заявителем или получения в рамках межведомственного взаимодействия документов (информации), не подтверждающих право заявителя на получение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2.11. Перечень услуг, которые являются</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необходимыми и обязательными для предоставления</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муниципальной услуги, в том числе сведения о документе</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(документах), выдаваемом (выдаваемых) организациями,</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участвующими в предоставлении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2.11.1. Необходимые и обязательные услуги для предоставления муниципальной услуги отсутствуют.</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2.12. Порядок, размер и основания взимания</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государственной пошлины или иной платы, взимаемой</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за предоставление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2.13. Порядок, размер и основания взимания</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платы за предоставление услуг, которые являются</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необходимыми и обязательными для предоставления</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муниципальной услуги, включая информацию о методике</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расчета размера такой платы</w:t>
      </w:r>
    </w:p>
    <w:p w:rsidR="00700FFF" w:rsidRPr="006700AB" w:rsidRDefault="00700FFF">
      <w:pPr>
        <w:rPr>
          <w:rFonts w:ascii="Times New Roman" w:hAnsi="Times New Roman" w:cs="Times New Roman"/>
          <w:sz w:val="28"/>
          <w:szCs w:val="28"/>
        </w:rPr>
      </w:pPr>
    </w:p>
    <w:p w:rsidR="00700FFF" w:rsidRPr="006700AB" w:rsidRDefault="00700FFF">
      <w:pPr>
        <w:ind w:firstLine="559"/>
        <w:rPr>
          <w:rFonts w:ascii="Times New Roman" w:hAnsi="Times New Roman" w:cs="Times New Roman"/>
          <w:sz w:val="28"/>
          <w:szCs w:val="28"/>
        </w:rPr>
      </w:pPr>
      <w:r w:rsidRPr="006700AB">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2.14. Максимальный срок ожидания в очереди</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при подаче запроса о предоставлении муниципальной услуги,</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предоставляемой организацией, участвующей в предоставлении</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муниципальной услуги, и при получении результата</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предоставления таких услуг</w:t>
      </w:r>
    </w:p>
    <w:p w:rsidR="00700FFF" w:rsidRPr="006700AB" w:rsidRDefault="00700FFF">
      <w:pPr>
        <w:rPr>
          <w:rFonts w:ascii="Times New Roman" w:hAnsi="Times New Roman" w:cs="Times New Roman"/>
          <w:sz w:val="28"/>
          <w:szCs w:val="28"/>
        </w:rPr>
      </w:pPr>
    </w:p>
    <w:p w:rsidR="00700FFF" w:rsidRPr="006700AB" w:rsidRDefault="00700FFF">
      <w:pPr>
        <w:ind w:firstLine="559"/>
        <w:rPr>
          <w:rFonts w:ascii="Times New Roman" w:hAnsi="Times New Roman" w:cs="Times New Roman"/>
          <w:sz w:val="28"/>
          <w:szCs w:val="28"/>
        </w:rPr>
      </w:pPr>
      <w:r w:rsidRPr="006700AB">
        <w:rPr>
          <w:rFonts w:ascii="Times New Roman" w:hAnsi="Times New Roman" w:cs="Times New Roman"/>
          <w:sz w:val="28"/>
          <w:szCs w:val="28"/>
        </w:rPr>
        <w:t>2.14.1.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700FFF" w:rsidRPr="006700AB" w:rsidRDefault="00700FFF">
      <w:pPr>
        <w:rPr>
          <w:rFonts w:ascii="Times New Roman" w:hAnsi="Times New Roman" w:cs="Times New Roman"/>
          <w:sz w:val="28"/>
          <w:szCs w:val="28"/>
        </w:rPr>
      </w:pPr>
    </w:p>
    <w:p w:rsidR="00700FFF" w:rsidRPr="006700AB" w:rsidRDefault="00700FFF">
      <w:pPr>
        <w:ind w:firstLine="559"/>
        <w:jc w:val="center"/>
        <w:rPr>
          <w:rFonts w:ascii="Times New Roman" w:hAnsi="Times New Roman" w:cs="Times New Roman"/>
          <w:sz w:val="28"/>
          <w:szCs w:val="28"/>
        </w:rPr>
      </w:pPr>
      <w:r w:rsidRPr="006700AB">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рабочий день.</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в том числе для инвалидов.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2.16.2. Прием документов в МФЦ осуществляется в специально оборудованных помещениях, в Администрации - в отведенных для этого кабинетах.</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1.3.4.4 пункта 1.3.4 раздела I настоящего Регламента.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Информационные стенды размещаются на видном, доступном месте.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комфортное расположение заявителя и специалиста Администрации и работника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возможность и удобство оформления заявителем письменного обращения;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телефонную связь;</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возможность копирования документов;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наличие письменных принадлежностей и бумаги формата A4.</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2.16.6. Прием заявителей при предоставлении муниципальной услуги осуществляется согласно графикам (режиму) работы Администрации, Уполномоченного органа,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00FFF" w:rsidRPr="006700AB" w:rsidRDefault="00700FFF">
      <w:pPr>
        <w:ind w:firstLine="838"/>
        <w:rPr>
          <w:rFonts w:ascii="Times New Roman" w:hAnsi="Times New Roman" w:cs="Times New Roman"/>
          <w:sz w:val="28"/>
          <w:szCs w:val="28"/>
        </w:rPr>
      </w:pPr>
      <w:r w:rsidRPr="006700AB">
        <w:rPr>
          <w:rFonts w:ascii="Times New Roman" w:hAnsi="Times New Roman" w:cs="Times New Roman"/>
          <w:sz w:val="28"/>
          <w:szCs w:val="28"/>
        </w:rPr>
        <w:t>2.16.8.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0FFF" w:rsidRPr="006700AB" w:rsidRDefault="00700FFF">
      <w:pPr>
        <w:ind w:firstLine="838"/>
        <w:rPr>
          <w:rFonts w:ascii="Times New Roman" w:hAnsi="Times New Roman" w:cs="Times New Roman"/>
          <w:sz w:val="28"/>
          <w:szCs w:val="28"/>
        </w:rPr>
      </w:pPr>
      <w:r w:rsidRPr="006700AB">
        <w:rPr>
          <w:rFonts w:ascii="Times New Roman" w:hAnsi="Times New Roman" w:cs="Times New Roman"/>
          <w:sz w:val="28"/>
          <w:szCs w:val="28"/>
        </w:rPr>
        <w:t>2.16.9. Наличие на территории, прилегающей к зданиям, в которых предоставляется муниципальная услуга не менее 10 процентов мест (но не менее одного места) для парковки специальных автотранспортных средств инвалидов.</w:t>
      </w:r>
    </w:p>
    <w:p w:rsidR="00700FFF" w:rsidRPr="006700AB" w:rsidRDefault="00700FFF">
      <w:pPr>
        <w:ind w:firstLine="1537"/>
        <w:jc w:val="center"/>
        <w:rPr>
          <w:rFonts w:ascii="Times New Roman" w:hAnsi="Times New Roman" w:cs="Times New Roman"/>
          <w:sz w:val="28"/>
          <w:szCs w:val="28"/>
        </w:rPr>
      </w:pPr>
      <w:r w:rsidRPr="006700AB">
        <w:rPr>
          <w:rFonts w:ascii="Times New Roman" w:hAnsi="Times New Roman" w:cs="Times New Roman"/>
          <w:sz w:val="28"/>
          <w:szCs w:val="28"/>
        </w:rPr>
        <w:t>2.17. Показатели доступности и качества</w:t>
      </w:r>
    </w:p>
    <w:p w:rsidR="00700FFF" w:rsidRPr="006700AB" w:rsidRDefault="00700FFF">
      <w:pPr>
        <w:ind w:firstLine="1537"/>
        <w:jc w:val="center"/>
        <w:rPr>
          <w:rFonts w:ascii="Times New Roman" w:hAnsi="Times New Roman" w:cs="Times New Roman"/>
          <w:sz w:val="28"/>
          <w:szCs w:val="28"/>
        </w:rPr>
      </w:pPr>
      <w:r w:rsidRPr="006700AB">
        <w:rPr>
          <w:rFonts w:ascii="Times New Roman" w:hAnsi="Times New Roman" w:cs="Times New Roman"/>
          <w:sz w:val="28"/>
          <w:szCs w:val="28"/>
        </w:rPr>
        <w:t>муниципальной услуги, в том числе количество</w:t>
      </w:r>
    </w:p>
    <w:p w:rsidR="00700FFF" w:rsidRPr="006700AB" w:rsidRDefault="00700FFF">
      <w:pPr>
        <w:ind w:firstLine="1537"/>
        <w:jc w:val="center"/>
        <w:rPr>
          <w:rFonts w:ascii="Times New Roman" w:hAnsi="Times New Roman" w:cs="Times New Roman"/>
          <w:sz w:val="28"/>
          <w:szCs w:val="28"/>
        </w:rPr>
      </w:pPr>
      <w:r w:rsidRPr="006700AB">
        <w:rPr>
          <w:rFonts w:ascii="Times New Roman" w:hAnsi="Times New Roman" w:cs="Times New Roman"/>
          <w:sz w:val="28"/>
          <w:szCs w:val="28"/>
        </w:rPr>
        <w:t>взаимодействий заявителя с должностными лицами</w:t>
      </w:r>
    </w:p>
    <w:p w:rsidR="00700FFF" w:rsidRPr="006700AB" w:rsidRDefault="00700FFF">
      <w:pPr>
        <w:ind w:firstLine="1537"/>
        <w:jc w:val="center"/>
        <w:rPr>
          <w:rFonts w:ascii="Times New Roman" w:hAnsi="Times New Roman" w:cs="Times New Roman"/>
          <w:sz w:val="28"/>
          <w:szCs w:val="28"/>
        </w:rPr>
      </w:pPr>
      <w:r w:rsidRPr="006700AB">
        <w:rPr>
          <w:rFonts w:ascii="Times New Roman" w:hAnsi="Times New Roman" w:cs="Times New Roman"/>
          <w:sz w:val="28"/>
          <w:szCs w:val="28"/>
        </w:rPr>
        <w:t>при предоставлении муниципальной услуги и их</w:t>
      </w:r>
    </w:p>
    <w:p w:rsidR="00700FFF" w:rsidRPr="006700AB" w:rsidRDefault="00700FFF">
      <w:pPr>
        <w:ind w:firstLine="1537"/>
        <w:jc w:val="center"/>
        <w:rPr>
          <w:rFonts w:ascii="Times New Roman" w:hAnsi="Times New Roman" w:cs="Times New Roman"/>
          <w:sz w:val="28"/>
          <w:szCs w:val="28"/>
        </w:rPr>
      </w:pPr>
      <w:r w:rsidRPr="006700AB">
        <w:rPr>
          <w:rFonts w:ascii="Times New Roman" w:hAnsi="Times New Roman" w:cs="Times New Roman"/>
          <w:sz w:val="28"/>
          <w:szCs w:val="28"/>
        </w:rPr>
        <w:t>продолжительность, возможность получения информации о ходе предоставления муниципальной услуги,</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 xml:space="preserve">в том числе с использованием информационно-коммуникационных технологий, возможность или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w:t>
      </w:r>
      <w:hyperlink r:id="rId12" w:history="1">
        <w:r w:rsidRPr="006700AB">
          <w:rPr>
            <w:rStyle w:val="a0"/>
            <w:rFonts w:ascii="Times New Roman" w:hAnsi="Times New Roman" w:cs="Times New Roman"/>
            <w:sz w:val="28"/>
            <w:szCs w:val="28"/>
          </w:rPr>
          <w:t>статьей 15.1</w:t>
        </w:r>
      </w:hyperlink>
      <w:r w:rsidRPr="006700A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2.17.1. Основными показателями доступности и качества муниципальной услуги являются: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возможность записи заявителя на прием в Администрацию, МФЦ для подачи запроса о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предоставление муниципальной услуги с использованием возможностей Единого Портала, Портала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оперативность и достоверность предоставляемой информации;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отсутствие обоснованных жалоб;</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доступность информационных материалов.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2.17.2. Заявитель (представитель заявителя) независимо от его места нахождения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w:t>
      </w:r>
      <w:hyperlink r:id="rId13" w:history="1">
        <w:r w:rsidRPr="006700AB">
          <w:rPr>
            <w:rStyle w:val="a0"/>
            <w:rFonts w:ascii="Times New Roman" w:hAnsi="Times New Roman" w:cs="Times New Roman"/>
            <w:sz w:val="28"/>
            <w:szCs w:val="28"/>
          </w:rPr>
          <w:t>статьей 15.1</w:t>
        </w:r>
      </w:hyperlink>
      <w:r w:rsidRPr="006700A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раздела "Стандарт предоставления муниципальной услуги" (далее - комплексный запрос).</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Pr="006700AB">
          <w:rPr>
            <w:rStyle w:val="a0"/>
            <w:rFonts w:ascii="Times New Roman" w:hAnsi="Times New Roman" w:cs="Times New Roman"/>
            <w:sz w:val="28"/>
            <w:szCs w:val="28"/>
          </w:rPr>
          <w:t>пункта 2 части 1 статьи 7</w:t>
        </w:r>
      </w:hyperlink>
      <w:r w:rsidRPr="006700A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6700AB">
          <w:rPr>
            <w:rStyle w:val="a0"/>
            <w:rFonts w:ascii="Times New Roman" w:hAnsi="Times New Roman" w:cs="Times New Roman"/>
            <w:sz w:val="28"/>
            <w:szCs w:val="28"/>
          </w:rPr>
          <w:t>части 2 статьи 1</w:t>
        </w:r>
      </w:hyperlink>
      <w:r w:rsidRPr="006700A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Направление МФЦ заявлений, а также указанных в части 4 статьи 15.1 статьи </w:t>
      </w:r>
      <w:hyperlink r:id="rId16" w:history="1">
        <w:r w:rsidRPr="006700AB">
          <w:rPr>
            <w:rStyle w:val="a0"/>
            <w:rFonts w:ascii="Times New Roman" w:hAnsi="Times New Roman" w:cs="Times New Roman"/>
            <w:sz w:val="28"/>
            <w:szCs w:val="28"/>
          </w:rPr>
          <w:t>Федерального закона</w:t>
        </w:r>
      </w:hyperlink>
      <w:r w:rsidRPr="006700A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документов в Администрацию осуществляется не позднее одного рабочего дня, следующего за днем получения комплексного запроса.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Указанная информация предоставляется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 в ходе личного приема заявителя;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 по телефону;</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 по электронной почте.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2.17.4. Предоставление муниципальной услуги в соответствии со </w:t>
      </w:r>
      <w:hyperlink r:id="rId17" w:history="1">
        <w:r w:rsidRPr="006700AB">
          <w:rPr>
            <w:rStyle w:val="a0"/>
            <w:rFonts w:ascii="Times New Roman" w:hAnsi="Times New Roman" w:cs="Times New Roman"/>
            <w:sz w:val="28"/>
            <w:szCs w:val="28"/>
          </w:rPr>
          <w:t>статьей 15.1</w:t>
        </w:r>
      </w:hyperlink>
      <w:r w:rsidRPr="006700A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не осуществляется.</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2.18. Иные требования, в том числе</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учитывающие особенности предоставления муниципальной</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услуги по экстерриториальному принципу</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и особенности предоставления муниципальной услуги</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в электронной форме</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администрацию;</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через МФЦ в администрацию;</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w:t>
      </w:r>
      <w:hyperlink r:id="rId18" w:history="1">
        <w:r w:rsidRPr="006700AB">
          <w:rPr>
            <w:rStyle w:val="a0"/>
            <w:rFonts w:ascii="Times New Roman" w:hAnsi="Times New Roman" w:cs="Times New Roman"/>
            <w:sz w:val="28"/>
            <w:szCs w:val="28"/>
          </w:rPr>
          <w:t>постановления</w:t>
        </w:r>
      </w:hyperlink>
      <w:r w:rsidRPr="006700AB">
        <w:rPr>
          <w:rFonts w:ascii="Times New Roman" w:hAnsi="Times New Roman" w:cs="Times New Roman"/>
          <w:sz w:val="28"/>
          <w:szCs w:val="28"/>
        </w:rPr>
        <w:t xml:space="preserve"> Правительства Российской Федерации от 25 июня 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19" w:history="1">
        <w:r w:rsidRPr="006700AB">
          <w:rPr>
            <w:rStyle w:val="a0"/>
            <w:rFonts w:ascii="Times New Roman" w:hAnsi="Times New Roman" w:cs="Times New Roman"/>
            <w:sz w:val="28"/>
            <w:szCs w:val="28"/>
          </w:rPr>
          <w:t>постановления</w:t>
        </w:r>
      </w:hyperlink>
      <w:r w:rsidRPr="006700AB">
        <w:rPr>
          <w:rFonts w:ascii="Times New Roman" w:hAnsi="Times New Roman" w:cs="Times New Roman"/>
          <w:sz w:val="28"/>
          <w:szCs w:val="28"/>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20" w:history="1">
        <w:r w:rsidRPr="006700AB">
          <w:rPr>
            <w:rStyle w:val="a0"/>
            <w:rFonts w:ascii="Times New Roman" w:hAnsi="Times New Roman" w:cs="Times New Roman"/>
            <w:sz w:val="28"/>
            <w:szCs w:val="28"/>
          </w:rPr>
          <w:t>постановления</w:t>
        </w:r>
      </w:hyperlink>
      <w:r w:rsidRPr="006700AB">
        <w:rPr>
          <w:rFonts w:ascii="Times New Roman" w:hAnsi="Times New Roman" w:cs="Times New Roman"/>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2.18.2. 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2.18.3. На основании </w:t>
      </w:r>
      <w:hyperlink r:id="rId21" w:history="1">
        <w:r w:rsidRPr="006700AB">
          <w:rPr>
            <w:rStyle w:val="a0"/>
            <w:rFonts w:ascii="Times New Roman" w:hAnsi="Times New Roman" w:cs="Times New Roman"/>
            <w:sz w:val="28"/>
            <w:szCs w:val="28"/>
          </w:rPr>
          <w:t>статьи 6.3</w:t>
        </w:r>
      </w:hyperlink>
      <w:r w:rsidRPr="006700AB">
        <w:rPr>
          <w:rFonts w:ascii="Times New Roman" w:hAnsi="Times New Roman" w:cs="Times New Roman"/>
          <w:sz w:val="28"/>
          <w:szCs w:val="28"/>
        </w:rPr>
        <w:t xml:space="preserve"> Закона Краснодарского края N 2446-КЗ "Об отдельных вопросах организации предоставления государственных и муниципальных услуг на территории Краснодарского края"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700FFF" w:rsidRPr="006700AB" w:rsidRDefault="00700FFF">
      <w:pPr>
        <w:rPr>
          <w:rFonts w:ascii="Times New Roman" w:hAnsi="Times New Roman" w:cs="Times New Roman"/>
          <w:sz w:val="28"/>
          <w:szCs w:val="28"/>
        </w:rPr>
      </w:pPr>
    </w:p>
    <w:p w:rsidR="00700FFF" w:rsidRPr="006700AB" w:rsidRDefault="00700FFF">
      <w:pPr>
        <w:ind w:firstLine="1537"/>
        <w:jc w:val="center"/>
        <w:rPr>
          <w:rFonts w:ascii="Times New Roman" w:hAnsi="Times New Roman" w:cs="Times New Roman"/>
          <w:sz w:val="28"/>
          <w:szCs w:val="28"/>
        </w:rPr>
      </w:pPr>
      <w:r w:rsidRPr="006700AB">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рассмотрение заявления и прилагаемых к нему документов;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принятие решения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выдача заявителю результата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в том числе в форме электронного документа.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Предоставление муниципальной услуги в электронной форме осуществляется в соответствии с пунктом 3.3 настоящего раздела.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Выполнение административных процедур (действий) в МФЦ осуществляется в соответствии с пунктом 3.4 настоящего раздела.</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3.2. Последовательность выполнения административных процедур</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Основанием для начала административной процедуры является обращение гражданина в администрацию, в МФЦ, с заявлением и документами, указанными в пункте 2.6 раздела 2 настоящего Регламента.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а также выдает заявителю расписку в получении заявления и документов. Информация о получении документов заносится в электронную базу.</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расписки в принятии заявления и документов.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3.2.2. Рассмотрение заявления и прилагаемых к нему документов.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Рассмотрение заявления и прилагаемых к нему документов осуществляется Администрацией.</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заявления и прилагаемых к нему документов.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Специалист в течение 3 рабочих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На основании документов, представленных заявителем, а также поступивших от организаций, участвующих в предоставлении муниципальной услуги, документов, запрошенных Специалистом в порядке межведомственного взаимодействия, Специалист составляет письменное заключение о наличии (отсутствии) оснований для предоставления жилого помещения муниципального жилищного фонда по договору социального найма.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Срок административной процедуры - 15 рабочих дней.</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Результатом административной процедуры является: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направление межведомственных запросов;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подготовка письменного заключения о наличии (отсутствии) оснований для предоставления жилого помещения муниципального жилищного фонда по договору социального найма.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3.2.3. Принятие решения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Основанием для начала административной процедуры является подписание Главой поселения письменного заключения о наличии (отсутствии) оснований для предоставления жилого помещения муниципального жилищного фонда по договору социального найма.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На основании письменного заключения Специалист подготавливает:</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наличии оснований для предоставления муниципальной услуги - постановление администрации о предоставлении жилого помещения муниципального жилищного фонда по договору социального найма и договор социального найма;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наличии оснований для отказа в предоставлении муниципальной услуги - постановление администрации об отказе в предоставлении жилого помещения муниципального жилищного фонда по договору социального найма.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Решение об отказе в предоставлении муниципальной услуги, должно содержать основание отказа с обязательной ссылкой, указанной в пункте 2.8 раздела 2 настоящего Регламента.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Срок исполнения административной процедуры - 11 рабочих дней.</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Результатом административной процедуры является: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постановление администрации о предоставлении жилого помещения муниципального жилищного фонда по договору социального найма и договор социального найма;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постановление администрации об отказе в предоставлении жилого помещения муниципального жилищного фонда по договору социального найма.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3.2.4. Выдача заявителю результата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Специалистом в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или направляются заявителю с сопроводительным письмом по почте с заказным письмом с уведомлением о вручении гражданину уведомления.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- 3 рабочих дня.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Результатом административной процедуры является выдача (направление) заявителю:</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постановления о предоставлении жилого помещения муниципального жилищного фонда по договору социального найма и договор социального найма;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постановления об отказе в предоставлении жилого помещения муниципального жилищного фонда по договору социального найма.</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3.3. Исправление опечаток и (или) ошибок в выданных в результате предоставления муниципальной услуги документах</w:t>
      </w:r>
    </w:p>
    <w:p w:rsidR="00700FFF" w:rsidRPr="006700AB" w:rsidRDefault="00700FFF">
      <w:pPr>
        <w:rPr>
          <w:rFonts w:ascii="Times New Roman" w:hAnsi="Times New Roman" w:cs="Times New Roman"/>
          <w:sz w:val="28"/>
          <w:szCs w:val="28"/>
        </w:rPr>
      </w:pPr>
    </w:p>
    <w:p w:rsidR="00700FFF" w:rsidRPr="006700AB" w:rsidRDefault="00700FFF">
      <w:pPr>
        <w:ind w:firstLine="559"/>
        <w:rPr>
          <w:rFonts w:ascii="Times New Roman" w:hAnsi="Times New Roman" w:cs="Times New Roman"/>
          <w:sz w:val="28"/>
          <w:szCs w:val="28"/>
        </w:rPr>
      </w:pPr>
      <w:r w:rsidRPr="006700AB">
        <w:rPr>
          <w:rFonts w:ascii="Times New Roman" w:hAnsi="Times New Roman" w:cs="Times New Roman"/>
          <w:sz w:val="28"/>
          <w:szCs w:val="28"/>
        </w:rPr>
        <w:t>3.3.1. Основанием для начала административной процедуры является представление (направление) заявителем в администрацию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700FFF" w:rsidRPr="006700AB" w:rsidRDefault="00700FFF">
      <w:pPr>
        <w:ind w:firstLine="559"/>
        <w:rPr>
          <w:rFonts w:ascii="Times New Roman" w:hAnsi="Times New Roman" w:cs="Times New Roman"/>
          <w:sz w:val="28"/>
          <w:szCs w:val="28"/>
        </w:rPr>
      </w:pPr>
      <w:r w:rsidRPr="006700AB">
        <w:rPr>
          <w:rFonts w:ascii="Times New Roman" w:hAnsi="Times New Roman" w:cs="Times New Roman"/>
          <w:sz w:val="28"/>
          <w:szCs w:val="28"/>
        </w:rPr>
        <w:t>3.3.2. Ответственным за административные действия, входящие в состав административной процедуры, является специалист администрации, ответственный за предоставление муниципальной услуги.</w:t>
      </w:r>
    </w:p>
    <w:p w:rsidR="00700FFF" w:rsidRPr="006700AB" w:rsidRDefault="00700FFF">
      <w:pPr>
        <w:ind w:firstLine="559"/>
        <w:rPr>
          <w:rFonts w:ascii="Times New Roman" w:hAnsi="Times New Roman" w:cs="Times New Roman"/>
          <w:sz w:val="28"/>
          <w:szCs w:val="28"/>
        </w:rPr>
      </w:pPr>
      <w:r w:rsidRPr="006700AB">
        <w:rPr>
          <w:rFonts w:ascii="Times New Roman" w:hAnsi="Times New Roman" w:cs="Times New Roman"/>
          <w:sz w:val="28"/>
          <w:szCs w:val="28"/>
        </w:rPr>
        <w:t>3.3.3. Специалист администрации,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700FFF" w:rsidRPr="006700AB" w:rsidRDefault="00700FFF">
      <w:pPr>
        <w:ind w:firstLine="559"/>
        <w:rPr>
          <w:rFonts w:ascii="Times New Roman" w:hAnsi="Times New Roman" w:cs="Times New Roman"/>
          <w:sz w:val="28"/>
          <w:szCs w:val="28"/>
        </w:rPr>
      </w:pPr>
      <w:r w:rsidRPr="006700AB">
        <w:rPr>
          <w:rFonts w:ascii="Times New Roman" w:hAnsi="Times New Roman" w:cs="Times New Roman"/>
          <w:sz w:val="28"/>
          <w:szCs w:val="28"/>
        </w:rPr>
        <w:t>3.4.4. 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700FFF" w:rsidRPr="006700AB" w:rsidRDefault="00700FFF">
      <w:pPr>
        <w:ind w:firstLine="559"/>
        <w:rPr>
          <w:rFonts w:ascii="Times New Roman" w:hAnsi="Times New Roman" w:cs="Times New Roman"/>
          <w:sz w:val="28"/>
          <w:szCs w:val="28"/>
        </w:rPr>
      </w:pPr>
      <w:r w:rsidRPr="006700AB">
        <w:rPr>
          <w:rFonts w:ascii="Times New Roman" w:hAnsi="Times New Roman" w:cs="Times New Roman"/>
          <w:sz w:val="28"/>
          <w:szCs w:val="28"/>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700FFF" w:rsidRPr="006700AB" w:rsidRDefault="00700FFF">
      <w:pPr>
        <w:ind w:firstLine="559"/>
        <w:rPr>
          <w:rFonts w:ascii="Times New Roman" w:hAnsi="Times New Roman" w:cs="Times New Roman"/>
          <w:sz w:val="28"/>
          <w:szCs w:val="28"/>
        </w:rPr>
      </w:pPr>
      <w:r w:rsidRPr="006700AB">
        <w:rPr>
          <w:rFonts w:ascii="Times New Roman" w:hAnsi="Times New Roman" w:cs="Times New Roman"/>
          <w:sz w:val="28"/>
          <w:szCs w:val="28"/>
        </w:rPr>
        <w:t>3.3.5. 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700FFF" w:rsidRPr="006700AB" w:rsidRDefault="00700FFF">
      <w:pPr>
        <w:ind w:firstLine="559"/>
        <w:rPr>
          <w:rFonts w:ascii="Times New Roman" w:hAnsi="Times New Roman" w:cs="Times New Roman"/>
          <w:sz w:val="28"/>
          <w:szCs w:val="28"/>
        </w:rPr>
      </w:pPr>
      <w:r w:rsidRPr="006700AB">
        <w:rPr>
          <w:rFonts w:ascii="Times New Roman" w:hAnsi="Times New Roman" w:cs="Times New Roman"/>
          <w:sz w:val="28"/>
          <w:szCs w:val="28"/>
        </w:rPr>
        <w:t>3.3.6.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V Регламента.</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3.4. Состав последовательность и сроки</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выполнения административных процедур (действий),</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требований к порядку их выполнения, в том числе</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особенностей выполнения административных процедур</w:t>
      </w:r>
    </w:p>
    <w:p w:rsidR="00700FFF" w:rsidRPr="006700AB" w:rsidRDefault="00700FFF">
      <w:pPr>
        <w:ind w:firstLine="559"/>
        <w:jc w:val="center"/>
        <w:rPr>
          <w:rFonts w:ascii="Times New Roman" w:hAnsi="Times New Roman" w:cs="Times New Roman"/>
          <w:sz w:val="28"/>
          <w:szCs w:val="28"/>
        </w:rPr>
      </w:pPr>
      <w:r w:rsidRPr="006700AB">
        <w:rPr>
          <w:rFonts w:ascii="Times New Roman" w:hAnsi="Times New Roman" w:cs="Times New Roman"/>
          <w:sz w:val="28"/>
          <w:szCs w:val="28"/>
        </w:rPr>
        <w:t>(действий) в электронной форме</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3.4.1.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w:t>
      </w:r>
      <w:hyperlink r:id="rId22" w:history="1">
        <w:r w:rsidRPr="006700AB">
          <w:rPr>
            <w:rStyle w:val="a0"/>
            <w:rFonts w:ascii="Times New Roman" w:hAnsi="Times New Roman" w:cs="Times New Roman"/>
            <w:sz w:val="28"/>
            <w:szCs w:val="28"/>
          </w:rPr>
          <w:t>статьи 10</w:t>
        </w:r>
      </w:hyperlink>
      <w:r w:rsidRPr="006700A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 получение информации о порядке и сроках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 запись на прием в МФЦ для подачи запроса (заявления) о предоставлении муниципальной услуги (далее - запрос);</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 формирование запроса о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 прием и регистрация Администрацией запроса и иных документов, необходимых для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5) получение результата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 получение сведений о ходе выполнения запроса;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7) осуществление оценки качества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3.4.1.1. Получение информации о порядке и сроках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Информация о предоставлении муниципальной услуги размещается на Едином Портале,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На Едином Портале, Портале Краснодарского края размещается следующая информация: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 круг заявителей;</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 срок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3.4.1.2. Запись на прием в МФЦ для подачи запроса о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Запись на прием проводится посредством Портала Краснодарского края, Единого портала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Результатом административной процедуры является получение заявителем:</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 использованием средств Портала Краснодарского края в личном кабинете заявителя уведомления о записи на прием в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3.4.2. Формирование запроса о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3.4.2.1.Основанием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На Едином Портале, Портале Краснодарского края размещаются образцы заполнения электронной формы запроса (заявления).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формировании запроса (заявления) заявителю обеспечивается: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 возможность копирования и сохранения запроса (заявления) и иных документов, указанных в пункте 2.6.1 подраздела 2.6 и пункте 2.7.1 подраздела 2.7 раздела II Регламента, необходимых для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 возможность печати на бумажном носителе копии электронной формы запроса (заявления);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3.4.2.2.Критерием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3.4.2.3.Результатом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Единого Портала, Портала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3.4.2.4.Способом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в личном кабинете.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3.4.3. Прием и регистрация Администрацией запроса (заявления) и иных документов, необходимых для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3.4.3.1.Основанием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Срок регистрации запроса (заявления) - 1 рабочий день.</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 присваивается статус, подтверждающий его регистрацию.</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II Регламента.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3.4.3.2.Критерием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3.4.3.3.Результатом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3.4.3.4.Способом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3.4.4. Получение результата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3.4.4.1.Основанием для начала административной процедуры является готовый к выдаче результат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 на бумажном носителе, подтверждающего содержание электронного документа, направленного Администрацией в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 на бумажном носителе.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3.4.4.2.Критерием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3.4.4.3.Результатом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3.4.4.4.Способом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3.4.5. Получение сведений о ходе выполнения запроса.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3.4.5.1.Основанием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 уведомление о записи на прием в МФЦ, содержащее сведения о дате, времени и месте приема;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3.4.5.2.Критерием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3.4.5.3.Результатом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3.4.5.4.Способом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3.4.6. Осуществление оценки качества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3.4.6.1.Основанием для начала административной процедуры является окончание предоставления муниципальной услуги заявителю.</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3.4.6.2.Критерием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3.4.6.3.Результатом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3.4.6.4.Способом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3.4.7.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3.4.7.1.Основанием для начала административной процедуры является обращение заявителя в Администрацию с целью получения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3" w:history="1">
        <w:r w:rsidRPr="006700AB">
          <w:rPr>
            <w:rStyle w:val="a0"/>
            <w:rFonts w:ascii="Times New Roman" w:hAnsi="Times New Roman" w:cs="Times New Roman"/>
            <w:sz w:val="28"/>
            <w:szCs w:val="28"/>
          </w:rPr>
          <w:t>статьей 11.2</w:t>
        </w:r>
      </w:hyperlink>
      <w:r w:rsidRPr="006700A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3.4.7.2.Критерием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3.4.7.3.Результатом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3.4.7.4.Способом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3.4.4. Порядок исправления допущенных опечаток и (или) ошибок в выданных в результате предоставления муниципальной услуги документах.</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3.4.4.1. В случае выявления заявителем в выданных в результате предоставления муниципальной услуги документах опечаток и (или) ошибок, допущенных Специалистом, должностным лицом Администрации, муниципальным служащим заявитель представляет в Администрацию, МФЦ заявление об исправлении таких опечаток и (или) ошибок.</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Заявление должно содержать:</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 фамилию, имя, отчество (последнее - при наличии), контактная информация заявителя;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2) наименование Администрации, выдавшего документы, в которых заявитель выявил опечатки и (или) ошибки;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 реквизиты документов, в которых заявитель выявил опечатки и (или) ошибки;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 описание опечаток и (или) ошибок, выявленных заявителем;</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Заявитель прилагает к заявлению копии документов, требующих исправления и замены.</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3.4.4.2. Основанием для начала административной процедуры является обращение заявителя в Администрацию с заявлением об исправлении допущенных Специалистом,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3.4.4.3.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главой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 направляет заявителю в срок, не превышающий 2 (двух) рабочих дней со дня подписания и регистрации уведомления.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3.4.4.5.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3.4.4.6.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V Регламента.</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IV. Формы контроля за исполнением административного регламента</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4.1. Порядок осуществления текущего контроля</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за соблюдением и исполнением ответственными должностными</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лицами положений административного регламента</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и иных нормативных правовых актов, устанавливающих</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требования к предоставлению муниципальной услуги,</w:t>
      </w:r>
    </w:p>
    <w:p w:rsidR="00700FFF" w:rsidRPr="006700AB" w:rsidRDefault="00700FFF">
      <w:pPr>
        <w:ind w:firstLine="559"/>
        <w:jc w:val="center"/>
        <w:rPr>
          <w:rFonts w:ascii="Times New Roman" w:hAnsi="Times New Roman" w:cs="Times New Roman"/>
          <w:sz w:val="28"/>
          <w:szCs w:val="28"/>
        </w:rPr>
      </w:pPr>
      <w:r w:rsidRPr="006700AB">
        <w:rPr>
          <w:rFonts w:ascii="Times New Roman" w:hAnsi="Times New Roman" w:cs="Times New Roman"/>
          <w:sz w:val="28"/>
          <w:szCs w:val="28"/>
        </w:rPr>
        <w:t>а также принятием ими решений</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главой Администрации путем проведения проверок.</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ind w:firstLine="1258"/>
        <w:jc w:val="center"/>
        <w:rPr>
          <w:rFonts w:ascii="Times New Roman" w:hAnsi="Times New Roman" w:cs="Times New Roman"/>
          <w:sz w:val="28"/>
          <w:szCs w:val="28"/>
        </w:rPr>
      </w:pPr>
      <w:r w:rsidRPr="006700AB">
        <w:rPr>
          <w:rFonts w:ascii="Times New Roman" w:hAnsi="Times New Roman" w:cs="Times New Roman"/>
          <w:sz w:val="28"/>
          <w:szCs w:val="28"/>
        </w:rPr>
        <w:t>4.2. Порядок и периодичность осуществления</w:t>
      </w:r>
    </w:p>
    <w:p w:rsidR="00700FFF" w:rsidRPr="006700AB" w:rsidRDefault="00700FFF">
      <w:pPr>
        <w:ind w:firstLine="1258"/>
        <w:jc w:val="center"/>
        <w:rPr>
          <w:rFonts w:ascii="Times New Roman" w:hAnsi="Times New Roman" w:cs="Times New Roman"/>
          <w:sz w:val="28"/>
          <w:szCs w:val="28"/>
        </w:rPr>
      </w:pPr>
      <w:r w:rsidRPr="006700AB">
        <w:rPr>
          <w:rFonts w:ascii="Times New Roman" w:hAnsi="Times New Roman" w:cs="Times New Roman"/>
          <w:sz w:val="28"/>
          <w:szCs w:val="28"/>
        </w:rPr>
        <w:t>плановых и внеплановых проверок полноты и качества</w:t>
      </w:r>
    </w:p>
    <w:p w:rsidR="00700FFF" w:rsidRPr="006700AB" w:rsidRDefault="00700FFF">
      <w:pPr>
        <w:ind w:firstLine="1258"/>
        <w:jc w:val="center"/>
        <w:rPr>
          <w:rFonts w:ascii="Times New Roman" w:hAnsi="Times New Roman" w:cs="Times New Roman"/>
          <w:sz w:val="28"/>
          <w:szCs w:val="28"/>
        </w:rPr>
      </w:pPr>
      <w:r w:rsidRPr="006700AB">
        <w:rPr>
          <w:rFonts w:ascii="Times New Roman" w:hAnsi="Times New Roman" w:cs="Times New Roman"/>
          <w:sz w:val="28"/>
          <w:szCs w:val="28"/>
        </w:rPr>
        <w:t>предоставления муниципальной услуги, в том числе</w:t>
      </w:r>
    </w:p>
    <w:p w:rsidR="00700FFF" w:rsidRPr="006700AB" w:rsidRDefault="00700FFF">
      <w:pPr>
        <w:ind w:firstLine="1258"/>
        <w:jc w:val="center"/>
        <w:rPr>
          <w:rFonts w:ascii="Times New Roman" w:hAnsi="Times New Roman" w:cs="Times New Roman"/>
          <w:sz w:val="28"/>
          <w:szCs w:val="28"/>
        </w:rPr>
      </w:pPr>
      <w:r w:rsidRPr="006700AB">
        <w:rPr>
          <w:rFonts w:ascii="Times New Roman" w:hAnsi="Times New Roman" w:cs="Times New Roman"/>
          <w:sz w:val="28"/>
          <w:szCs w:val="28"/>
        </w:rPr>
        <w:t>порядок и формы контроля за полнотой и качеством</w:t>
      </w:r>
    </w:p>
    <w:p w:rsidR="00700FFF" w:rsidRPr="006700AB" w:rsidRDefault="00700FFF">
      <w:pPr>
        <w:ind w:firstLine="559"/>
        <w:jc w:val="center"/>
        <w:rPr>
          <w:rFonts w:ascii="Times New Roman" w:hAnsi="Times New Roman" w:cs="Times New Roman"/>
          <w:sz w:val="28"/>
          <w:szCs w:val="28"/>
        </w:rPr>
      </w:pPr>
      <w:r w:rsidRPr="006700AB">
        <w:rPr>
          <w:rFonts w:ascii="Times New Roman" w:hAnsi="Times New Roman" w:cs="Times New Roman"/>
          <w:sz w:val="28"/>
          <w:szCs w:val="28"/>
        </w:rPr>
        <w:t>предоставления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4.2.2. Плановые и внеплановые проверки проводятся главой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ходе плановых и внеплановых проверок:</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ind w:firstLine="1258"/>
        <w:jc w:val="center"/>
        <w:rPr>
          <w:rFonts w:ascii="Times New Roman" w:hAnsi="Times New Roman" w:cs="Times New Roman"/>
          <w:sz w:val="28"/>
          <w:szCs w:val="28"/>
        </w:rPr>
      </w:pPr>
      <w:r w:rsidRPr="006700AB">
        <w:rPr>
          <w:rFonts w:ascii="Times New Roman" w:hAnsi="Times New Roman" w:cs="Times New Roman"/>
          <w:sz w:val="28"/>
          <w:szCs w:val="28"/>
        </w:rPr>
        <w:t>4.3. Ответственность должностных лиц</w:t>
      </w:r>
    </w:p>
    <w:p w:rsidR="00700FFF" w:rsidRPr="006700AB" w:rsidRDefault="00700FFF">
      <w:pPr>
        <w:ind w:firstLine="1258"/>
        <w:jc w:val="center"/>
        <w:rPr>
          <w:rFonts w:ascii="Times New Roman" w:hAnsi="Times New Roman" w:cs="Times New Roman"/>
          <w:sz w:val="28"/>
          <w:szCs w:val="28"/>
        </w:rPr>
      </w:pPr>
      <w:r w:rsidRPr="006700AB">
        <w:rPr>
          <w:rFonts w:ascii="Times New Roman" w:hAnsi="Times New Roman" w:cs="Times New Roman"/>
          <w:sz w:val="28"/>
          <w:szCs w:val="28"/>
        </w:rPr>
        <w:t>Администрации за решения и действия (бездействие),</w:t>
      </w:r>
    </w:p>
    <w:p w:rsidR="00700FFF" w:rsidRPr="006700AB" w:rsidRDefault="00700FFF">
      <w:pPr>
        <w:ind w:firstLine="1258"/>
        <w:jc w:val="center"/>
        <w:rPr>
          <w:rFonts w:ascii="Times New Roman" w:hAnsi="Times New Roman" w:cs="Times New Roman"/>
          <w:sz w:val="28"/>
          <w:szCs w:val="28"/>
        </w:rPr>
      </w:pPr>
      <w:r w:rsidRPr="006700AB">
        <w:rPr>
          <w:rFonts w:ascii="Times New Roman" w:hAnsi="Times New Roman" w:cs="Times New Roman"/>
          <w:sz w:val="28"/>
          <w:szCs w:val="28"/>
        </w:rPr>
        <w:t>принимаемые (осуществляемые) ими в ходе предоставления</w:t>
      </w:r>
    </w:p>
    <w:p w:rsidR="00700FFF" w:rsidRPr="006700AB" w:rsidRDefault="00700FFF">
      <w:pPr>
        <w:ind w:firstLine="559"/>
        <w:jc w:val="center"/>
        <w:rPr>
          <w:rFonts w:ascii="Times New Roman" w:hAnsi="Times New Roman" w:cs="Times New Roman"/>
          <w:sz w:val="28"/>
          <w:szCs w:val="28"/>
        </w:rPr>
      </w:pPr>
      <w:r w:rsidRPr="006700AB">
        <w:rPr>
          <w:rFonts w:ascii="Times New Roman" w:hAnsi="Times New Roman" w:cs="Times New Roman"/>
          <w:sz w:val="28"/>
          <w:szCs w:val="28"/>
        </w:rPr>
        <w:t>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00FFF" w:rsidRPr="006700AB" w:rsidRDefault="00700FFF">
      <w:pPr>
        <w:rPr>
          <w:rFonts w:ascii="Times New Roman" w:hAnsi="Times New Roman" w:cs="Times New Roman"/>
          <w:sz w:val="28"/>
          <w:szCs w:val="28"/>
        </w:rPr>
      </w:pPr>
    </w:p>
    <w:p w:rsidR="00700FFF" w:rsidRPr="006700AB" w:rsidRDefault="00700FFF">
      <w:pPr>
        <w:ind w:firstLine="1258"/>
        <w:jc w:val="center"/>
        <w:rPr>
          <w:rFonts w:ascii="Times New Roman" w:hAnsi="Times New Roman" w:cs="Times New Roman"/>
          <w:sz w:val="28"/>
          <w:szCs w:val="28"/>
        </w:rPr>
      </w:pPr>
      <w:r w:rsidRPr="006700AB">
        <w:rPr>
          <w:rFonts w:ascii="Times New Roman" w:hAnsi="Times New Roman" w:cs="Times New Roman"/>
          <w:sz w:val="28"/>
          <w:szCs w:val="28"/>
        </w:rPr>
        <w:t>4.4. Положения, характеризующие требования</w:t>
      </w:r>
    </w:p>
    <w:p w:rsidR="00700FFF" w:rsidRPr="006700AB" w:rsidRDefault="00700FFF">
      <w:pPr>
        <w:ind w:firstLine="1258"/>
        <w:jc w:val="center"/>
        <w:rPr>
          <w:rFonts w:ascii="Times New Roman" w:hAnsi="Times New Roman" w:cs="Times New Roman"/>
          <w:sz w:val="28"/>
          <w:szCs w:val="28"/>
        </w:rPr>
      </w:pPr>
      <w:r w:rsidRPr="006700AB">
        <w:rPr>
          <w:rFonts w:ascii="Times New Roman" w:hAnsi="Times New Roman" w:cs="Times New Roman"/>
          <w:sz w:val="28"/>
          <w:szCs w:val="28"/>
        </w:rPr>
        <w:t>к порядку и формам контроля за предоставлением</w:t>
      </w:r>
    </w:p>
    <w:p w:rsidR="00700FFF" w:rsidRPr="006700AB" w:rsidRDefault="00700FFF">
      <w:pPr>
        <w:ind w:firstLine="1258"/>
        <w:jc w:val="center"/>
        <w:rPr>
          <w:rFonts w:ascii="Times New Roman" w:hAnsi="Times New Roman" w:cs="Times New Roman"/>
          <w:sz w:val="28"/>
          <w:szCs w:val="28"/>
        </w:rPr>
      </w:pPr>
      <w:r w:rsidRPr="006700AB">
        <w:rPr>
          <w:rFonts w:ascii="Times New Roman" w:hAnsi="Times New Roman" w:cs="Times New Roman"/>
          <w:sz w:val="28"/>
          <w:szCs w:val="28"/>
        </w:rPr>
        <w:t>муниципальной услуги, в том числе со стороны граждан,</w:t>
      </w:r>
    </w:p>
    <w:p w:rsidR="00700FFF" w:rsidRPr="006700AB" w:rsidRDefault="00700FFF">
      <w:pPr>
        <w:ind w:firstLine="559"/>
        <w:jc w:val="center"/>
        <w:rPr>
          <w:rFonts w:ascii="Times New Roman" w:hAnsi="Times New Roman" w:cs="Times New Roman"/>
          <w:sz w:val="28"/>
          <w:szCs w:val="28"/>
        </w:rPr>
      </w:pPr>
      <w:r w:rsidRPr="006700AB">
        <w:rPr>
          <w:rFonts w:ascii="Times New Roman" w:hAnsi="Times New Roman" w:cs="Times New Roman"/>
          <w:sz w:val="28"/>
          <w:szCs w:val="28"/>
        </w:rPr>
        <w:t>их объединений и организаций</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00FFF" w:rsidRPr="006700AB" w:rsidRDefault="00700FFF">
      <w:pPr>
        <w:rPr>
          <w:rFonts w:ascii="Times New Roman" w:hAnsi="Times New Roman" w:cs="Times New Roman"/>
          <w:sz w:val="28"/>
          <w:szCs w:val="28"/>
        </w:rPr>
      </w:pPr>
    </w:p>
    <w:p w:rsidR="00700FFF" w:rsidRPr="006700AB" w:rsidRDefault="00700FFF">
      <w:pPr>
        <w:ind w:firstLine="559"/>
        <w:jc w:val="center"/>
        <w:rPr>
          <w:rFonts w:ascii="Times New Roman" w:hAnsi="Times New Roman" w:cs="Times New Roman"/>
          <w:sz w:val="28"/>
          <w:szCs w:val="28"/>
        </w:rPr>
      </w:pPr>
      <w:r w:rsidRPr="006700AB">
        <w:rPr>
          <w:rFonts w:ascii="Times New Roman" w:hAnsi="Times New Roman" w:cs="Times New Roman"/>
          <w:sz w:val="28"/>
          <w:szCs w:val="28"/>
        </w:rPr>
        <w:t>V. Досудебный (внесудебный) порядок обжалования решений и действий (бездействия) Администрации, а также их должностных лиц</w:t>
      </w:r>
    </w:p>
    <w:p w:rsidR="00700FFF" w:rsidRPr="006700AB" w:rsidRDefault="00700FFF">
      <w:pPr>
        <w:rPr>
          <w:rFonts w:ascii="Times New Roman" w:hAnsi="Times New Roman" w:cs="Times New Roman"/>
          <w:sz w:val="28"/>
          <w:szCs w:val="28"/>
        </w:rPr>
      </w:pPr>
    </w:p>
    <w:p w:rsidR="00700FFF" w:rsidRPr="006700AB" w:rsidRDefault="00700FFF">
      <w:pPr>
        <w:ind w:firstLine="559"/>
        <w:jc w:val="center"/>
        <w:rPr>
          <w:rFonts w:ascii="Times New Roman" w:hAnsi="Times New Roman" w:cs="Times New Roman"/>
          <w:sz w:val="28"/>
          <w:szCs w:val="28"/>
        </w:rPr>
      </w:pPr>
      <w:r w:rsidRPr="006700AB">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700FFF" w:rsidRPr="006700AB" w:rsidRDefault="00700FFF">
      <w:pPr>
        <w:rPr>
          <w:rFonts w:ascii="Times New Roman" w:hAnsi="Times New Roman" w:cs="Times New Roman"/>
          <w:sz w:val="28"/>
          <w:szCs w:val="28"/>
        </w:rPr>
      </w:pPr>
    </w:p>
    <w:p w:rsidR="00700FFF" w:rsidRPr="006700AB" w:rsidRDefault="00700FFF">
      <w:pPr>
        <w:ind w:firstLine="1258"/>
        <w:jc w:val="center"/>
        <w:rPr>
          <w:rFonts w:ascii="Times New Roman" w:hAnsi="Times New Roman" w:cs="Times New Roman"/>
          <w:sz w:val="28"/>
          <w:szCs w:val="28"/>
        </w:rPr>
      </w:pPr>
      <w:r w:rsidRPr="006700AB">
        <w:rPr>
          <w:rFonts w:ascii="Times New Roman" w:hAnsi="Times New Roman" w:cs="Times New Roman"/>
          <w:sz w:val="28"/>
          <w:szCs w:val="28"/>
        </w:rPr>
        <w:t>5.2. Орган местного самоуправления,</w:t>
      </w:r>
    </w:p>
    <w:p w:rsidR="00700FFF" w:rsidRPr="006700AB" w:rsidRDefault="00700FFF">
      <w:pPr>
        <w:ind w:firstLine="1258"/>
        <w:jc w:val="center"/>
        <w:rPr>
          <w:rFonts w:ascii="Times New Roman" w:hAnsi="Times New Roman" w:cs="Times New Roman"/>
          <w:sz w:val="28"/>
          <w:szCs w:val="28"/>
        </w:rPr>
      </w:pPr>
      <w:r w:rsidRPr="006700AB">
        <w:rPr>
          <w:rFonts w:ascii="Times New Roman" w:hAnsi="Times New Roman" w:cs="Times New Roman"/>
          <w:sz w:val="28"/>
          <w:szCs w:val="28"/>
        </w:rPr>
        <w:t>организации и уполномоченные на рассмотрение</w:t>
      </w:r>
    </w:p>
    <w:p w:rsidR="00700FFF" w:rsidRPr="006700AB" w:rsidRDefault="00700FFF">
      <w:pPr>
        <w:ind w:firstLine="1258"/>
        <w:jc w:val="center"/>
        <w:rPr>
          <w:rFonts w:ascii="Times New Roman" w:hAnsi="Times New Roman" w:cs="Times New Roman"/>
          <w:sz w:val="28"/>
          <w:szCs w:val="28"/>
        </w:rPr>
      </w:pPr>
      <w:r w:rsidRPr="006700AB">
        <w:rPr>
          <w:rFonts w:ascii="Times New Roman" w:hAnsi="Times New Roman" w:cs="Times New Roman"/>
          <w:sz w:val="28"/>
          <w:szCs w:val="28"/>
        </w:rPr>
        <w:t>жалобы лица, которым может быть направлена жалоба заявителя в досудебном (внесудебном) порядке</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5.2.2. В случае если обжалуются решения и действия (бездействие) главы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жалоба подается в вышестоящий орган (в порядке подчиненности).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отсутствии вышестоящего органа жалоба подается непосредственно главе поселения.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5.3. Способы информирования заявителей о порядке</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подачи и рассмотрения жалобы, в том числе с использованием</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Единого Портала, Портала Краснодарского края</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на Едином портале и Региональном портале.</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5.4. Перечень нормативных правовых актов,</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регулирующих порядок досудебного (внесудебного) обжалования</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решений и действий (бездействия) органа, предоставляющего муниципальную услугу, а также его должностных лиц</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Администрации, должностных лиц Администрации, либо муниципальных служащих, МФЦ, работников МФЦ являются: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 </w:t>
      </w:r>
      <w:hyperlink r:id="rId24" w:history="1">
        <w:r w:rsidRPr="006700AB">
          <w:rPr>
            <w:rStyle w:val="a0"/>
            <w:rFonts w:ascii="Times New Roman" w:hAnsi="Times New Roman" w:cs="Times New Roman"/>
            <w:sz w:val="28"/>
            <w:szCs w:val="28"/>
          </w:rPr>
          <w:t>Федеральный закон</w:t>
        </w:r>
      </w:hyperlink>
      <w:r w:rsidRPr="006700AB">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VI. Особенности выполнения административных</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процедур (действий) в МФЦ</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6.1. Перечень административных процедур</w:t>
      </w: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(действий), выполняемых МФЦ</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ind w:firstLine="698"/>
        <w:jc w:val="center"/>
        <w:rPr>
          <w:rFonts w:ascii="Times New Roman" w:hAnsi="Times New Roman" w:cs="Times New Roman"/>
          <w:sz w:val="28"/>
          <w:szCs w:val="28"/>
        </w:rPr>
      </w:pPr>
      <w:r w:rsidRPr="006700AB">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5" w:history="1">
        <w:r w:rsidRPr="006700AB">
          <w:rPr>
            <w:rStyle w:val="a0"/>
            <w:rFonts w:ascii="Times New Roman" w:hAnsi="Times New Roman" w:cs="Times New Roman"/>
            <w:sz w:val="28"/>
            <w:szCs w:val="28"/>
          </w:rPr>
          <w:t>постановлением</w:t>
        </w:r>
      </w:hyperlink>
      <w:r w:rsidRPr="006700AB">
        <w:rPr>
          <w:rFonts w:ascii="Times New Roman" w:hAnsi="Times New Roman" w:cs="Times New Roman"/>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6.2.2. Прием заявления от заявителя о предоставлении муниципальной услуги и иных документов, необходимых для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Прием заявления и документов в МФЦ осуществляется в соответствии с </w:t>
      </w:r>
      <w:hyperlink r:id="rId26" w:history="1">
        <w:r w:rsidRPr="006700AB">
          <w:rPr>
            <w:rStyle w:val="a0"/>
            <w:rFonts w:ascii="Times New Roman" w:hAnsi="Times New Roman" w:cs="Times New Roman"/>
            <w:sz w:val="28"/>
            <w:szCs w:val="28"/>
          </w:rPr>
          <w:t>Федеральным законом</w:t>
        </w:r>
      </w:hyperlink>
      <w:r w:rsidRPr="006700A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w:t>
      </w:r>
      <w:hyperlink r:id="rId27" w:history="1">
        <w:r w:rsidRPr="006700AB">
          <w:rPr>
            <w:rStyle w:val="a0"/>
            <w:rFonts w:ascii="Times New Roman" w:hAnsi="Times New Roman" w:cs="Times New Roman"/>
            <w:sz w:val="28"/>
            <w:szCs w:val="28"/>
          </w:rPr>
          <w:t>статьей 15.1</w:t>
        </w:r>
      </w:hyperlink>
      <w:r w:rsidRPr="006700A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комплексный запрос):</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осуществляет копирование (сканирование) документов, предусмотренных </w:t>
      </w:r>
      <w:hyperlink r:id="rId28" w:history="1">
        <w:r w:rsidRPr="006700AB">
          <w:rPr>
            <w:rStyle w:val="a0"/>
            <w:rFonts w:ascii="Times New Roman" w:hAnsi="Times New Roman" w:cs="Times New Roman"/>
            <w:sz w:val="28"/>
            <w:szCs w:val="28"/>
          </w:rPr>
          <w:t>пунктами 1 - 7</w:t>
        </w:r>
      </w:hyperlink>
      <w:r w:rsidRPr="006700AB">
        <w:rPr>
          <w:rFonts w:ascii="Times New Roman" w:hAnsi="Times New Roman" w:cs="Times New Roman"/>
          <w:sz w:val="28"/>
          <w:szCs w:val="28"/>
        </w:rPr>
        <w:t xml:space="preserve">, </w:t>
      </w:r>
      <w:hyperlink r:id="rId29" w:history="1">
        <w:r w:rsidRPr="006700AB">
          <w:rPr>
            <w:rStyle w:val="a0"/>
            <w:rFonts w:ascii="Times New Roman" w:hAnsi="Times New Roman" w:cs="Times New Roman"/>
            <w:sz w:val="28"/>
            <w:szCs w:val="28"/>
          </w:rPr>
          <w:t>9</w:t>
        </w:r>
      </w:hyperlink>
      <w:r w:rsidRPr="006700AB">
        <w:rPr>
          <w:rFonts w:ascii="Times New Roman" w:hAnsi="Times New Roman" w:cs="Times New Roman"/>
          <w:sz w:val="28"/>
          <w:szCs w:val="28"/>
        </w:rPr>
        <w:t xml:space="preserve">, </w:t>
      </w:r>
      <w:hyperlink r:id="rId30" w:history="1">
        <w:r w:rsidRPr="006700AB">
          <w:rPr>
            <w:rStyle w:val="a0"/>
            <w:rFonts w:ascii="Times New Roman" w:hAnsi="Times New Roman" w:cs="Times New Roman"/>
            <w:sz w:val="28"/>
            <w:szCs w:val="28"/>
          </w:rPr>
          <w:t>10</w:t>
        </w:r>
      </w:hyperlink>
      <w:r w:rsidRPr="006700AB">
        <w:rPr>
          <w:rFonts w:ascii="Times New Roman" w:hAnsi="Times New Roman" w:cs="Times New Roman"/>
          <w:sz w:val="28"/>
          <w:szCs w:val="28"/>
        </w:rPr>
        <w:t xml:space="preserve">, </w:t>
      </w:r>
      <w:hyperlink r:id="rId31" w:history="1">
        <w:r w:rsidRPr="006700AB">
          <w:rPr>
            <w:rStyle w:val="a0"/>
            <w:rFonts w:ascii="Times New Roman" w:hAnsi="Times New Roman" w:cs="Times New Roman"/>
            <w:sz w:val="28"/>
            <w:szCs w:val="28"/>
          </w:rPr>
          <w:t>14</w:t>
        </w:r>
      </w:hyperlink>
      <w:r w:rsidRPr="006700AB">
        <w:rPr>
          <w:rFonts w:ascii="Times New Roman" w:hAnsi="Times New Roman" w:cs="Times New Roman"/>
          <w:sz w:val="28"/>
          <w:szCs w:val="28"/>
        </w:rPr>
        <w:t xml:space="preserve">, </w:t>
      </w:r>
      <w:hyperlink r:id="rId32" w:history="1">
        <w:r w:rsidRPr="006700AB">
          <w:rPr>
            <w:rStyle w:val="a0"/>
            <w:rFonts w:ascii="Times New Roman" w:hAnsi="Times New Roman" w:cs="Times New Roman"/>
            <w:sz w:val="28"/>
            <w:szCs w:val="28"/>
          </w:rPr>
          <w:t>17</w:t>
        </w:r>
      </w:hyperlink>
      <w:r w:rsidRPr="006700AB">
        <w:rPr>
          <w:rFonts w:ascii="Times New Roman" w:hAnsi="Times New Roman" w:cs="Times New Roman"/>
          <w:sz w:val="28"/>
          <w:szCs w:val="28"/>
        </w:rPr>
        <w:t xml:space="preserve"> и </w:t>
      </w:r>
      <w:hyperlink r:id="rId33" w:history="1">
        <w:r w:rsidRPr="006700AB">
          <w:rPr>
            <w:rStyle w:val="a0"/>
            <w:rFonts w:ascii="Times New Roman" w:hAnsi="Times New Roman" w:cs="Times New Roman"/>
            <w:sz w:val="28"/>
            <w:szCs w:val="28"/>
          </w:rPr>
          <w:t>18 части 6 статьи 7</w:t>
        </w:r>
      </w:hyperlink>
      <w:r w:rsidRPr="006700A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отсутствии оснований для отказа в приеме документов, в соответствии с пунктом 2.9.1 подраздела 2.9 раздела II Регламента, регистрирует заявление и документы, необходимые для предоставления муниципальной услуги, формирует пакет документов.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предоставлении муниципальной услуги по экстерриториальному принципу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2) осуществляет копирование (сканирование) документов, предусмотренных </w:t>
      </w:r>
      <w:hyperlink r:id="rId34" w:history="1">
        <w:r w:rsidRPr="006700AB">
          <w:rPr>
            <w:rStyle w:val="a0"/>
            <w:rFonts w:ascii="Times New Roman" w:hAnsi="Times New Roman" w:cs="Times New Roman"/>
            <w:sz w:val="28"/>
            <w:szCs w:val="28"/>
          </w:rPr>
          <w:t>пунктами 1 - 7</w:t>
        </w:r>
      </w:hyperlink>
      <w:r w:rsidRPr="006700AB">
        <w:rPr>
          <w:rFonts w:ascii="Times New Roman" w:hAnsi="Times New Roman" w:cs="Times New Roman"/>
          <w:sz w:val="28"/>
          <w:szCs w:val="28"/>
        </w:rPr>
        <w:t xml:space="preserve">, </w:t>
      </w:r>
      <w:hyperlink r:id="rId35" w:history="1">
        <w:r w:rsidRPr="006700AB">
          <w:rPr>
            <w:rStyle w:val="a0"/>
            <w:rFonts w:ascii="Times New Roman" w:hAnsi="Times New Roman" w:cs="Times New Roman"/>
            <w:sz w:val="28"/>
            <w:szCs w:val="28"/>
          </w:rPr>
          <w:t>9</w:t>
        </w:r>
      </w:hyperlink>
      <w:r w:rsidRPr="006700AB">
        <w:rPr>
          <w:rFonts w:ascii="Times New Roman" w:hAnsi="Times New Roman" w:cs="Times New Roman"/>
          <w:sz w:val="28"/>
          <w:szCs w:val="28"/>
        </w:rPr>
        <w:t xml:space="preserve">, </w:t>
      </w:r>
      <w:hyperlink r:id="rId36" w:history="1">
        <w:r w:rsidRPr="006700AB">
          <w:rPr>
            <w:rStyle w:val="a0"/>
            <w:rFonts w:ascii="Times New Roman" w:hAnsi="Times New Roman" w:cs="Times New Roman"/>
            <w:sz w:val="28"/>
            <w:szCs w:val="28"/>
          </w:rPr>
          <w:t>10</w:t>
        </w:r>
      </w:hyperlink>
      <w:r w:rsidRPr="006700AB">
        <w:rPr>
          <w:rFonts w:ascii="Times New Roman" w:hAnsi="Times New Roman" w:cs="Times New Roman"/>
          <w:sz w:val="28"/>
          <w:szCs w:val="28"/>
        </w:rPr>
        <w:t xml:space="preserve">, </w:t>
      </w:r>
      <w:hyperlink r:id="rId37" w:history="1">
        <w:r w:rsidRPr="006700AB">
          <w:rPr>
            <w:rStyle w:val="a0"/>
            <w:rFonts w:ascii="Times New Roman" w:hAnsi="Times New Roman" w:cs="Times New Roman"/>
            <w:sz w:val="28"/>
            <w:szCs w:val="28"/>
          </w:rPr>
          <w:t>14</w:t>
        </w:r>
      </w:hyperlink>
      <w:r w:rsidRPr="006700AB">
        <w:rPr>
          <w:rFonts w:ascii="Times New Roman" w:hAnsi="Times New Roman" w:cs="Times New Roman"/>
          <w:sz w:val="28"/>
          <w:szCs w:val="28"/>
        </w:rPr>
        <w:t xml:space="preserve">, </w:t>
      </w:r>
      <w:hyperlink r:id="rId38" w:history="1">
        <w:r w:rsidRPr="006700AB">
          <w:rPr>
            <w:rStyle w:val="a0"/>
            <w:rFonts w:ascii="Times New Roman" w:hAnsi="Times New Roman" w:cs="Times New Roman"/>
            <w:sz w:val="28"/>
            <w:szCs w:val="28"/>
          </w:rPr>
          <w:t>17</w:t>
        </w:r>
      </w:hyperlink>
      <w:r w:rsidRPr="006700AB">
        <w:rPr>
          <w:rFonts w:ascii="Times New Roman" w:hAnsi="Times New Roman" w:cs="Times New Roman"/>
          <w:sz w:val="28"/>
          <w:szCs w:val="28"/>
        </w:rPr>
        <w:t xml:space="preserve"> и </w:t>
      </w:r>
      <w:hyperlink r:id="rId39" w:history="1">
        <w:r w:rsidRPr="006700AB">
          <w:rPr>
            <w:rStyle w:val="a0"/>
            <w:rFonts w:ascii="Times New Roman" w:hAnsi="Times New Roman" w:cs="Times New Roman"/>
            <w:sz w:val="28"/>
            <w:szCs w:val="28"/>
          </w:rPr>
          <w:t>18 части 6 статьи 7</w:t>
        </w:r>
      </w:hyperlink>
      <w:r w:rsidRPr="006700A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II Регламента.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Исполнение данной административной процедуры возложено на работника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Передача пакета документов из МФЦ в Администрацию, 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Администрацию на бумажных носителях.</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Администрация обеспечивает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Критериями административной процедуры по передаче пакета документов в Администрацию, являются: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адресность направления (соответствие Уполномоченного органа либо его территориального отдела/филиала);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Результатом исполнения административной процедуры является получение пакета документов Администрацией.</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Исполнение данной административной процедуры возложено на работника МФЦ и специалиста Администрации.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6.2.4. Прием результата предоставления муниципальной услуги от Администрации.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Исполнение данной административной процедуры возложено на специалиста Администрации и работника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Администрации.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соблюдение установленных соглашениями о взаимодействии сроков получения из Администрации результата предоставления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Исполнение данной административной процедуры возложено на работника МФЦ.</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00FFF" w:rsidRPr="006700AB" w:rsidRDefault="00700FFF">
      <w:pPr>
        <w:rPr>
          <w:rFonts w:ascii="Times New Roman" w:hAnsi="Times New Roman" w:cs="Times New Roman"/>
          <w:sz w:val="28"/>
          <w:szCs w:val="28"/>
        </w:rPr>
      </w:pPr>
    </w:p>
    <w:p w:rsidR="00700FFF" w:rsidRPr="006700AB" w:rsidRDefault="00700FFF">
      <w:pPr>
        <w:pStyle w:val="Heading3"/>
        <w:rPr>
          <w:rFonts w:ascii="Times New Roman" w:hAnsi="Times New Roman" w:cs="Times New Roman"/>
          <w:sz w:val="28"/>
          <w:szCs w:val="28"/>
        </w:rPr>
      </w:pPr>
      <w:r w:rsidRPr="006700AB">
        <w:rPr>
          <w:rFonts w:ascii="Times New Roman" w:hAnsi="Times New Roman" w:cs="Times New Roman"/>
          <w:sz w:val="28"/>
          <w:szCs w:val="28"/>
        </w:rPr>
        <w:t>6.3. Досудебный (внесудебный) порядок</w:t>
      </w:r>
    </w:p>
    <w:p w:rsidR="00700FFF" w:rsidRPr="006700AB" w:rsidRDefault="00700FFF">
      <w:pPr>
        <w:pStyle w:val="Heading3"/>
        <w:rPr>
          <w:rFonts w:ascii="Times New Roman" w:hAnsi="Times New Roman" w:cs="Times New Roman"/>
          <w:sz w:val="28"/>
          <w:szCs w:val="28"/>
        </w:rPr>
      </w:pPr>
      <w:r w:rsidRPr="006700AB">
        <w:rPr>
          <w:rFonts w:ascii="Times New Roman" w:hAnsi="Times New Roman" w:cs="Times New Roman"/>
          <w:sz w:val="28"/>
          <w:szCs w:val="28"/>
        </w:rPr>
        <w:t>обжалования решения и (или) действия (бездействия) МФЦ,</w:t>
      </w:r>
    </w:p>
    <w:p w:rsidR="00700FFF" w:rsidRPr="006700AB" w:rsidRDefault="00700FFF">
      <w:pPr>
        <w:pStyle w:val="Heading3"/>
        <w:rPr>
          <w:rFonts w:ascii="Times New Roman" w:hAnsi="Times New Roman" w:cs="Times New Roman"/>
          <w:sz w:val="28"/>
          <w:szCs w:val="28"/>
        </w:rPr>
      </w:pPr>
      <w:r w:rsidRPr="006700AB">
        <w:rPr>
          <w:rFonts w:ascii="Times New Roman" w:hAnsi="Times New Roman" w:cs="Times New Roman"/>
          <w:sz w:val="28"/>
          <w:szCs w:val="28"/>
        </w:rPr>
        <w:t>должностных лиц МФЦ либо работников МФЦ</w:t>
      </w:r>
    </w:p>
    <w:p w:rsidR="00700FFF" w:rsidRPr="006700AB" w:rsidRDefault="00700FFF">
      <w:pPr>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w:t>
      </w:r>
      <w:hyperlink r:id="rId40" w:history="1">
        <w:r w:rsidRPr="006700AB">
          <w:rPr>
            <w:rStyle w:val="a0"/>
            <w:rFonts w:ascii="Times New Roman" w:hAnsi="Times New Roman" w:cs="Times New Roman"/>
            <w:sz w:val="28"/>
            <w:szCs w:val="28"/>
          </w:rPr>
          <w:t>главой 2.1</w:t>
        </w:r>
      </w:hyperlink>
      <w:r w:rsidRPr="006700A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00FFF" w:rsidRPr="006700AB" w:rsidRDefault="00700FFF">
      <w:pPr>
        <w:rPr>
          <w:rFonts w:ascii="Times New Roman" w:hAnsi="Times New Roman" w:cs="Times New Roman"/>
          <w:sz w:val="28"/>
          <w:szCs w:val="28"/>
        </w:rPr>
      </w:pPr>
    </w:p>
    <w:p w:rsidR="00700FFF" w:rsidRPr="006700AB" w:rsidRDefault="00700FFF">
      <w:pPr>
        <w:ind w:firstLine="0"/>
        <w:rPr>
          <w:rFonts w:ascii="Times New Roman" w:hAnsi="Times New Roman" w:cs="Times New Roman"/>
          <w:sz w:val="28"/>
          <w:szCs w:val="28"/>
        </w:rPr>
      </w:pPr>
      <w:r w:rsidRPr="006700AB">
        <w:rPr>
          <w:rFonts w:ascii="Times New Roman" w:hAnsi="Times New Roman" w:cs="Times New Roman"/>
          <w:sz w:val="28"/>
          <w:szCs w:val="28"/>
        </w:rPr>
        <w:t xml:space="preserve">Глава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w:t>
      </w:r>
    </w:p>
    <w:p w:rsidR="00700FFF" w:rsidRPr="006700AB" w:rsidRDefault="00700FFF">
      <w:pPr>
        <w:ind w:firstLine="0"/>
        <w:rPr>
          <w:rFonts w:ascii="Times New Roman" w:hAnsi="Times New Roman" w:cs="Times New Roman"/>
          <w:sz w:val="28"/>
          <w:szCs w:val="28"/>
        </w:rPr>
      </w:pPr>
      <w:r w:rsidRPr="006700AB">
        <w:rPr>
          <w:rFonts w:ascii="Times New Roman" w:hAnsi="Times New Roman" w:cs="Times New Roman"/>
          <w:sz w:val="28"/>
          <w:szCs w:val="28"/>
        </w:rPr>
        <w:t xml:space="preserve">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 </w:t>
      </w:r>
      <w:r>
        <w:rPr>
          <w:rFonts w:ascii="Times New Roman" w:hAnsi="Times New Roman" w:cs="Times New Roman"/>
          <w:sz w:val="28"/>
          <w:szCs w:val="28"/>
        </w:rPr>
        <w:t>А.В. Рязанцев</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854"/>
      </w:tblGrid>
      <w:tr w:rsidR="00700FFF" w:rsidRPr="006700AB">
        <w:tc>
          <w:tcPr>
            <w:tcW w:w="9854" w:type="dxa"/>
            <w:tcBorders>
              <w:top w:val="nil"/>
              <w:left w:val="nil"/>
              <w:bottom w:val="nil"/>
              <w:right w:val="nil"/>
            </w:tcBorders>
          </w:tcPr>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3090"/>
              <w:gridCol w:w="6516"/>
            </w:tblGrid>
            <w:tr w:rsidR="00700FFF" w:rsidRPr="006700AB">
              <w:tc>
                <w:tcPr>
                  <w:tcW w:w="3090" w:type="dxa"/>
                  <w:tcBorders>
                    <w:top w:val="single" w:sz="4" w:space="0" w:color="auto"/>
                    <w:left w:val="single" w:sz="4" w:space="0" w:color="auto"/>
                    <w:bottom w:val="nil"/>
                    <w:right w:val="nil"/>
                  </w:tcBorders>
                </w:tcPr>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tc>
              <w:tc>
                <w:tcPr>
                  <w:tcW w:w="6516" w:type="dxa"/>
                  <w:tcBorders>
                    <w:top w:val="single" w:sz="4" w:space="0" w:color="auto"/>
                    <w:left w:val="nil"/>
                    <w:bottom w:val="nil"/>
                    <w:right w:val="single" w:sz="4" w:space="0" w:color="auto"/>
                  </w:tcBorders>
                </w:tcPr>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ПРИЛОЖЕНИЕ N 1</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к административному регламенту</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tc>
            </w:tr>
            <w:tr w:rsidR="00700FFF" w:rsidRPr="006700AB">
              <w:tc>
                <w:tcPr>
                  <w:tcW w:w="9606" w:type="dxa"/>
                  <w:gridSpan w:val="2"/>
                  <w:tcBorders>
                    <w:top w:val="nil"/>
                    <w:left w:val="single" w:sz="4" w:space="0" w:color="auto"/>
                    <w:bottom w:val="nil"/>
                    <w:right w:val="single" w:sz="4" w:space="0" w:color="auto"/>
                  </w:tcBorders>
                </w:tcPr>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ФОРМА</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заявления о предоставлении</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жилого помещения по договору социального найма</w:t>
                  </w:r>
                </w:p>
                <w:p w:rsidR="00700FFF" w:rsidRPr="006700AB" w:rsidRDefault="00700FFF">
                  <w:pPr>
                    <w:pStyle w:val="a1"/>
                    <w:rPr>
                      <w:rFonts w:ascii="Times New Roman" w:hAnsi="Times New Roman" w:cs="Times New Roman"/>
                      <w:sz w:val="28"/>
                      <w:szCs w:val="28"/>
                    </w:rPr>
                  </w:pPr>
                </w:p>
              </w:tc>
            </w:tr>
            <w:tr w:rsidR="00700FFF" w:rsidRPr="006700AB">
              <w:tc>
                <w:tcPr>
                  <w:tcW w:w="3090" w:type="dxa"/>
                  <w:tcBorders>
                    <w:top w:val="nil"/>
                    <w:left w:val="single" w:sz="4" w:space="0" w:color="auto"/>
                    <w:bottom w:val="single" w:sz="4" w:space="0" w:color="auto"/>
                    <w:right w:val="nil"/>
                  </w:tcBorders>
                </w:tcPr>
                <w:p w:rsidR="00700FFF" w:rsidRPr="006700AB" w:rsidRDefault="00700FFF">
                  <w:pPr>
                    <w:pStyle w:val="a1"/>
                    <w:rPr>
                      <w:rFonts w:ascii="Times New Roman" w:hAnsi="Times New Roman" w:cs="Times New Roman"/>
                      <w:sz w:val="28"/>
                      <w:szCs w:val="28"/>
                    </w:rPr>
                  </w:pPr>
                </w:p>
              </w:tc>
              <w:tc>
                <w:tcPr>
                  <w:tcW w:w="6516" w:type="dxa"/>
                  <w:tcBorders>
                    <w:top w:val="nil"/>
                    <w:left w:val="nil"/>
                    <w:bottom w:val="single" w:sz="4" w:space="0" w:color="auto"/>
                    <w:right w:val="single" w:sz="4" w:space="0" w:color="auto"/>
                  </w:tcBorders>
                </w:tcPr>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Главе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_____________</w:t>
                  </w:r>
                  <w:r>
                    <w:rPr>
                      <w:rFonts w:ascii="Times New Roman" w:hAnsi="Times New Roman" w:cs="Times New Roman"/>
                      <w:sz w:val="28"/>
                      <w:szCs w:val="28"/>
                    </w:rPr>
                    <w:t>____________________________</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(Ф.И.О. главы муниципального образования)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от гражданина (ки) ________________</w:t>
                  </w:r>
                </w:p>
                <w:p w:rsidR="00700FFF" w:rsidRPr="006700AB" w:rsidRDefault="00700FFF">
                  <w:pPr>
                    <w:rPr>
                      <w:rFonts w:ascii="Times New Roman" w:hAnsi="Times New Roman" w:cs="Times New Roman"/>
                      <w:sz w:val="28"/>
                      <w:szCs w:val="28"/>
                    </w:rPr>
                  </w:pPr>
                  <w:r>
                    <w:rPr>
                      <w:rFonts w:ascii="Times New Roman" w:hAnsi="Times New Roman" w:cs="Times New Roman"/>
                      <w:sz w:val="28"/>
                      <w:szCs w:val="28"/>
                    </w:rPr>
                    <w:t xml:space="preserve">                           </w:t>
                  </w:r>
                  <w:r w:rsidRPr="006700AB">
                    <w:rPr>
                      <w:rFonts w:ascii="Times New Roman" w:hAnsi="Times New Roman" w:cs="Times New Roman"/>
                      <w:sz w:val="28"/>
                      <w:szCs w:val="28"/>
                    </w:rPr>
                    <w:t>(фамилия)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________________________________</w:t>
                  </w:r>
                </w:p>
                <w:p w:rsidR="00700FFF" w:rsidRPr="006700AB" w:rsidRDefault="00700FFF">
                  <w:pPr>
                    <w:pStyle w:val="a1"/>
                    <w:jc w:val="center"/>
                    <w:rPr>
                      <w:rFonts w:ascii="Times New Roman" w:hAnsi="Times New Roman" w:cs="Times New Roman"/>
                      <w:sz w:val="28"/>
                      <w:szCs w:val="28"/>
                    </w:rPr>
                  </w:pPr>
                  <w:r w:rsidRPr="006700AB">
                    <w:rPr>
                      <w:rFonts w:ascii="Times New Roman" w:hAnsi="Times New Roman" w:cs="Times New Roman"/>
                      <w:sz w:val="28"/>
                      <w:szCs w:val="28"/>
                    </w:rPr>
                    <w:t>(имя, отчество)</w:t>
                  </w:r>
                </w:p>
                <w:p w:rsidR="00700FFF" w:rsidRPr="006700AB" w:rsidRDefault="00700FFF">
                  <w:pPr>
                    <w:pStyle w:val="a1"/>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проживающего (ей) по адресу:</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________________________________</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(адрес регистрации)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телефон: ________________________</w:t>
                  </w:r>
                </w:p>
              </w:tc>
            </w:tr>
          </w:tbl>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заявление</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о предоставлении жилого помещения по договору социального найма</w:t>
            </w: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Прошу предоставить мне жилое помещение по договору социального найма, расположенное по адресу:</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___________________________________________________________________________________________________________________________________</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Состав семьи:</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_______________________________________________________________ (фамилия, имя, отчество, дата рождения)</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_______________________________________________________________ (фамилия, имя, отчество, дата рождения)</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_______________________________________________________________</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Я и совершеннолетние члены моей семьи достоверность и полноту настоящих сведений, а также сведений, содержащихся в моем учетном деле о принятии на учет в качестве нуждающегося (йся) в жилом помещении, предоставляемом по договору социального найма, подтверждаем.</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К заявлению прилагаются следующие документы (указывается наименование и реквизиты документа):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___________________________________________________________________</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(фамилия, имя, отчество) (подпись) (дата)</w:t>
            </w: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____________________________________________________________________</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фамилия, имя, отчество) (подпись) (дата)</w:t>
            </w: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____________________________________________________________________</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(фамилия, имя, отчество) (подпись) (дата)</w:t>
            </w: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 xml:space="preserve">Глава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 xml:space="preserve">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6700AB">
              <w:rPr>
                <w:rFonts w:ascii="Times New Roman" w:hAnsi="Times New Roman" w:cs="Times New Roman"/>
                <w:sz w:val="28"/>
                <w:szCs w:val="28"/>
              </w:rPr>
              <w:t xml:space="preserve"> </w:t>
            </w:r>
            <w:r>
              <w:rPr>
                <w:rFonts w:ascii="Times New Roman" w:hAnsi="Times New Roman" w:cs="Times New Roman"/>
                <w:sz w:val="28"/>
                <w:szCs w:val="28"/>
              </w:rPr>
              <w:t>А.В. Рязанцев</w:t>
            </w: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68"/>
              <w:gridCol w:w="3484"/>
              <w:gridCol w:w="1037"/>
              <w:gridCol w:w="4849"/>
            </w:tblGrid>
            <w:tr w:rsidR="00700FFF" w:rsidRPr="006700AB">
              <w:tc>
                <w:tcPr>
                  <w:tcW w:w="4789" w:type="dxa"/>
                  <w:gridSpan w:val="3"/>
                  <w:tcBorders>
                    <w:top w:val="single" w:sz="4" w:space="0" w:color="auto"/>
                    <w:left w:val="single" w:sz="4" w:space="0" w:color="auto"/>
                    <w:bottom w:val="nil"/>
                    <w:right w:val="nil"/>
                  </w:tcBorders>
                </w:tcPr>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tc>
              <w:tc>
                <w:tcPr>
                  <w:tcW w:w="4849" w:type="dxa"/>
                  <w:tcBorders>
                    <w:top w:val="single" w:sz="4" w:space="0" w:color="auto"/>
                    <w:left w:val="nil"/>
                    <w:bottom w:val="nil"/>
                    <w:right w:val="single" w:sz="4" w:space="0" w:color="auto"/>
                  </w:tcBorders>
                </w:tcPr>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ПРИЛОЖЕНИЕ N 2</w:t>
                  </w:r>
                </w:p>
                <w:p w:rsidR="00700FFF" w:rsidRPr="006700AB" w:rsidRDefault="00700FFF">
                  <w:pPr>
                    <w:pStyle w:val="a1"/>
                    <w:jc w:val="right"/>
                    <w:rPr>
                      <w:rFonts w:ascii="Times New Roman" w:hAnsi="Times New Roman" w:cs="Times New Roman"/>
                      <w:sz w:val="28"/>
                      <w:szCs w:val="28"/>
                    </w:rPr>
                  </w:pPr>
                  <w:r w:rsidRPr="006700AB">
                    <w:rPr>
                      <w:rFonts w:ascii="Times New Roman" w:hAnsi="Times New Roman" w:cs="Times New Roman"/>
                      <w:sz w:val="28"/>
                      <w:szCs w:val="28"/>
                    </w:rPr>
                    <w:t>к административному регламенту</w:t>
                  </w:r>
                </w:p>
                <w:p w:rsidR="00700FFF" w:rsidRPr="006700AB" w:rsidRDefault="00700FFF">
                  <w:pPr>
                    <w:pStyle w:val="a1"/>
                    <w:jc w:val="right"/>
                    <w:rPr>
                      <w:rFonts w:ascii="Times New Roman" w:hAnsi="Times New Roman" w:cs="Times New Roman"/>
                      <w:sz w:val="28"/>
                      <w:szCs w:val="28"/>
                    </w:rPr>
                  </w:pPr>
                  <w:r w:rsidRPr="006700AB">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tc>
            </w:tr>
            <w:tr w:rsidR="00700FFF" w:rsidRPr="006700AB">
              <w:tc>
                <w:tcPr>
                  <w:tcW w:w="9638" w:type="dxa"/>
                  <w:gridSpan w:val="4"/>
                  <w:tcBorders>
                    <w:top w:val="nil"/>
                    <w:left w:val="single" w:sz="4" w:space="0" w:color="auto"/>
                    <w:bottom w:val="nil"/>
                    <w:right w:val="single" w:sz="4" w:space="0" w:color="auto"/>
                  </w:tcBorders>
                </w:tcPr>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ФОРМА</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согласия на обработку персональных данных</w:t>
                  </w:r>
                </w:p>
              </w:tc>
            </w:tr>
            <w:tr w:rsidR="00700FFF" w:rsidRPr="006700AB">
              <w:tc>
                <w:tcPr>
                  <w:tcW w:w="3752" w:type="dxa"/>
                  <w:gridSpan w:val="2"/>
                  <w:tcBorders>
                    <w:top w:val="nil"/>
                    <w:left w:val="single" w:sz="4" w:space="0" w:color="auto"/>
                    <w:bottom w:val="nil"/>
                    <w:right w:val="nil"/>
                  </w:tcBorders>
                </w:tcPr>
                <w:p w:rsidR="00700FFF" w:rsidRPr="006700AB" w:rsidRDefault="00700FFF">
                  <w:pPr>
                    <w:pStyle w:val="a1"/>
                    <w:rPr>
                      <w:rFonts w:ascii="Times New Roman" w:hAnsi="Times New Roman" w:cs="Times New Roman"/>
                      <w:sz w:val="28"/>
                      <w:szCs w:val="28"/>
                    </w:rPr>
                  </w:pPr>
                </w:p>
              </w:tc>
              <w:tc>
                <w:tcPr>
                  <w:tcW w:w="5886" w:type="dxa"/>
                  <w:gridSpan w:val="2"/>
                  <w:tcBorders>
                    <w:top w:val="nil"/>
                    <w:left w:val="nil"/>
                    <w:bottom w:val="nil"/>
                    <w:right w:val="single" w:sz="4" w:space="0" w:color="auto"/>
                  </w:tcBorders>
                </w:tcPr>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Главе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___________________________________</w:t>
                  </w:r>
                </w:p>
                <w:p w:rsidR="00700FFF" w:rsidRPr="006700AB" w:rsidRDefault="00700FFF">
                  <w:pPr>
                    <w:pStyle w:val="a1"/>
                    <w:ind w:left="419" w:hanging="419"/>
                    <w:jc w:val="right"/>
                    <w:rPr>
                      <w:rFonts w:ascii="Times New Roman" w:hAnsi="Times New Roman" w:cs="Times New Roman"/>
                      <w:sz w:val="28"/>
                      <w:szCs w:val="28"/>
                    </w:rPr>
                  </w:pPr>
                  <w:r w:rsidRPr="006700AB">
                    <w:rPr>
                      <w:rFonts w:ascii="Times New Roman" w:hAnsi="Times New Roman" w:cs="Times New Roman"/>
                      <w:sz w:val="28"/>
                      <w:szCs w:val="28"/>
                    </w:rPr>
                    <w:t>(Ф.И.О. главы муниципального образования)</w:t>
                  </w:r>
                </w:p>
                <w:p w:rsidR="00700FFF" w:rsidRPr="006700AB" w:rsidRDefault="00700FFF">
                  <w:pPr>
                    <w:pStyle w:val="a1"/>
                    <w:ind w:left="419" w:hanging="419"/>
                    <w:jc w:val="right"/>
                    <w:rPr>
                      <w:rFonts w:ascii="Times New Roman" w:hAnsi="Times New Roman" w:cs="Times New Roman"/>
                      <w:sz w:val="28"/>
                      <w:szCs w:val="28"/>
                    </w:rPr>
                  </w:pPr>
                  <w:r w:rsidRPr="006700AB">
                    <w:rPr>
                      <w:rFonts w:ascii="Times New Roman" w:hAnsi="Times New Roman" w:cs="Times New Roman"/>
                      <w:sz w:val="28"/>
                      <w:szCs w:val="28"/>
                    </w:rPr>
                    <w:t>от гражданина (ки) _____________________</w:t>
                  </w:r>
                </w:p>
                <w:p w:rsidR="00700FFF" w:rsidRPr="006700AB" w:rsidRDefault="00700FFF">
                  <w:pPr>
                    <w:pStyle w:val="a1"/>
                    <w:ind w:left="419" w:hanging="419"/>
                    <w:jc w:val="right"/>
                    <w:rPr>
                      <w:rFonts w:ascii="Times New Roman" w:hAnsi="Times New Roman" w:cs="Times New Roman"/>
                      <w:sz w:val="28"/>
                      <w:szCs w:val="28"/>
                    </w:rPr>
                  </w:pPr>
                  <w:r w:rsidRPr="006700AB">
                    <w:rPr>
                      <w:rFonts w:ascii="Times New Roman" w:hAnsi="Times New Roman" w:cs="Times New Roman"/>
                      <w:sz w:val="28"/>
                      <w:szCs w:val="28"/>
                    </w:rPr>
                    <w:t>(фамилия имя)</w:t>
                  </w:r>
                </w:p>
                <w:p w:rsidR="00700FFF" w:rsidRPr="006700AB" w:rsidRDefault="00700FFF">
                  <w:pPr>
                    <w:pStyle w:val="a1"/>
                    <w:ind w:left="419" w:hanging="419"/>
                    <w:jc w:val="right"/>
                    <w:rPr>
                      <w:rFonts w:ascii="Times New Roman" w:hAnsi="Times New Roman" w:cs="Times New Roman"/>
                      <w:sz w:val="28"/>
                      <w:szCs w:val="28"/>
                    </w:rPr>
                  </w:pPr>
                  <w:r w:rsidRPr="006700AB">
                    <w:rPr>
                      <w:rFonts w:ascii="Times New Roman" w:hAnsi="Times New Roman" w:cs="Times New Roman"/>
                      <w:sz w:val="28"/>
                      <w:szCs w:val="28"/>
                    </w:rPr>
                    <w:t>___________________________________,</w:t>
                  </w:r>
                </w:p>
                <w:p w:rsidR="00700FFF" w:rsidRPr="006700AB" w:rsidRDefault="00700FFF">
                  <w:pPr>
                    <w:pStyle w:val="a1"/>
                    <w:ind w:left="419" w:hanging="419"/>
                    <w:jc w:val="right"/>
                    <w:rPr>
                      <w:rFonts w:ascii="Times New Roman" w:hAnsi="Times New Roman" w:cs="Times New Roman"/>
                      <w:sz w:val="28"/>
                      <w:szCs w:val="28"/>
                    </w:rPr>
                  </w:pPr>
                  <w:r w:rsidRPr="006700AB">
                    <w:rPr>
                      <w:rFonts w:ascii="Times New Roman" w:hAnsi="Times New Roman" w:cs="Times New Roman"/>
                      <w:sz w:val="28"/>
                      <w:szCs w:val="28"/>
                    </w:rPr>
                    <w:t>(отчество)</w:t>
                  </w:r>
                </w:p>
                <w:p w:rsidR="00700FFF" w:rsidRPr="006700AB" w:rsidRDefault="00700FFF">
                  <w:pPr>
                    <w:pStyle w:val="a1"/>
                    <w:ind w:left="419" w:hanging="419"/>
                    <w:jc w:val="right"/>
                    <w:rPr>
                      <w:rFonts w:ascii="Times New Roman" w:hAnsi="Times New Roman" w:cs="Times New Roman"/>
                      <w:sz w:val="28"/>
                      <w:szCs w:val="28"/>
                    </w:rPr>
                  </w:pPr>
                  <w:r w:rsidRPr="006700AB">
                    <w:rPr>
                      <w:rFonts w:ascii="Times New Roman" w:hAnsi="Times New Roman" w:cs="Times New Roman"/>
                      <w:sz w:val="28"/>
                      <w:szCs w:val="28"/>
                    </w:rPr>
                    <w:t>паспорт _____________________________,</w:t>
                  </w:r>
                </w:p>
                <w:p w:rsidR="00700FFF" w:rsidRPr="006700AB" w:rsidRDefault="00700FFF">
                  <w:pPr>
                    <w:pStyle w:val="a1"/>
                    <w:ind w:left="419" w:hanging="419"/>
                    <w:jc w:val="right"/>
                    <w:rPr>
                      <w:rFonts w:ascii="Times New Roman" w:hAnsi="Times New Roman" w:cs="Times New Roman"/>
                      <w:sz w:val="28"/>
                      <w:szCs w:val="28"/>
                    </w:rPr>
                  </w:pPr>
                  <w:r w:rsidRPr="006700AB">
                    <w:rPr>
                      <w:rFonts w:ascii="Times New Roman" w:hAnsi="Times New Roman" w:cs="Times New Roman"/>
                      <w:sz w:val="28"/>
                      <w:szCs w:val="28"/>
                    </w:rPr>
                    <w:t>(серия и номер паспорта,</w:t>
                  </w:r>
                </w:p>
                <w:p w:rsidR="00700FFF" w:rsidRPr="006700AB" w:rsidRDefault="00700FFF">
                  <w:pPr>
                    <w:pStyle w:val="a1"/>
                    <w:ind w:left="419" w:hanging="419"/>
                    <w:jc w:val="right"/>
                    <w:rPr>
                      <w:rFonts w:ascii="Times New Roman" w:hAnsi="Times New Roman" w:cs="Times New Roman"/>
                      <w:sz w:val="28"/>
                      <w:szCs w:val="28"/>
                    </w:rPr>
                  </w:pPr>
                  <w:r w:rsidRPr="006700AB">
                    <w:rPr>
                      <w:rFonts w:ascii="Times New Roman" w:hAnsi="Times New Roman" w:cs="Times New Roman"/>
                      <w:sz w:val="28"/>
                      <w:szCs w:val="28"/>
                    </w:rPr>
                    <w:t>_______________________________,</w:t>
                  </w:r>
                </w:p>
                <w:p w:rsidR="00700FFF" w:rsidRPr="006700AB" w:rsidRDefault="00700FFF">
                  <w:pPr>
                    <w:pStyle w:val="a1"/>
                    <w:ind w:firstLine="1118"/>
                    <w:jc w:val="center"/>
                    <w:rPr>
                      <w:rFonts w:ascii="Times New Roman" w:hAnsi="Times New Roman" w:cs="Times New Roman"/>
                      <w:sz w:val="28"/>
                      <w:szCs w:val="28"/>
                    </w:rPr>
                  </w:pPr>
                  <w:r w:rsidRPr="006700AB">
                    <w:rPr>
                      <w:rFonts w:ascii="Times New Roman" w:hAnsi="Times New Roman" w:cs="Times New Roman"/>
                      <w:sz w:val="28"/>
                      <w:szCs w:val="28"/>
                    </w:rPr>
                    <w:t>кем и когда выдан паспорт)</w:t>
                  </w:r>
                </w:p>
                <w:p w:rsidR="00700FFF" w:rsidRPr="006700AB" w:rsidRDefault="00700FFF">
                  <w:pPr>
                    <w:pStyle w:val="a1"/>
                    <w:ind w:firstLine="1118"/>
                    <w:jc w:val="center"/>
                    <w:rPr>
                      <w:rFonts w:ascii="Times New Roman" w:hAnsi="Times New Roman" w:cs="Times New Roman"/>
                      <w:sz w:val="28"/>
                      <w:szCs w:val="28"/>
                    </w:rPr>
                  </w:pPr>
                  <w:r w:rsidRPr="006700AB">
                    <w:rPr>
                      <w:rFonts w:ascii="Times New Roman" w:hAnsi="Times New Roman" w:cs="Times New Roman"/>
                      <w:sz w:val="28"/>
                      <w:szCs w:val="28"/>
                    </w:rPr>
                    <w:t>проживающего (ей) по адресу ______________________________</w:t>
                  </w:r>
                </w:p>
                <w:p w:rsidR="00700FFF" w:rsidRPr="006700AB" w:rsidRDefault="00700FFF">
                  <w:pPr>
                    <w:pStyle w:val="a1"/>
                    <w:ind w:left="419" w:hanging="419"/>
                    <w:jc w:val="right"/>
                    <w:rPr>
                      <w:rFonts w:ascii="Times New Roman" w:hAnsi="Times New Roman" w:cs="Times New Roman"/>
                      <w:sz w:val="28"/>
                      <w:szCs w:val="28"/>
                    </w:rPr>
                  </w:pPr>
                  <w:r w:rsidRPr="006700AB">
                    <w:rPr>
                      <w:rFonts w:ascii="Times New Roman" w:hAnsi="Times New Roman" w:cs="Times New Roman"/>
                      <w:sz w:val="28"/>
                      <w:szCs w:val="28"/>
                    </w:rPr>
                    <w:t>_______________________________</w:t>
                  </w:r>
                </w:p>
                <w:p w:rsidR="00700FFF" w:rsidRPr="006700AB" w:rsidRDefault="00700FFF">
                  <w:pPr>
                    <w:pStyle w:val="a1"/>
                    <w:ind w:firstLine="1118"/>
                    <w:jc w:val="center"/>
                    <w:rPr>
                      <w:rFonts w:ascii="Times New Roman" w:hAnsi="Times New Roman" w:cs="Times New Roman"/>
                      <w:sz w:val="28"/>
                      <w:szCs w:val="28"/>
                    </w:rPr>
                  </w:pPr>
                  <w:r w:rsidRPr="006700AB">
                    <w:rPr>
                      <w:rFonts w:ascii="Times New Roman" w:hAnsi="Times New Roman" w:cs="Times New Roman"/>
                      <w:sz w:val="28"/>
                      <w:szCs w:val="28"/>
                    </w:rPr>
                    <w:t>(адрес регистрации)</w:t>
                  </w:r>
                </w:p>
              </w:tc>
            </w:tr>
            <w:tr w:rsidR="00700FFF" w:rsidRPr="006700AB">
              <w:tc>
                <w:tcPr>
                  <w:tcW w:w="9638" w:type="dxa"/>
                  <w:gridSpan w:val="4"/>
                  <w:tcBorders>
                    <w:top w:val="nil"/>
                    <w:left w:val="single" w:sz="4" w:space="0" w:color="auto"/>
                    <w:bottom w:val="nil"/>
                    <w:right w:val="single" w:sz="4" w:space="0" w:color="auto"/>
                  </w:tcBorders>
                </w:tcPr>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Согласие</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на обработку персональных данных</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Я,_____________________________________________________________,</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(фамилия, имя и отчество)</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настоящим даю свое согласие администрации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жилого помещения муниципального жилищного фонда по договору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__________ ____________________</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(подпись) (фамилия и инициалы)</w:t>
                  </w:r>
                </w:p>
                <w:p w:rsidR="00700FFF" w:rsidRPr="006700AB" w:rsidRDefault="00700FFF">
                  <w:pPr>
                    <w:pStyle w:val="a1"/>
                    <w:jc w:val="right"/>
                    <w:rPr>
                      <w:rFonts w:ascii="Times New Roman" w:hAnsi="Times New Roman" w:cs="Times New Roman"/>
                      <w:sz w:val="28"/>
                      <w:szCs w:val="28"/>
                    </w:rPr>
                  </w:pPr>
                  <w:r w:rsidRPr="006700AB">
                    <w:rPr>
                      <w:rFonts w:ascii="Times New Roman" w:hAnsi="Times New Roman" w:cs="Times New Roman"/>
                      <w:sz w:val="28"/>
                      <w:szCs w:val="28"/>
                    </w:rPr>
                    <w:t>"____" ____________ 20__ г.</w:t>
                  </w: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 xml:space="preserve">Глава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 xml:space="preserve">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6700AB">
                    <w:rPr>
                      <w:rFonts w:ascii="Times New Roman" w:hAnsi="Times New Roman" w:cs="Times New Roman"/>
                      <w:sz w:val="28"/>
                      <w:szCs w:val="28"/>
                    </w:rPr>
                    <w:t xml:space="preserve"> </w:t>
                  </w:r>
                  <w:r>
                    <w:rPr>
                      <w:rFonts w:ascii="Times New Roman" w:hAnsi="Times New Roman" w:cs="Times New Roman"/>
                      <w:sz w:val="28"/>
                      <w:szCs w:val="28"/>
                    </w:rPr>
                    <w:t>А.В. Рязанцев</w:t>
                  </w: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tc>
            </w:tr>
            <w:tr w:rsidR="00700FFF" w:rsidRPr="006700AB">
              <w:tc>
                <w:tcPr>
                  <w:tcW w:w="268" w:type="dxa"/>
                  <w:tcBorders>
                    <w:top w:val="nil"/>
                    <w:left w:val="single" w:sz="4" w:space="0" w:color="auto"/>
                    <w:bottom w:val="single" w:sz="4" w:space="0" w:color="auto"/>
                    <w:right w:val="nil"/>
                  </w:tcBorders>
                </w:tcPr>
                <w:p w:rsidR="00700FFF" w:rsidRPr="006700AB" w:rsidRDefault="00700FFF">
                  <w:pPr>
                    <w:pStyle w:val="a1"/>
                    <w:rPr>
                      <w:rFonts w:ascii="Times New Roman" w:hAnsi="Times New Roman" w:cs="Times New Roman"/>
                      <w:sz w:val="28"/>
                      <w:szCs w:val="28"/>
                    </w:rPr>
                  </w:pPr>
                </w:p>
              </w:tc>
              <w:tc>
                <w:tcPr>
                  <w:tcW w:w="9370" w:type="dxa"/>
                  <w:gridSpan w:val="3"/>
                  <w:tcBorders>
                    <w:top w:val="nil"/>
                    <w:left w:val="nil"/>
                    <w:bottom w:val="single" w:sz="4" w:space="0" w:color="auto"/>
                    <w:right w:val="single" w:sz="4" w:space="0" w:color="auto"/>
                  </w:tcBorders>
                </w:tcPr>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3563"/>
                    <w:gridCol w:w="986"/>
                    <w:gridCol w:w="4605"/>
                  </w:tblGrid>
                  <w:tr w:rsidR="00700FFF" w:rsidRPr="006700AB">
                    <w:tc>
                      <w:tcPr>
                        <w:tcW w:w="4549" w:type="dxa"/>
                        <w:gridSpan w:val="2"/>
                        <w:tcBorders>
                          <w:top w:val="single" w:sz="4" w:space="0" w:color="auto"/>
                          <w:left w:val="single" w:sz="4" w:space="0" w:color="auto"/>
                          <w:bottom w:val="nil"/>
                          <w:right w:val="nil"/>
                        </w:tcBorders>
                      </w:tcPr>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tc>
                    <w:tc>
                      <w:tcPr>
                        <w:tcW w:w="4605" w:type="dxa"/>
                        <w:tcBorders>
                          <w:top w:val="single" w:sz="4" w:space="0" w:color="auto"/>
                          <w:left w:val="nil"/>
                          <w:bottom w:val="nil"/>
                          <w:right w:val="single" w:sz="4" w:space="0" w:color="auto"/>
                        </w:tcBorders>
                      </w:tcPr>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ПРИЛОЖЕНИЕ N 3</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к административному регламенту</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предоставления муниципальной</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услуги "Предоставление жилого помещения муниципального жилищного фонда по договору социального найма"</w:t>
                        </w:r>
                      </w:p>
                    </w:tc>
                  </w:tr>
                  <w:tr w:rsidR="00700FFF" w:rsidRPr="006700AB">
                    <w:tc>
                      <w:tcPr>
                        <w:tcW w:w="9154" w:type="dxa"/>
                        <w:gridSpan w:val="3"/>
                        <w:tcBorders>
                          <w:top w:val="nil"/>
                          <w:left w:val="single" w:sz="4" w:space="0" w:color="auto"/>
                          <w:bottom w:val="nil"/>
                          <w:right w:val="single" w:sz="4" w:space="0" w:color="auto"/>
                        </w:tcBorders>
                      </w:tcPr>
                      <w:p w:rsidR="00700FFF" w:rsidRPr="006700AB" w:rsidRDefault="00700FFF">
                        <w:pPr>
                          <w:pStyle w:val="a1"/>
                          <w:rPr>
                            <w:rFonts w:ascii="Times New Roman" w:hAnsi="Times New Roman" w:cs="Times New Roman"/>
                            <w:sz w:val="28"/>
                            <w:szCs w:val="28"/>
                          </w:rPr>
                        </w:pP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ФОРМА</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согласия законного представителя на обработку</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персональных данных несовершеннолетнего</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члена семьи (лиц, признанными недееспособными)</w:t>
                        </w:r>
                      </w:p>
                    </w:tc>
                  </w:tr>
                  <w:tr w:rsidR="00700FFF" w:rsidRPr="006700AB">
                    <w:tc>
                      <w:tcPr>
                        <w:tcW w:w="3563" w:type="dxa"/>
                        <w:tcBorders>
                          <w:top w:val="nil"/>
                          <w:left w:val="single" w:sz="4" w:space="0" w:color="auto"/>
                          <w:bottom w:val="single" w:sz="4" w:space="0" w:color="auto"/>
                          <w:right w:val="nil"/>
                        </w:tcBorders>
                      </w:tcPr>
                      <w:p w:rsidR="00700FFF" w:rsidRPr="006700AB" w:rsidRDefault="00700FFF">
                        <w:pPr>
                          <w:pStyle w:val="a1"/>
                          <w:rPr>
                            <w:rFonts w:ascii="Times New Roman" w:hAnsi="Times New Roman" w:cs="Times New Roman"/>
                            <w:sz w:val="28"/>
                            <w:szCs w:val="28"/>
                          </w:rPr>
                        </w:pPr>
                      </w:p>
                    </w:tc>
                    <w:tc>
                      <w:tcPr>
                        <w:tcW w:w="5591" w:type="dxa"/>
                        <w:gridSpan w:val="2"/>
                        <w:tcBorders>
                          <w:top w:val="nil"/>
                          <w:left w:val="nil"/>
                          <w:bottom w:val="single" w:sz="4" w:space="0" w:color="auto"/>
                          <w:right w:val="single" w:sz="4" w:space="0" w:color="auto"/>
                        </w:tcBorders>
                      </w:tcPr>
                      <w:p w:rsidR="00700FFF" w:rsidRPr="006700AB" w:rsidRDefault="00700FFF">
                        <w:pPr>
                          <w:pStyle w:val="a1"/>
                          <w:ind w:firstLine="419"/>
                          <w:jc w:val="center"/>
                          <w:rPr>
                            <w:rFonts w:ascii="Times New Roman" w:hAnsi="Times New Roman" w:cs="Times New Roman"/>
                            <w:sz w:val="28"/>
                            <w:szCs w:val="28"/>
                          </w:rPr>
                        </w:pPr>
                        <w:r w:rsidRPr="006700AB">
                          <w:rPr>
                            <w:rFonts w:ascii="Times New Roman" w:hAnsi="Times New Roman" w:cs="Times New Roman"/>
                            <w:sz w:val="28"/>
                            <w:szCs w:val="28"/>
                          </w:rPr>
                          <w:t xml:space="preserve">Главе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p>
                      <w:p w:rsidR="00700FFF" w:rsidRPr="006700AB" w:rsidRDefault="00700FFF">
                        <w:pPr>
                          <w:pStyle w:val="a1"/>
                          <w:ind w:left="419"/>
                          <w:rPr>
                            <w:rFonts w:ascii="Times New Roman" w:hAnsi="Times New Roman" w:cs="Times New Roman"/>
                            <w:sz w:val="28"/>
                            <w:szCs w:val="28"/>
                          </w:rPr>
                        </w:pPr>
                        <w:r w:rsidRPr="006700AB">
                          <w:rPr>
                            <w:rFonts w:ascii="Times New Roman" w:hAnsi="Times New Roman" w:cs="Times New Roman"/>
                            <w:sz w:val="28"/>
                            <w:szCs w:val="28"/>
                          </w:rPr>
                          <w:t>___________</w:t>
                        </w:r>
                        <w:r>
                          <w:rPr>
                            <w:rFonts w:ascii="Times New Roman" w:hAnsi="Times New Roman" w:cs="Times New Roman"/>
                            <w:sz w:val="28"/>
                            <w:szCs w:val="28"/>
                          </w:rPr>
                          <w:t>_________________________</w:t>
                        </w:r>
                      </w:p>
                      <w:p w:rsidR="00700FFF" w:rsidRPr="006700AB" w:rsidRDefault="00700FFF">
                        <w:pPr>
                          <w:pStyle w:val="a1"/>
                          <w:ind w:firstLine="419"/>
                          <w:jc w:val="center"/>
                          <w:rPr>
                            <w:rFonts w:ascii="Times New Roman" w:hAnsi="Times New Roman" w:cs="Times New Roman"/>
                            <w:sz w:val="28"/>
                            <w:szCs w:val="28"/>
                          </w:rPr>
                        </w:pPr>
                        <w:r w:rsidRPr="006700AB">
                          <w:rPr>
                            <w:rFonts w:ascii="Times New Roman" w:hAnsi="Times New Roman" w:cs="Times New Roman"/>
                            <w:sz w:val="28"/>
                            <w:szCs w:val="28"/>
                          </w:rPr>
                          <w:t>(Ф.И.О. главы муниципального образования)</w:t>
                        </w:r>
                      </w:p>
                      <w:p w:rsidR="00700FFF" w:rsidRPr="006700AB" w:rsidRDefault="00700FFF">
                        <w:pPr>
                          <w:pStyle w:val="a1"/>
                          <w:ind w:left="419"/>
                          <w:rPr>
                            <w:rFonts w:ascii="Times New Roman" w:hAnsi="Times New Roman" w:cs="Times New Roman"/>
                            <w:sz w:val="28"/>
                            <w:szCs w:val="28"/>
                          </w:rPr>
                        </w:pPr>
                        <w:r w:rsidRPr="006700AB">
                          <w:rPr>
                            <w:rFonts w:ascii="Times New Roman" w:hAnsi="Times New Roman" w:cs="Times New Roman"/>
                            <w:sz w:val="28"/>
                            <w:szCs w:val="28"/>
                          </w:rPr>
                          <w:t>от гражданина (ки) _____________________</w:t>
                        </w:r>
                      </w:p>
                      <w:p w:rsidR="00700FFF" w:rsidRPr="006700AB" w:rsidRDefault="00700FFF">
                        <w:pPr>
                          <w:pStyle w:val="a1"/>
                          <w:ind w:firstLine="419"/>
                          <w:jc w:val="center"/>
                          <w:rPr>
                            <w:rFonts w:ascii="Times New Roman" w:hAnsi="Times New Roman" w:cs="Times New Roman"/>
                            <w:sz w:val="28"/>
                            <w:szCs w:val="28"/>
                          </w:rPr>
                        </w:pPr>
                        <w:r w:rsidRPr="006700AB">
                          <w:rPr>
                            <w:rFonts w:ascii="Times New Roman" w:hAnsi="Times New Roman" w:cs="Times New Roman"/>
                            <w:sz w:val="28"/>
                            <w:szCs w:val="28"/>
                          </w:rPr>
                          <w:t>(фамилия имя)</w:t>
                        </w:r>
                      </w:p>
                      <w:p w:rsidR="00700FFF" w:rsidRPr="006700AB" w:rsidRDefault="00700FFF">
                        <w:pPr>
                          <w:pStyle w:val="a1"/>
                          <w:ind w:firstLine="419"/>
                          <w:jc w:val="center"/>
                          <w:rPr>
                            <w:rFonts w:ascii="Times New Roman" w:hAnsi="Times New Roman" w:cs="Times New Roman"/>
                            <w:sz w:val="28"/>
                            <w:szCs w:val="28"/>
                          </w:rPr>
                        </w:pPr>
                        <w:r w:rsidRPr="006700AB">
                          <w:rPr>
                            <w:rFonts w:ascii="Times New Roman" w:hAnsi="Times New Roman" w:cs="Times New Roman"/>
                            <w:sz w:val="28"/>
                            <w:szCs w:val="28"/>
                          </w:rPr>
                          <w:t>___________________________________,</w:t>
                        </w:r>
                      </w:p>
                      <w:p w:rsidR="00700FFF" w:rsidRPr="006700AB" w:rsidRDefault="00700FFF">
                        <w:pPr>
                          <w:pStyle w:val="a1"/>
                          <w:ind w:firstLine="419"/>
                          <w:jc w:val="center"/>
                          <w:rPr>
                            <w:rFonts w:ascii="Times New Roman" w:hAnsi="Times New Roman" w:cs="Times New Roman"/>
                            <w:sz w:val="28"/>
                            <w:szCs w:val="28"/>
                          </w:rPr>
                        </w:pPr>
                        <w:r w:rsidRPr="006700AB">
                          <w:rPr>
                            <w:rFonts w:ascii="Times New Roman" w:hAnsi="Times New Roman" w:cs="Times New Roman"/>
                            <w:sz w:val="28"/>
                            <w:szCs w:val="28"/>
                          </w:rPr>
                          <w:t>(отчество)</w:t>
                        </w:r>
                      </w:p>
                      <w:p w:rsidR="00700FFF" w:rsidRPr="006700AB" w:rsidRDefault="00700FFF">
                        <w:pPr>
                          <w:pStyle w:val="a1"/>
                          <w:ind w:left="419" w:firstLine="699"/>
                          <w:rPr>
                            <w:rFonts w:ascii="Times New Roman" w:hAnsi="Times New Roman" w:cs="Times New Roman"/>
                            <w:sz w:val="28"/>
                            <w:szCs w:val="28"/>
                          </w:rPr>
                        </w:pPr>
                        <w:r w:rsidRPr="006700AB">
                          <w:rPr>
                            <w:rFonts w:ascii="Times New Roman" w:hAnsi="Times New Roman" w:cs="Times New Roman"/>
                            <w:sz w:val="28"/>
                            <w:szCs w:val="28"/>
                          </w:rPr>
                          <w:t>паспорт _____________________________,</w:t>
                        </w:r>
                      </w:p>
                      <w:p w:rsidR="00700FFF" w:rsidRPr="006700AB" w:rsidRDefault="00700FFF">
                        <w:pPr>
                          <w:pStyle w:val="a1"/>
                          <w:ind w:left="419"/>
                          <w:rPr>
                            <w:rFonts w:ascii="Times New Roman" w:hAnsi="Times New Roman" w:cs="Times New Roman"/>
                            <w:sz w:val="28"/>
                            <w:szCs w:val="28"/>
                          </w:rPr>
                        </w:pPr>
                        <w:r w:rsidRPr="006700AB">
                          <w:rPr>
                            <w:rFonts w:ascii="Times New Roman" w:hAnsi="Times New Roman" w:cs="Times New Roman"/>
                            <w:sz w:val="28"/>
                            <w:szCs w:val="28"/>
                          </w:rPr>
                          <w:t>(серия и номер паспорта,</w:t>
                        </w:r>
                      </w:p>
                      <w:p w:rsidR="00700FFF" w:rsidRPr="006700AB" w:rsidRDefault="00700FFF">
                        <w:pPr>
                          <w:pStyle w:val="a1"/>
                          <w:ind w:left="419" w:firstLine="699"/>
                          <w:rPr>
                            <w:rFonts w:ascii="Times New Roman" w:hAnsi="Times New Roman" w:cs="Times New Roman"/>
                            <w:sz w:val="28"/>
                            <w:szCs w:val="28"/>
                          </w:rPr>
                        </w:pPr>
                        <w:r w:rsidRPr="006700AB">
                          <w:rPr>
                            <w:rFonts w:ascii="Times New Roman" w:hAnsi="Times New Roman" w:cs="Times New Roman"/>
                            <w:sz w:val="28"/>
                            <w:szCs w:val="28"/>
                          </w:rPr>
                          <w:t>_____</w:t>
                        </w:r>
                        <w:r>
                          <w:rPr>
                            <w:rFonts w:ascii="Times New Roman" w:hAnsi="Times New Roman" w:cs="Times New Roman"/>
                            <w:sz w:val="28"/>
                            <w:szCs w:val="28"/>
                          </w:rPr>
                          <w:t>__________________________</w:t>
                        </w:r>
                        <w:r w:rsidRPr="006700AB">
                          <w:rPr>
                            <w:rFonts w:ascii="Times New Roman" w:hAnsi="Times New Roman" w:cs="Times New Roman"/>
                            <w:sz w:val="28"/>
                            <w:szCs w:val="28"/>
                          </w:rPr>
                          <w:t>,</w:t>
                        </w:r>
                      </w:p>
                      <w:p w:rsidR="00700FFF" w:rsidRPr="006700AB" w:rsidRDefault="00700FFF">
                        <w:pPr>
                          <w:pStyle w:val="a1"/>
                          <w:ind w:firstLine="1118"/>
                          <w:jc w:val="center"/>
                          <w:rPr>
                            <w:rFonts w:ascii="Times New Roman" w:hAnsi="Times New Roman" w:cs="Times New Roman"/>
                            <w:sz w:val="28"/>
                            <w:szCs w:val="28"/>
                          </w:rPr>
                        </w:pPr>
                        <w:r w:rsidRPr="006700AB">
                          <w:rPr>
                            <w:rFonts w:ascii="Times New Roman" w:hAnsi="Times New Roman" w:cs="Times New Roman"/>
                            <w:sz w:val="28"/>
                            <w:szCs w:val="28"/>
                          </w:rPr>
                          <w:t>кем и когда выдан паспорт)</w:t>
                        </w:r>
                      </w:p>
                      <w:p w:rsidR="00700FFF" w:rsidRPr="006700AB" w:rsidRDefault="00700FFF">
                        <w:pPr>
                          <w:pStyle w:val="a1"/>
                          <w:ind w:left="419" w:firstLine="699"/>
                          <w:rPr>
                            <w:rFonts w:ascii="Times New Roman" w:hAnsi="Times New Roman" w:cs="Times New Roman"/>
                            <w:sz w:val="28"/>
                            <w:szCs w:val="28"/>
                          </w:rPr>
                        </w:pPr>
                        <w:r>
                          <w:rPr>
                            <w:rFonts w:ascii="Times New Roman" w:hAnsi="Times New Roman" w:cs="Times New Roman"/>
                            <w:sz w:val="28"/>
                            <w:szCs w:val="28"/>
                          </w:rPr>
                          <w:t>проживающего (ей) по адресу</w:t>
                        </w:r>
                      </w:p>
                      <w:p w:rsidR="00700FFF" w:rsidRPr="006700AB" w:rsidRDefault="00700FFF">
                        <w:pPr>
                          <w:pStyle w:val="a1"/>
                          <w:ind w:left="419" w:firstLine="699"/>
                          <w:rPr>
                            <w:rFonts w:ascii="Times New Roman" w:hAnsi="Times New Roman" w:cs="Times New Roman"/>
                            <w:sz w:val="28"/>
                            <w:szCs w:val="28"/>
                          </w:rPr>
                        </w:pPr>
                        <w:r w:rsidRPr="006700AB">
                          <w:rPr>
                            <w:rFonts w:ascii="Times New Roman" w:hAnsi="Times New Roman" w:cs="Times New Roman"/>
                            <w:sz w:val="28"/>
                            <w:szCs w:val="28"/>
                          </w:rPr>
                          <w:t>_____</w:t>
                        </w:r>
                        <w:r>
                          <w:rPr>
                            <w:rFonts w:ascii="Times New Roman" w:hAnsi="Times New Roman" w:cs="Times New Roman"/>
                            <w:sz w:val="28"/>
                            <w:szCs w:val="28"/>
                          </w:rPr>
                          <w:t>__________________________</w:t>
                        </w:r>
                      </w:p>
                      <w:p w:rsidR="00700FFF" w:rsidRPr="006700AB" w:rsidRDefault="00700FFF">
                        <w:pPr>
                          <w:pStyle w:val="a1"/>
                          <w:ind w:firstLine="1118"/>
                          <w:jc w:val="center"/>
                          <w:rPr>
                            <w:rFonts w:ascii="Times New Roman" w:hAnsi="Times New Roman" w:cs="Times New Roman"/>
                            <w:sz w:val="28"/>
                            <w:szCs w:val="28"/>
                          </w:rPr>
                        </w:pPr>
                        <w:r w:rsidRPr="006700AB">
                          <w:rPr>
                            <w:rFonts w:ascii="Times New Roman" w:hAnsi="Times New Roman" w:cs="Times New Roman"/>
                            <w:sz w:val="28"/>
                            <w:szCs w:val="28"/>
                          </w:rPr>
                          <w:t>(адрес регистрации)</w:t>
                        </w:r>
                      </w:p>
                    </w:tc>
                  </w:tr>
                </w:tbl>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Согласие</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согласие законного представителя на обработку</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персональных данных несовершеннолетнего</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члена семьи (лиц, признанными недееспособными)</w:t>
                  </w:r>
                </w:p>
                <w:p w:rsidR="00700FFF" w:rsidRPr="006700AB" w:rsidRDefault="00700FFF">
                  <w:pPr>
                    <w:pStyle w:val="a1"/>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Я,_________________________________________________________,</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(фамилия, имя и отчество)</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как законный представитель на основании ________________________________________________________________ _________________________________________________________________</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(документ, подтверждающий, что субъект является законным представителем подопечного)</w:t>
                  </w:r>
                </w:p>
                <w:p w:rsidR="00700FFF" w:rsidRPr="006700AB" w:rsidRDefault="00700FFF">
                  <w:pPr>
                    <w:pStyle w:val="a1"/>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настоящим даю свое согласие администрации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персональных данных своего несовершеннолетнего члена семьи</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___________________________________________________________</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(Ф.И.О., дата рождения)</w:t>
                  </w:r>
                </w:p>
                <w:p w:rsidR="00700FFF" w:rsidRPr="006700AB" w:rsidRDefault="00700FFF">
                  <w:pPr>
                    <w:pStyle w:val="a1"/>
                    <w:rPr>
                      <w:rFonts w:ascii="Times New Roman" w:hAnsi="Times New Roman" w:cs="Times New Roman"/>
                      <w:sz w:val="28"/>
                      <w:szCs w:val="28"/>
                    </w:rPr>
                  </w:pP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в целях предоставления жилого помещения муниципального жилищного фонда по договору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 для участия в данной процедуре.</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00FFF" w:rsidRPr="006700AB" w:rsidRDefault="00700FFF">
                  <w:pPr>
                    <w:pStyle w:val="a1"/>
                    <w:jc w:val="right"/>
                    <w:rPr>
                      <w:rFonts w:ascii="Times New Roman" w:hAnsi="Times New Roman" w:cs="Times New Roman"/>
                      <w:sz w:val="28"/>
                      <w:szCs w:val="28"/>
                    </w:rPr>
                  </w:pPr>
                  <w:r w:rsidRPr="006700AB">
                    <w:rPr>
                      <w:rFonts w:ascii="Times New Roman" w:hAnsi="Times New Roman" w:cs="Times New Roman"/>
                      <w:sz w:val="28"/>
                      <w:szCs w:val="28"/>
                    </w:rPr>
                    <w:t>__________ ____________________</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(подпись) (фамилия и инициалы)</w:t>
                  </w:r>
                </w:p>
                <w:p w:rsidR="00700FFF" w:rsidRPr="006700AB" w:rsidRDefault="00700FFF">
                  <w:pPr>
                    <w:pStyle w:val="a1"/>
                    <w:jc w:val="right"/>
                    <w:rPr>
                      <w:rFonts w:ascii="Times New Roman" w:hAnsi="Times New Roman" w:cs="Times New Roman"/>
                      <w:sz w:val="28"/>
                      <w:szCs w:val="28"/>
                    </w:rPr>
                  </w:pPr>
                  <w:r w:rsidRPr="006700AB">
                    <w:rPr>
                      <w:rFonts w:ascii="Times New Roman" w:hAnsi="Times New Roman" w:cs="Times New Roman"/>
                      <w:sz w:val="28"/>
                      <w:szCs w:val="28"/>
                    </w:rPr>
                    <w:t>"____" ____________ 20__ г.</w:t>
                  </w: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 xml:space="preserve">Глава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 xml:space="preserve">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 </w:t>
                  </w:r>
                  <w:r>
                    <w:rPr>
                      <w:rFonts w:ascii="Times New Roman" w:hAnsi="Times New Roman" w:cs="Times New Roman"/>
                      <w:sz w:val="28"/>
                      <w:szCs w:val="28"/>
                    </w:rPr>
                    <w:t>А.В. Рязанцев</w:t>
                  </w:r>
                </w:p>
              </w:tc>
            </w:tr>
          </w:tbl>
          <w:p w:rsidR="00700FFF" w:rsidRPr="006700AB" w:rsidRDefault="00700FFF">
            <w:pPr>
              <w:pStyle w:val="a1"/>
              <w:rPr>
                <w:rFonts w:ascii="Times New Roman" w:hAnsi="Times New Roman" w:cs="Times New Roman"/>
                <w:sz w:val="28"/>
                <w:szCs w:val="28"/>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230"/>
              <w:gridCol w:w="244"/>
              <w:gridCol w:w="5164"/>
            </w:tblGrid>
            <w:tr w:rsidR="00700FFF" w:rsidRPr="006700AB">
              <w:tc>
                <w:tcPr>
                  <w:tcW w:w="4230" w:type="dxa"/>
                  <w:tcBorders>
                    <w:top w:val="single" w:sz="4" w:space="0" w:color="auto"/>
                    <w:left w:val="single" w:sz="4" w:space="0" w:color="auto"/>
                    <w:bottom w:val="nil"/>
                    <w:right w:val="nil"/>
                  </w:tcBorders>
                </w:tcPr>
                <w:p w:rsidR="00700FFF" w:rsidRPr="006700AB" w:rsidRDefault="00700FFF">
                  <w:pPr>
                    <w:pStyle w:val="a1"/>
                    <w:rPr>
                      <w:rFonts w:ascii="Times New Roman" w:hAnsi="Times New Roman" w:cs="Times New Roman"/>
                      <w:sz w:val="28"/>
                      <w:szCs w:val="28"/>
                    </w:rPr>
                  </w:pPr>
                </w:p>
              </w:tc>
              <w:tc>
                <w:tcPr>
                  <w:tcW w:w="5408" w:type="dxa"/>
                  <w:gridSpan w:val="2"/>
                  <w:tcBorders>
                    <w:top w:val="single" w:sz="4" w:space="0" w:color="auto"/>
                    <w:left w:val="nil"/>
                    <w:bottom w:val="nil"/>
                    <w:right w:val="single" w:sz="4" w:space="0" w:color="auto"/>
                  </w:tcBorders>
                </w:tcPr>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ПРИЛОЖЕНИЕ N 4</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к административному регламенту</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tc>
            </w:tr>
            <w:tr w:rsidR="00700FFF" w:rsidRPr="006700AB">
              <w:tc>
                <w:tcPr>
                  <w:tcW w:w="9638" w:type="dxa"/>
                  <w:gridSpan w:val="3"/>
                  <w:tcBorders>
                    <w:top w:val="nil"/>
                    <w:left w:val="single" w:sz="4" w:space="0" w:color="auto"/>
                    <w:bottom w:val="nil"/>
                    <w:right w:val="single" w:sz="4" w:space="0" w:color="auto"/>
                  </w:tcBorders>
                </w:tcPr>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ФОРМА</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согласия на вселение</w:t>
                  </w:r>
                </w:p>
              </w:tc>
            </w:tr>
            <w:tr w:rsidR="00700FFF" w:rsidRPr="006700AB">
              <w:tc>
                <w:tcPr>
                  <w:tcW w:w="4474" w:type="dxa"/>
                  <w:gridSpan w:val="2"/>
                  <w:tcBorders>
                    <w:top w:val="nil"/>
                    <w:left w:val="single" w:sz="4" w:space="0" w:color="auto"/>
                    <w:bottom w:val="nil"/>
                    <w:right w:val="nil"/>
                  </w:tcBorders>
                </w:tcPr>
                <w:p w:rsidR="00700FFF" w:rsidRPr="006700AB" w:rsidRDefault="00700FFF">
                  <w:pPr>
                    <w:pStyle w:val="a1"/>
                    <w:rPr>
                      <w:rFonts w:ascii="Times New Roman" w:hAnsi="Times New Roman" w:cs="Times New Roman"/>
                      <w:sz w:val="28"/>
                      <w:szCs w:val="28"/>
                    </w:rPr>
                  </w:pPr>
                </w:p>
              </w:tc>
              <w:tc>
                <w:tcPr>
                  <w:tcW w:w="5164" w:type="dxa"/>
                  <w:tcBorders>
                    <w:top w:val="nil"/>
                    <w:left w:val="nil"/>
                    <w:bottom w:val="nil"/>
                    <w:right w:val="single" w:sz="4" w:space="0" w:color="auto"/>
                  </w:tcBorders>
                </w:tcPr>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 xml:space="preserve">Главе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_______</w:t>
                  </w:r>
                  <w:r>
                    <w:rPr>
                      <w:rFonts w:ascii="Times New Roman" w:hAnsi="Times New Roman" w:cs="Times New Roman"/>
                      <w:sz w:val="28"/>
                      <w:szCs w:val="28"/>
                    </w:rPr>
                    <w:t>_____________________________</w:t>
                  </w:r>
                </w:p>
                <w:p w:rsidR="00700FFF" w:rsidRPr="006700AB" w:rsidRDefault="00700FFF">
                  <w:pPr>
                    <w:pStyle w:val="a1"/>
                    <w:jc w:val="center"/>
                    <w:rPr>
                      <w:rFonts w:ascii="Times New Roman" w:hAnsi="Times New Roman" w:cs="Times New Roman"/>
                      <w:sz w:val="28"/>
                      <w:szCs w:val="28"/>
                    </w:rPr>
                  </w:pPr>
                  <w:r w:rsidRPr="006700AB">
                    <w:rPr>
                      <w:rFonts w:ascii="Times New Roman" w:hAnsi="Times New Roman" w:cs="Times New Roman"/>
                      <w:sz w:val="28"/>
                      <w:szCs w:val="28"/>
                    </w:rPr>
                    <w:t>(Ф.И.О. главы муниципального образования)</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от гражданина (ки) _______________</w:t>
                  </w:r>
                </w:p>
                <w:p w:rsidR="00700FFF" w:rsidRPr="006700AB" w:rsidRDefault="00700FFF">
                  <w:pPr>
                    <w:pStyle w:val="a1"/>
                    <w:jc w:val="center"/>
                    <w:rPr>
                      <w:rFonts w:ascii="Times New Roman" w:hAnsi="Times New Roman" w:cs="Times New Roman"/>
                      <w:sz w:val="28"/>
                      <w:szCs w:val="28"/>
                    </w:rPr>
                  </w:pPr>
                  <w:r w:rsidRPr="006700AB">
                    <w:rPr>
                      <w:rFonts w:ascii="Times New Roman" w:hAnsi="Times New Roman" w:cs="Times New Roman"/>
                      <w:sz w:val="28"/>
                      <w:szCs w:val="28"/>
                    </w:rPr>
                    <w:t>(фамилия)</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_______________________________</w:t>
                  </w:r>
                </w:p>
                <w:p w:rsidR="00700FFF" w:rsidRPr="006700AB" w:rsidRDefault="00700FFF">
                  <w:pPr>
                    <w:pStyle w:val="a1"/>
                    <w:jc w:val="center"/>
                    <w:rPr>
                      <w:rFonts w:ascii="Times New Roman" w:hAnsi="Times New Roman" w:cs="Times New Roman"/>
                      <w:sz w:val="28"/>
                      <w:szCs w:val="28"/>
                    </w:rPr>
                  </w:pPr>
                  <w:r w:rsidRPr="006700AB">
                    <w:rPr>
                      <w:rFonts w:ascii="Times New Roman" w:hAnsi="Times New Roman" w:cs="Times New Roman"/>
                      <w:sz w:val="28"/>
                      <w:szCs w:val="28"/>
                    </w:rPr>
                    <w:t>(имя, отчество)</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проживающего (ей) по адресу:</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_______________________________</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(адрес регистрации)</w:t>
                  </w:r>
                </w:p>
              </w:tc>
            </w:tr>
            <w:tr w:rsidR="00700FFF" w:rsidRPr="006700AB">
              <w:tc>
                <w:tcPr>
                  <w:tcW w:w="4474" w:type="dxa"/>
                  <w:gridSpan w:val="2"/>
                  <w:tcBorders>
                    <w:top w:val="nil"/>
                    <w:left w:val="single" w:sz="4" w:space="0" w:color="auto"/>
                    <w:bottom w:val="nil"/>
                    <w:right w:val="nil"/>
                  </w:tcBorders>
                </w:tcPr>
                <w:p w:rsidR="00700FFF" w:rsidRPr="006700AB" w:rsidRDefault="00700FFF">
                  <w:pPr>
                    <w:pStyle w:val="a1"/>
                    <w:rPr>
                      <w:rFonts w:ascii="Times New Roman" w:hAnsi="Times New Roman" w:cs="Times New Roman"/>
                      <w:sz w:val="28"/>
                      <w:szCs w:val="28"/>
                    </w:rPr>
                  </w:pPr>
                </w:p>
              </w:tc>
              <w:tc>
                <w:tcPr>
                  <w:tcW w:w="5164" w:type="dxa"/>
                  <w:tcBorders>
                    <w:top w:val="nil"/>
                    <w:left w:val="nil"/>
                    <w:bottom w:val="nil"/>
                    <w:right w:val="single" w:sz="4" w:space="0" w:color="auto"/>
                  </w:tcBorders>
                </w:tcPr>
                <w:p w:rsidR="00700FFF" w:rsidRPr="006700AB" w:rsidRDefault="00700FFF">
                  <w:pPr>
                    <w:pStyle w:val="a1"/>
                    <w:rPr>
                      <w:rFonts w:ascii="Times New Roman" w:hAnsi="Times New Roman" w:cs="Times New Roman"/>
                      <w:sz w:val="28"/>
                      <w:szCs w:val="28"/>
                    </w:rPr>
                  </w:pPr>
                </w:p>
              </w:tc>
            </w:tr>
            <w:tr w:rsidR="00700FFF" w:rsidRPr="006700AB">
              <w:tc>
                <w:tcPr>
                  <w:tcW w:w="9638" w:type="dxa"/>
                  <w:gridSpan w:val="3"/>
                  <w:tcBorders>
                    <w:top w:val="nil"/>
                    <w:left w:val="single" w:sz="4" w:space="0" w:color="auto"/>
                    <w:bottom w:val="single" w:sz="4" w:space="0" w:color="auto"/>
                    <w:right w:val="single" w:sz="4" w:space="0" w:color="auto"/>
                  </w:tcBorders>
                </w:tcPr>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Согласие на вселение</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Я, ___________________________________________________________</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(Ф.И.О.)</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и совершеннолетние члены моей семьи:</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______________________________________________________________</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(Ф.И.О., родственные отношения)</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______________________________________________________________</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(Ф.И.О., родственные отношения)</w:t>
                  </w:r>
                </w:p>
                <w:p w:rsidR="00700FFF" w:rsidRPr="006700AB" w:rsidRDefault="00700FFF">
                  <w:pPr>
                    <w:rPr>
                      <w:rFonts w:ascii="Times New Roman" w:hAnsi="Times New Roman" w:cs="Times New Roman"/>
                      <w:sz w:val="28"/>
                      <w:szCs w:val="28"/>
                    </w:rPr>
                  </w:pPr>
                  <w:r w:rsidRPr="006700AB">
                    <w:rPr>
                      <w:rFonts w:ascii="Times New Roman" w:hAnsi="Times New Roman" w:cs="Times New Roman"/>
                      <w:sz w:val="28"/>
                      <w:szCs w:val="28"/>
                    </w:rPr>
                    <w:t xml:space="preserve">в соответствии с </w:t>
                  </w:r>
                  <w:hyperlink r:id="rId41" w:history="1">
                    <w:r w:rsidRPr="006700AB">
                      <w:rPr>
                        <w:rStyle w:val="a0"/>
                        <w:rFonts w:ascii="Times New Roman" w:hAnsi="Times New Roman" w:cs="Times New Roman"/>
                        <w:sz w:val="28"/>
                        <w:szCs w:val="28"/>
                      </w:rPr>
                      <w:t>Жилищным кодексом</w:t>
                    </w:r>
                  </w:hyperlink>
                  <w:r w:rsidRPr="006700AB">
                    <w:rPr>
                      <w:rFonts w:ascii="Times New Roman" w:hAnsi="Times New Roman" w:cs="Times New Roman"/>
                      <w:sz w:val="28"/>
                      <w:szCs w:val="28"/>
                    </w:rPr>
                    <w:t xml:space="preserve"> Российской Федерации даем согласие на вселение в одну комнату, расположенную по адресу: _______________________________________________________________</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______________________________________________________________</w:t>
                  </w: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777"/>
                    <w:gridCol w:w="4645"/>
                  </w:tblGrid>
                  <w:tr w:rsidR="00700FFF" w:rsidRPr="006700AB">
                    <w:tc>
                      <w:tcPr>
                        <w:tcW w:w="4777" w:type="dxa"/>
                        <w:tcBorders>
                          <w:top w:val="single" w:sz="4" w:space="0" w:color="auto"/>
                          <w:left w:val="single" w:sz="4" w:space="0" w:color="auto"/>
                          <w:bottom w:val="nil"/>
                          <w:right w:val="nil"/>
                        </w:tcBorders>
                      </w:tcPr>
                      <w:p w:rsidR="00700FFF" w:rsidRPr="006700AB" w:rsidRDefault="00700FFF">
                        <w:pPr>
                          <w:pStyle w:val="a1"/>
                          <w:rPr>
                            <w:rFonts w:ascii="Times New Roman" w:hAnsi="Times New Roman" w:cs="Times New Roman"/>
                            <w:sz w:val="28"/>
                            <w:szCs w:val="28"/>
                          </w:rPr>
                        </w:pPr>
                      </w:p>
                    </w:tc>
                    <w:tc>
                      <w:tcPr>
                        <w:tcW w:w="4645" w:type="dxa"/>
                        <w:tcBorders>
                          <w:top w:val="single" w:sz="4" w:space="0" w:color="auto"/>
                          <w:left w:val="nil"/>
                          <w:bottom w:val="nil"/>
                          <w:right w:val="single" w:sz="4" w:space="0" w:color="auto"/>
                        </w:tcBorders>
                      </w:tcPr>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Подписи всех совершеннолетних членов семьи</w:t>
                        </w:r>
                      </w:p>
                    </w:tc>
                  </w:tr>
                  <w:tr w:rsidR="00700FFF" w:rsidRPr="006700AB">
                    <w:tc>
                      <w:tcPr>
                        <w:tcW w:w="4777" w:type="dxa"/>
                        <w:tcBorders>
                          <w:top w:val="nil"/>
                          <w:left w:val="single" w:sz="4" w:space="0" w:color="auto"/>
                          <w:bottom w:val="single" w:sz="4" w:space="0" w:color="auto"/>
                          <w:right w:val="nil"/>
                        </w:tcBorders>
                      </w:tcPr>
                      <w:p w:rsidR="00700FFF" w:rsidRPr="006700AB" w:rsidRDefault="00700FFF">
                        <w:pPr>
                          <w:pStyle w:val="a1"/>
                          <w:rPr>
                            <w:rFonts w:ascii="Times New Roman" w:hAnsi="Times New Roman" w:cs="Times New Roman"/>
                            <w:sz w:val="28"/>
                            <w:szCs w:val="28"/>
                          </w:rPr>
                        </w:pPr>
                      </w:p>
                    </w:tc>
                    <w:tc>
                      <w:tcPr>
                        <w:tcW w:w="4645" w:type="dxa"/>
                        <w:tcBorders>
                          <w:top w:val="nil"/>
                          <w:left w:val="nil"/>
                          <w:bottom w:val="single" w:sz="4" w:space="0" w:color="auto"/>
                          <w:right w:val="single" w:sz="4" w:space="0" w:color="auto"/>
                        </w:tcBorders>
                      </w:tcPr>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___________________________</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(Ф.И.О.) (подпись) (дата)</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____________________________</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(Ф.И.О) (подпись) (дата)</w:t>
                        </w:r>
                      </w:p>
                      <w:p w:rsidR="00700FFF" w:rsidRPr="006700AB" w:rsidRDefault="00700FFF">
                        <w:pPr>
                          <w:pStyle w:val="a1"/>
                          <w:ind w:firstLine="698"/>
                          <w:jc w:val="center"/>
                          <w:rPr>
                            <w:rFonts w:ascii="Times New Roman" w:hAnsi="Times New Roman" w:cs="Times New Roman"/>
                            <w:sz w:val="28"/>
                            <w:szCs w:val="28"/>
                          </w:rPr>
                        </w:pPr>
                        <w:r w:rsidRPr="006700AB">
                          <w:rPr>
                            <w:rFonts w:ascii="Times New Roman" w:hAnsi="Times New Roman" w:cs="Times New Roman"/>
                            <w:sz w:val="28"/>
                            <w:szCs w:val="28"/>
                          </w:rPr>
                          <w:t>.</w:t>
                        </w:r>
                      </w:p>
                    </w:tc>
                  </w:tr>
                </w:tbl>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 xml:space="preserve">Глава </w:t>
                  </w:r>
                  <w:r>
                    <w:rPr>
                      <w:rFonts w:ascii="Times New Roman" w:hAnsi="Times New Roman" w:cs="Times New Roman"/>
                      <w:sz w:val="28"/>
                      <w:szCs w:val="28"/>
                    </w:rPr>
                    <w:t>Бесстрашненского</w:t>
                  </w:r>
                  <w:r w:rsidRPr="006700AB">
                    <w:rPr>
                      <w:rFonts w:ascii="Times New Roman" w:hAnsi="Times New Roman" w:cs="Times New Roman"/>
                      <w:sz w:val="28"/>
                      <w:szCs w:val="28"/>
                    </w:rPr>
                    <w:t xml:space="preserve"> сельского</w:t>
                  </w:r>
                </w:p>
                <w:p w:rsidR="00700FFF" w:rsidRPr="006700AB" w:rsidRDefault="00700FFF">
                  <w:pPr>
                    <w:pStyle w:val="a1"/>
                    <w:rPr>
                      <w:rFonts w:ascii="Times New Roman" w:hAnsi="Times New Roman" w:cs="Times New Roman"/>
                      <w:sz w:val="28"/>
                      <w:szCs w:val="28"/>
                    </w:rPr>
                  </w:pPr>
                  <w:r w:rsidRPr="006700AB">
                    <w:rPr>
                      <w:rFonts w:ascii="Times New Roman" w:hAnsi="Times New Roman" w:cs="Times New Roman"/>
                      <w:sz w:val="28"/>
                      <w:szCs w:val="28"/>
                    </w:rPr>
                    <w:t xml:space="preserve">поселения </w:t>
                  </w:r>
                  <w:r>
                    <w:rPr>
                      <w:rFonts w:ascii="Times New Roman" w:hAnsi="Times New Roman" w:cs="Times New Roman"/>
                      <w:sz w:val="28"/>
                      <w:szCs w:val="28"/>
                    </w:rPr>
                    <w:t>Отрадненского</w:t>
                  </w:r>
                  <w:r w:rsidRPr="006700AB">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6700AB">
                    <w:rPr>
                      <w:rFonts w:ascii="Times New Roman" w:hAnsi="Times New Roman" w:cs="Times New Roman"/>
                      <w:sz w:val="28"/>
                      <w:szCs w:val="28"/>
                    </w:rPr>
                    <w:t xml:space="preserve"> </w:t>
                  </w:r>
                  <w:r>
                    <w:rPr>
                      <w:rFonts w:ascii="Times New Roman" w:hAnsi="Times New Roman" w:cs="Times New Roman"/>
                      <w:sz w:val="28"/>
                      <w:szCs w:val="28"/>
                    </w:rPr>
                    <w:t>А.В. Рязанцев</w:t>
                  </w:r>
                </w:p>
              </w:tc>
            </w:tr>
          </w:tbl>
          <w:p w:rsidR="00700FFF" w:rsidRPr="006700AB" w:rsidRDefault="00700FFF">
            <w:pPr>
              <w:ind w:firstLine="0"/>
              <w:jc w:val="left"/>
              <w:rPr>
                <w:rFonts w:ascii="Times New Roman" w:hAnsi="Times New Roman" w:cs="Times New Roman"/>
                <w:sz w:val="28"/>
                <w:szCs w:val="28"/>
              </w:rPr>
            </w:pPr>
          </w:p>
        </w:tc>
      </w:tr>
    </w:tbl>
    <w:p w:rsidR="00700FFF" w:rsidRPr="006700AB" w:rsidRDefault="00700FFF">
      <w:pPr>
        <w:rPr>
          <w:rFonts w:ascii="Times New Roman" w:hAnsi="Times New Roman" w:cs="Times New Roman"/>
          <w:sz w:val="28"/>
          <w:szCs w:val="28"/>
        </w:rPr>
      </w:pPr>
    </w:p>
    <w:sectPr w:rsidR="00700FFF" w:rsidRPr="006700AB" w:rsidSect="00937326">
      <w:headerReference w:type="default" r:id="rId42"/>
      <w:footerReference w:type="default" r:id="rId43"/>
      <w:pgSz w:w="11900" w:h="16800"/>
      <w:pgMar w:top="1134" w:right="800" w:bottom="1134"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FF" w:rsidRDefault="00700FFF">
      <w:r>
        <w:separator/>
      </w:r>
    </w:p>
  </w:endnote>
  <w:endnote w:type="continuationSeparator" w:id="0">
    <w:p w:rsidR="00700FFF" w:rsidRDefault="00700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FF" w:rsidRDefault="00700F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FF" w:rsidRDefault="00700FFF">
      <w:r>
        <w:separator/>
      </w:r>
    </w:p>
  </w:footnote>
  <w:footnote w:type="continuationSeparator" w:id="0">
    <w:p w:rsidR="00700FFF" w:rsidRDefault="00700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FF" w:rsidRPr="00586CA4" w:rsidRDefault="00700FFF" w:rsidP="00586C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6CF8"/>
    <w:multiLevelType w:val="hybridMultilevel"/>
    <w:tmpl w:val="AC76DE92"/>
    <w:lvl w:ilvl="0" w:tplc="B24CA1C6">
      <w:start w:val="1"/>
      <w:numFmt w:val="decimal"/>
      <w:lvlText w:val="%1."/>
      <w:lvlJc w:val="left"/>
      <w:pPr>
        <w:ind w:left="919" w:hanging="360"/>
      </w:pPr>
      <w:rPr>
        <w:rFonts w:hint="default"/>
      </w:rPr>
    </w:lvl>
    <w:lvl w:ilvl="1" w:tplc="04190019">
      <w:start w:val="1"/>
      <w:numFmt w:val="lowerLetter"/>
      <w:lvlText w:val="%2."/>
      <w:lvlJc w:val="left"/>
      <w:pPr>
        <w:ind w:left="1639" w:hanging="360"/>
      </w:pPr>
    </w:lvl>
    <w:lvl w:ilvl="2" w:tplc="0419001B">
      <w:start w:val="1"/>
      <w:numFmt w:val="lowerRoman"/>
      <w:lvlText w:val="%3."/>
      <w:lvlJc w:val="right"/>
      <w:pPr>
        <w:ind w:left="2359" w:hanging="180"/>
      </w:pPr>
    </w:lvl>
    <w:lvl w:ilvl="3" w:tplc="0419000F">
      <w:start w:val="1"/>
      <w:numFmt w:val="decimal"/>
      <w:lvlText w:val="%4."/>
      <w:lvlJc w:val="left"/>
      <w:pPr>
        <w:ind w:left="3079" w:hanging="360"/>
      </w:pPr>
    </w:lvl>
    <w:lvl w:ilvl="4" w:tplc="04190019">
      <w:start w:val="1"/>
      <w:numFmt w:val="lowerLetter"/>
      <w:lvlText w:val="%5."/>
      <w:lvlJc w:val="left"/>
      <w:pPr>
        <w:ind w:left="3799" w:hanging="360"/>
      </w:pPr>
    </w:lvl>
    <w:lvl w:ilvl="5" w:tplc="0419001B">
      <w:start w:val="1"/>
      <w:numFmt w:val="lowerRoman"/>
      <w:lvlText w:val="%6."/>
      <w:lvlJc w:val="right"/>
      <w:pPr>
        <w:ind w:left="4519" w:hanging="180"/>
      </w:pPr>
    </w:lvl>
    <w:lvl w:ilvl="6" w:tplc="0419000F">
      <w:start w:val="1"/>
      <w:numFmt w:val="decimal"/>
      <w:lvlText w:val="%7."/>
      <w:lvlJc w:val="left"/>
      <w:pPr>
        <w:ind w:left="5239" w:hanging="360"/>
      </w:pPr>
    </w:lvl>
    <w:lvl w:ilvl="7" w:tplc="04190019">
      <w:start w:val="1"/>
      <w:numFmt w:val="lowerLetter"/>
      <w:lvlText w:val="%8."/>
      <w:lvlJc w:val="left"/>
      <w:pPr>
        <w:ind w:left="5959" w:hanging="360"/>
      </w:pPr>
    </w:lvl>
    <w:lvl w:ilvl="8" w:tplc="0419001B">
      <w:start w:val="1"/>
      <w:numFmt w:val="lowerRoman"/>
      <w:lvlText w:val="%9."/>
      <w:lvlJc w:val="right"/>
      <w:pPr>
        <w:ind w:left="667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EEE"/>
    <w:rsid w:val="0009566C"/>
    <w:rsid w:val="000F13F3"/>
    <w:rsid w:val="00185944"/>
    <w:rsid w:val="003439C0"/>
    <w:rsid w:val="00380FEF"/>
    <w:rsid w:val="00387565"/>
    <w:rsid w:val="003B0A4D"/>
    <w:rsid w:val="003B22C6"/>
    <w:rsid w:val="00586CA4"/>
    <w:rsid w:val="005D033F"/>
    <w:rsid w:val="005F2EEE"/>
    <w:rsid w:val="006700AB"/>
    <w:rsid w:val="00700FFF"/>
    <w:rsid w:val="007A74AD"/>
    <w:rsid w:val="007E0BE6"/>
    <w:rsid w:val="00937326"/>
    <w:rsid w:val="00B620D4"/>
    <w:rsid w:val="00B8250C"/>
    <w:rsid w:val="00BA3911"/>
    <w:rsid w:val="00BE4E70"/>
    <w:rsid w:val="00C121E1"/>
    <w:rsid w:val="00C70AFE"/>
    <w:rsid w:val="00CC050D"/>
    <w:rsid w:val="00D44262"/>
    <w:rsid w:val="00D65A61"/>
    <w:rsid w:val="00DD2F25"/>
    <w:rsid w:val="00E325B9"/>
    <w:rsid w:val="00E82939"/>
    <w:rsid w:val="00FC29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0A4D"/>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rsid w:val="003B0A4D"/>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rsid w:val="003B0A4D"/>
    <w:pPr>
      <w:outlineLvl w:val="1"/>
    </w:pPr>
  </w:style>
  <w:style w:type="paragraph" w:styleId="Heading3">
    <w:name w:val="heading 3"/>
    <w:basedOn w:val="Heading2"/>
    <w:next w:val="Normal"/>
    <w:link w:val="Heading3Char1"/>
    <w:uiPriority w:val="99"/>
    <w:qFormat/>
    <w:rsid w:val="003B0A4D"/>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1Char1">
    <w:name w:val="Heading 1 Char1"/>
    <w:basedOn w:val="DefaultParagraphFont"/>
    <w:link w:val="Heading1"/>
    <w:uiPriority w:val="99"/>
    <w:locked/>
    <w:rsid w:val="003B0A4D"/>
    <w:rPr>
      <w:rFonts w:ascii="Cambria" w:hAnsi="Cambria" w:cs="Cambria"/>
      <w:b/>
      <w:bCs/>
      <w:kern w:val="32"/>
      <w:sz w:val="32"/>
      <w:szCs w:val="32"/>
    </w:rPr>
  </w:style>
  <w:style w:type="character" w:customStyle="1" w:styleId="Heading2Char1">
    <w:name w:val="Heading 2 Char1"/>
    <w:basedOn w:val="DefaultParagraphFont"/>
    <w:link w:val="Heading2"/>
    <w:uiPriority w:val="99"/>
    <w:semiHidden/>
    <w:locked/>
    <w:rsid w:val="003B0A4D"/>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sid w:val="003B0A4D"/>
    <w:rPr>
      <w:rFonts w:ascii="Cambria" w:hAnsi="Cambria" w:cs="Cambria"/>
      <w:b/>
      <w:bCs/>
      <w:sz w:val="26"/>
      <w:szCs w:val="26"/>
    </w:rPr>
  </w:style>
  <w:style w:type="character" w:customStyle="1" w:styleId="a">
    <w:name w:val="Цветовое выделение"/>
    <w:uiPriority w:val="99"/>
    <w:rsid w:val="003B0A4D"/>
    <w:rPr>
      <w:b/>
      <w:bCs/>
      <w:color w:val="26282F"/>
    </w:rPr>
  </w:style>
  <w:style w:type="character" w:customStyle="1" w:styleId="a0">
    <w:name w:val="Гипертекстовая ссылка"/>
    <w:basedOn w:val="a"/>
    <w:uiPriority w:val="99"/>
    <w:rsid w:val="003B0A4D"/>
    <w:rPr>
      <w:color w:val="106BBE"/>
    </w:rPr>
  </w:style>
  <w:style w:type="paragraph" w:customStyle="1" w:styleId="a1">
    <w:name w:val="Нормальный (таблица)"/>
    <w:basedOn w:val="Normal"/>
    <w:next w:val="Normal"/>
    <w:uiPriority w:val="99"/>
    <w:rsid w:val="003B0A4D"/>
    <w:pPr>
      <w:ind w:firstLine="0"/>
    </w:pPr>
  </w:style>
  <w:style w:type="character" w:customStyle="1" w:styleId="a2">
    <w:name w:val="Цветовое выделение для Текст"/>
    <w:uiPriority w:val="99"/>
    <w:rsid w:val="003B0A4D"/>
    <w:rPr>
      <w:rFonts w:ascii="Times New Roman CYR" w:hAnsi="Times New Roman CYR" w:cs="Times New Roman CYR"/>
    </w:rPr>
  </w:style>
  <w:style w:type="paragraph" w:styleId="Header">
    <w:name w:val="header"/>
    <w:basedOn w:val="Normal"/>
    <w:link w:val="HeaderChar1"/>
    <w:uiPriority w:val="99"/>
    <w:rsid w:val="003B0A4D"/>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CYR" w:hAnsi="Times New Roman CYR" w:cs="Times New Roman CYR"/>
      <w:sz w:val="24"/>
      <w:szCs w:val="24"/>
    </w:rPr>
  </w:style>
  <w:style w:type="character" w:customStyle="1" w:styleId="HeaderChar1">
    <w:name w:val="Header Char1"/>
    <w:basedOn w:val="DefaultParagraphFont"/>
    <w:link w:val="Header"/>
    <w:uiPriority w:val="99"/>
    <w:locked/>
    <w:rsid w:val="003B0A4D"/>
    <w:rPr>
      <w:rFonts w:ascii="Times New Roman CYR" w:hAnsi="Times New Roman CYR" w:cs="Times New Roman CYR"/>
      <w:sz w:val="24"/>
      <w:szCs w:val="24"/>
    </w:rPr>
  </w:style>
  <w:style w:type="paragraph" w:styleId="Footer">
    <w:name w:val="footer"/>
    <w:basedOn w:val="Normal"/>
    <w:link w:val="FooterChar1"/>
    <w:uiPriority w:val="99"/>
    <w:rsid w:val="003B0A4D"/>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CYR" w:hAnsi="Times New Roman CYR" w:cs="Times New Roman CYR"/>
      <w:sz w:val="24"/>
      <w:szCs w:val="24"/>
    </w:rPr>
  </w:style>
  <w:style w:type="character" w:customStyle="1" w:styleId="FooterChar1">
    <w:name w:val="Footer Char1"/>
    <w:basedOn w:val="DefaultParagraphFont"/>
    <w:link w:val="Footer"/>
    <w:uiPriority w:val="99"/>
    <w:locked/>
    <w:rsid w:val="003B0A4D"/>
    <w:rPr>
      <w:rFonts w:ascii="Times New Roman CYR" w:hAnsi="Times New Roman CYR" w:cs="Times New Roman CYR"/>
      <w:sz w:val="24"/>
      <w:szCs w:val="24"/>
    </w:rPr>
  </w:style>
  <w:style w:type="paragraph" w:styleId="BalloonText">
    <w:name w:val="Balloon Text"/>
    <w:basedOn w:val="Normal"/>
    <w:link w:val="BalloonTextChar1"/>
    <w:uiPriority w:val="99"/>
    <w:semiHidden/>
    <w:rsid w:val="005F2EE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 w:type="character" w:customStyle="1" w:styleId="BalloonTextChar1">
    <w:name w:val="Balloon Text Char1"/>
    <w:basedOn w:val="DefaultParagraphFont"/>
    <w:link w:val="BalloonText"/>
    <w:uiPriority w:val="99"/>
    <w:semiHidden/>
    <w:locked/>
    <w:rsid w:val="005F2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514452">
      <w:marLeft w:val="0"/>
      <w:marRight w:val="0"/>
      <w:marTop w:val="0"/>
      <w:marBottom w:val="0"/>
      <w:divBdr>
        <w:top w:val="none" w:sz="0" w:space="0" w:color="auto"/>
        <w:left w:val="none" w:sz="0" w:space="0" w:color="auto"/>
        <w:bottom w:val="none" w:sz="0" w:space="0" w:color="auto"/>
        <w:right w:val="none" w:sz="0" w:space="0" w:color="auto"/>
      </w:divBdr>
    </w:div>
    <w:div w:id="628514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http://municipal.garant.ru/document?id=12077515&amp;sub=1510" TargetMode="External"/><Relationship Id="rId18" Type="http://schemas.openxmlformats.org/officeDocument/2006/relationships/hyperlink" Target="http://municipal.garant.ru/document?id=70093794&amp;sub=0" TargetMode="External"/><Relationship Id="rId26" Type="http://schemas.openxmlformats.org/officeDocument/2006/relationships/hyperlink" Target="http://municipal.garant.ru/document?id=12077515&amp;sub=0" TargetMode="External"/><Relationship Id="rId39" Type="http://schemas.openxmlformats.org/officeDocument/2006/relationships/hyperlink" Target="http://municipal.garant.ru/document?id=12077515&amp;sub=70618" TargetMode="External"/><Relationship Id="rId3" Type="http://schemas.openxmlformats.org/officeDocument/2006/relationships/settings" Target="settings.xml"/><Relationship Id="rId21" Type="http://schemas.openxmlformats.org/officeDocument/2006/relationships/hyperlink" Target="http://municipal.garant.ru/document?id=36804415&amp;sub=630" TargetMode="External"/><Relationship Id="rId34" Type="http://schemas.openxmlformats.org/officeDocument/2006/relationships/hyperlink" Target="http://municipal.garant.ru/document?id=12077515&amp;sub=7061" TargetMode="External"/><Relationship Id="rId42" Type="http://schemas.openxmlformats.org/officeDocument/2006/relationships/header" Target="header1.xm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12077515&amp;sub=1510" TargetMode="External"/><Relationship Id="rId17" Type="http://schemas.openxmlformats.org/officeDocument/2006/relationships/hyperlink" Target="http://municipal.garant.ru/document?id=12077515&amp;sub=1510" TargetMode="External"/><Relationship Id="rId25" Type="http://schemas.openxmlformats.org/officeDocument/2006/relationships/hyperlink" Target="http://municipal.garant.ru/document?id=70190064&amp;sub=0" TargetMode="External"/><Relationship Id="rId33" Type="http://schemas.openxmlformats.org/officeDocument/2006/relationships/hyperlink" Target="http://municipal.garant.ru/document?id=12077515&amp;sub=70618" TargetMode="External"/><Relationship Id="rId38" Type="http://schemas.openxmlformats.org/officeDocument/2006/relationships/hyperlink" Target="http://municipal.garant.ru/document?id=12077515&amp;sub=70617" TargetMode="External"/><Relationship Id="rId2" Type="http://schemas.openxmlformats.org/officeDocument/2006/relationships/styles" Target="styles.xml"/><Relationship Id="rId16" Type="http://schemas.openxmlformats.org/officeDocument/2006/relationships/hyperlink" Target="http://municipal.garant.ru/document?id=12077515&amp;sub=0" TargetMode="External"/><Relationship Id="rId20" Type="http://schemas.openxmlformats.org/officeDocument/2006/relationships/hyperlink" Target="http://municipal.garant.ru/document?id=70120262&amp;sub=0" TargetMode="External"/><Relationship Id="rId29" Type="http://schemas.openxmlformats.org/officeDocument/2006/relationships/hyperlink" Target="http://municipal.garant.ru/document?id=12077515&amp;sub=7069" TargetMode="External"/><Relationship Id="rId41" Type="http://schemas.openxmlformats.org/officeDocument/2006/relationships/hyperlink" Target="http://municipal.garant.ru/document?id=12038291&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77515&amp;sub=706" TargetMode="External"/><Relationship Id="rId24" Type="http://schemas.openxmlformats.org/officeDocument/2006/relationships/hyperlink" Target="http://municipal.garant.ru/document?id=12077515&amp;sub=0" TargetMode="External"/><Relationship Id="rId32" Type="http://schemas.openxmlformats.org/officeDocument/2006/relationships/hyperlink" Target="http://municipal.garant.ru/document?id=12077515&amp;sub=70617" TargetMode="External"/><Relationship Id="rId37" Type="http://schemas.openxmlformats.org/officeDocument/2006/relationships/hyperlink" Target="http://municipal.garant.ru/document?id=12077515&amp;sub=70614" TargetMode="External"/><Relationship Id="rId40" Type="http://schemas.openxmlformats.org/officeDocument/2006/relationships/hyperlink" Target="http://municipal.garant.ru/document?id=12077515&amp;sub=210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unicipal.garant.ru/document?id=12077515&amp;sub=102" TargetMode="External"/><Relationship Id="rId23" Type="http://schemas.openxmlformats.org/officeDocument/2006/relationships/hyperlink" Target="http://municipal.garant.ru/document?id=12077515&amp;sub=1102" TargetMode="External"/><Relationship Id="rId28" Type="http://schemas.openxmlformats.org/officeDocument/2006/relationships/hyperlink" Target="http://municipal.garant.ru/document?id=12077515&amp;sub=7061" TargetMode="External"/><Relationship Id="rId36" Type="http://schemas.openxmlformats.org/officeDocument/2006/relationships/hyperlink" Target="http://municipal.garant.ru/document?id=12077515&amp;sub=70610" TargetMode="External"/><Relationship Id="rId10" Type="http://schemas.openxmlformats.org/officeDocument/2006/relationships/hyperlink" Target="http://municipal.garant.ru/document?id=23841890&amp;sub=0" TargetMode="External"/><Relationship Id="rId19" Type="http://schemas.openxmlformats.org/officeDocument/2006/relationships/hyperlink" Target="http://municipal.garant.ru/document?id=12087691&amp;sub=0" TargetMode="External"/><Relationship Id="rId31" Type="http://schemas.openxmlformats.org/officeDocument/2006/relationships/hyperlink" Target="http://municipal.garant.ru/document?id=12077515&amp;sub=7061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12077515&amp;sub=73" TargetMode="External"/><Relationship Id="rId14" Type="http://schemas.openxmlformats.org/officeDocument/2006/relationships/hyperlink" Target="http://municipal.garant.ru/document?id=12077515&amp;sub=72" TargetMode="External"/><Relationship Id="rId22" Type="http://schemas.openxmlformats.org/officeDocument/2006/relationships/hyperlink" Target="http://municipal.garant.ru/document?id=12077515&amp;sub=10" TargetMode="External"/><Relationship Id="rId27" Type="http://schemas.openxmlformats.org/officeDocument/2006/relationships/hyperlink" Target="http://municipal.garant.ru/document?id=12077515&amp;sub=1510" TargetMode="External"/><Relationship Id="rId30" Type="http://schemas.openxmlformats.org/officeDocument/2006/relationships/hyperlink" Target="http://municipal.garant.ru/document?id=12077515&amp;sub=70610" TargetMode="External"/><Relationship Id="rId35" Type="http://schemas.openxmlformats.org/officeDocument/2006/relationships/hyperlink" Target="http://municipal.garant.ru/document?id=12077515&amp;sub=7069"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48</Pages>
  <Words>18075</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БЕССТРАШНЕНСКОГО СЕЛЬСКОГО </dc:title>
  <dc:subject/>
  <dc:creator>НПП "Гарант-Сервис"</dc:creator>
  <cp:keywords/>
  <dc:description>Документ экспортирован из системы ГАРАНТ</dc:description>
  <cp:lastModifiedBy>Denis</cp:lastModifiedBy>
  <cp:revision>3</cp:revision>
  <dcterms:created xsi:type="dcterms:W3CDTF">2021-07-28T10:08:00Z</dcterms:created>
  <dcterms:modified xsi:type="dcterms:W3CDTF">2021-07-28T10:44:00Z</dcterms:modified>
</cp:coreProperties>
</file>