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707" w:rsidRPr="00F4560C" w:rsidRDefault="00C2702C" w:rsidP="00C2702C">
      <w:pPr>
        <w:spacing w:after="0" w:line="240" w:lineRule="auto"/>
        <w:ind w:firstLine="567"/>
        <w:jc w:val="center"/>
        <w:rPr>
          <w:rFonts w:ascii="Times New Roman" w:eastAsia="Times New Roman" w:hAnsi="Times New Roman" w:cs="Times New Roman"/>
          <w:b/>
          <w:sz w:val="28"/>
          <w:szCs w:val="28"/>
          <w:lang w:eastAsia="ru-RU"/>
        </w:rPr>
      </w:pPr>
      <w:r w:rsidRPr="00F4560C">
        <w:rPr>
          <w:rFonts w:ascii="Times New Roman" w:eastAsia="Times New Roman" w:hAnsi="Times New Roman" w:cs="Times New Roman"/>
          <w:b/>
          <w:sz w:val="28"/>
          <w:szCs w:val="28"/>
          <w:lang w:eastAsia="ru-RU"/>
        </w:rPr>
        <w:t>АДМИНИСТРАЦИЯ БЕССТРАШНЕНСКОГО СЕЛЬСКОГО ПОСЕЛЕНИЯ ОТРАДНЕНСКОГО МУНИЦИПАЛЬНОГО РАЙОНА КРАСНОДАРСКОГО КРАЯ</w:t>
      </w:r>
    </w:p>
    <w:p w:rsidR="00C2702C" w:rsidRPr="00F4560C" w:rsidRDefault="00C2702C" w:rsidP="00C2702C">
      <w:pPr>
        <w:spacing w:after="0" w:line="240" w:lineRule="auto"/>
        <w:ind w:firstLine="567"/>
        <w:jc w:val="center"/>
        <w:rPr>
          <w:rFonts w:ascii="Times New Roman" w:eastAsia="Times New Roman" w:hAnsi="Times New Roman" w:cs="Times New Roman"/>
          <w:b/>
          <w:sz w:val="28"/>
          <w:szCs w:val="28"/>
          <w:lang w:eastAsia="ru-RU"/>
        </w:rPr>
      </w:pPr>
    </w:p>
    <w:p w:rsidR="00C2702C" w:rsidRPr="00F4560C" w:rsidRDefault="00C2702C" w:rsidP="00C2702C">
      <w:pPr>
        <w:spacing w:after="0" w:line="240" w:lineRule="auto"/>
        <w:ind w:firstLine="567"/>
        <w:jc w:val="center"/>
        <w:rPr>
          <w:rFonts w:ascii="Times New Roman" w:eastAsia="Times New Roman" w:hAnsi="Times New Roman" w:cs="Times New Roman"/>
          <w:b/>
          <w:sz w:val="28"/>
          <w:szCs w:val="28"/>
          <w:lang w:eastAsia="ru-RU"/>
        </w:rPr>
      </w:pPr>
      <w:r w:rsidRPr="00F4560C">
        <w:rPr>
          <w:rFonts w:ascii="Times New Roman" w:eastAsia="Times New Roman" w:hAnsi="Times New Roman" w:cs="Times New Roman"/>
          <w:b/>
          <w:sz w:val="28"/>
          <w:szCs w:val="28"/>
          <w:lang w:eastAsia="ru-RU"/>
        </w:rPr>
        <w:t>ПОСТАНОВЛЕНИЕ</w:t>
      </w:r>
    </w:p>
    <w:p w:rsidR="00C2702C" w:rsidRDefault="00C2702C" w:rsidP="00F04374">
      <w:pPr>
        <w:spacing w:after="0" w:line="240" w:lineRule="auto"/>
        <w:ind w:firstLine="567"/>
        <w:jc w:val="both"/>
        <w:rPr>
          <w:rFonts w:ascii="Times New Roman" w:eastAsia="Times New Roman" w:hAnsi="Times New Roman" w:cs="Times New Roman"/>
          <w:sz w:val="28"/>
          <w:szCs w:val="28"/>
          <w:lang w:eastAsia="ru-RU"/>
        </w:rPr>
      </w:pPr>
    </w:p>
    <w:p w:rsidR="00C2702C" w:rsidRDefault="005A1B01"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13.08.2026</w:t>
      </w:r>
      <w:r w:rsidR="00C270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w:t>
      </w:r>
    </w:p>
    <w:p w:rsidR="00C2702C" w:rsidRPr="00C2702C" w:rsidRDefault="00C2702C" w:rsidP="00C2702C">
      <w:pPr>
        <w:spacing w:after="0" w:line="240" w:lineRule="auto"/>
        <w:ind w:firstLine="567"/>
        <w:jc w:val="center"/>
        <w:rPr>
          <w:rFonts w:ascii="Times New Roman" w:eastAsia="Times New Roman" w:hAnsi="Times New Roman" w:cs="Times New Roman"/>
          <w:sz w:val="24"/>
          <w:szCs w:val="24"/>
          <w:lang w:eastAsia="ru-RU"/>
        </w:rPr>
      </w:pPr>
      <w:r w:rsidRPr="00C2702C">
        <w:rPr>
          <w:rFonts w:ascii="Times New Roman" w:eastAsia="Times New Roman" w:hAnsi="Times New Roman" w:cs="Times New Roman"/>
          <w:sz w:val="24"/>
          <w:szCs w:val="24"/>
          <w:lang w:eastAsia="ru-RU"/>
        </w:rPr>
        <w:t>ст. Бесстрашная</w:t>
      </w:r>
    </w:p>
    <w:p w:rsidR="00C2702C" w:rsidRDefault="00C2702C" w:rsidP="00F04374">
      <w:pPr>
        <w:spacing w:after="0" w:line="240" w:lineRule="auto"/>
        <w:ind w:firstLine="567"/>
        <w:jc w:val="both"/>
        <w:rPr>
          <w:rFonts w:ascii="Times New Roman" w:eastAsia="Times New Roman" w:hAnsi="Times New Roman" w:cs="Times New Roman"/>
          <w:sz w:val="28"/>
          <w:szCs w:val="28"/>
          <w:lang w:eastAsia="ru-RU"/>
        </w:rPr>
      </w:pPr>
    </w:p>
    <w:p w:rsidR="00F04374" w:rsidRPr="00E14650" w:rsidRDefault="00F04374" w:rsidP="00F04374">
      <w:pPr>
        <w:spacing w:after="60" w:line="240" w:lineRule="auto"/>
        <w:ind w:firstLine="240"/>
        <w:jc w:val="center"/>
        <w:outlineLvl w:val="0"/>
        <w:rPr>
          <w:rFonts w:ascii="Times New Roman" w:eastAsia="Times New Roman" w:hAnsi="Times New Roman" w:cs="Times New Roman"/>
          <w:b/>
          <w:bCs/>
          <w:color w:val="000000"/>
          <w:kern w:val="36"/>
          <w:sz w:val="28"/>
          <w:szCs w:val="28"/>
          <w:lang w:eastAsia="ru-RU"/>
        </w:rPr>
      </w:pPr>
      <w:r w:rsidRPr="00E14650">
        <w:rPr>
          <w:rFonts w:ascii="Times New Roman" w:eastAsia="Times New Roman" w:hAnsi="Times New Roman" w:cs="Times New Roman"/>
          <w:b/>
          <w:bCs/>
          <w:color w:val="000000"/>
          <w:kern w:val="36"/>
          <w:sz w:val="28"/>
          <w:szCs w:val="28"/>
          <w:lang w:eastAsia="ru-RU"/>
        </w:rPr>
        <w:t xml:space="preserve">Об утверждении административного регламента предоставления администрацией </w:t>
      </w:r>
      <w:r w:rsidR="003A7AED">
        <w:rPr>
          <w:rFonts w:ascii="Times New Roman" w:eastAsia="Times New Roman" w:hAnsi="Times New Roman" w:cs="Times New Roman"/>
          <w:b/>
          <w:bCs/>
          <w:color w:val="000000"/>
          <w:kern w:val="36"/>
          <w:sz w:val="28"/>
          <w:szCs w:val="28"/>
          <w:lang w:eastAsia="ru-RU"/>
        </w:rPr>
        <w:t>Бесстрашненского</w:t>
      </w:r>
      <w:r w:rsidRPr="00E14650">
        <w:rPr>
          <w:rFonts w:ascii="Times New Roman" w:eastAsia="Times New Roman" w:hAnsi="Times New Roman" w:cs="Times New Roman"/>
          <w:b/>
          <w:bCs/>
          <w:color w:val="000000"/>
          <w:kern w:val="36"/>
          <w:sz w:val="28"/>
          <w:szCs w:val="28"/>
          <w:lang w:eastAsia="ru-RU"/>
        </w:rPr>
        <w:t xml:space="preserve"> сельского поселения </w:t>
      </w:r>
      <w:r w:rsidR="003A68CB">
        <w:rPr>
          <w:rFonts w:ascii="Times New Roman" w:eastAsia="Times New Roman" w:hAnsi="Times New Roman" w:cs="Times New Roman"/>
          <w:b/>
          <w:bCs/>
          <w:color w:val="000000"/>
          <w:kern w:val="36"/>
          <w:sz w:val="28"/>
          <w:szCs w:val="28"/>
          <w:lang w:eastAsia="ru-RU"/>
        </w:rPr>
        <w:t>Отрадненского</w:t>
      </w:r>
      <w:r w:rsidRPr="00E14650">
        <w:rPr>
          <w:rFonts w:ascii="Times New Roman" w:eastAsia="Times New Roman" w:hAnsi="Times New Roman" w:cs="Times New Roman"/>
          <w:b/>
          <w:bCs/>
          <w:color w:val="000000"/>
          <w:kern w:val="36"/>
          <w:sz w:val="28"/>
          <w:szCs w:val="28"/>
          <w:lang w:eastAsia="ru-RU"/>
        </w:rPr>
        <w:t xml:space="preserve"> муниципального района Краснодарского края муниципальной услуги "Выдача порубочного билета, разрешения на пересадку зеленых насаждений на территории </w:t>
      </w:r>
      <w:r w:rsidR="003A7AED">
        <w:rPr>
          <w:rFonts w:ascii="Times New Roman" w:eastAsia="Times New Roman" w:hAnsi="Times New Roman" w:cs="Times New Roman"/>
          <w:b/>
          <w:bCs/>
          <w:color w:val="000000"/>
          <w:kern w:val="36"/>
          <w:sz w:val="28"/>
          <w:szCs w:val="28"/>
          <w:lang w:eastAsia="ru-RU"/>
        </w:rPr>
        <w:t>Бесстрашненского</w:t>
      </w:r>
      <w:r w:rsidRPr="00E14650">
        <w:rPr>
          <w:rFonts w:ascii="Times New Roman" w:eastAsia="Times New Roman" w:hAnsi="Times New Roman" w:cs="Times New Roman"/>
          <w:b/>
          <w:bCs/>
          <w:color w:val="000000"/>
          <w:kern w:val="36"/>
          <w:sz w:val="28"/>
          <w:szCs w:val="28"/>
          <w:lang w:eastAsia="ru-RU"/>
        </w:rPr>
        <w:t xml:space="preserve"> сельского поселения </w:t>
      </w:r>
      <w:r w:rsidR="003A68CB">
        <w:rPr>
          <w:rFonts w:ascii="Times New Roman" w:eastAsia="Times New Roman" w:hAnsi="Times New Roman" w:cs="Times New Roman"/>
          <w:b/>
          <w:bCs/>
          <w:color w:val="000000"/>
          <w:kern w:val="36"/>
          <w:sz w:val="28"/>
          <w:szCs w:val="28"/>
          <w:lang w:eastAsia="ru-RU"/>
        </w:rPr>
        <w:t>Отрадненского</w:t>
      </w:r>
      <w:r w:rsidRPr="00E14650">
        <w:rPr>
          <w:rFonts w:ascii="Times New Roman" w:eastAsia="Times New Roman" w:hAnsi="Times New Roman" w:cs="Times New Roman"/>
          <w:b/>
          <w:bCs/>
          <w:color w:val="000000"/>
          <w:kern w:val="36"/>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Российской Федерации </w:t>
      </w:r>
      <w:hyperlink r:id="rId5" w:tgtFrame="_blank" w:history="1">
        <w:r w:rsidRPr="00E14650">
          <w:rPr>
            <w:rFonts w:ascii="Times New Roman" w:eastAsia="Times New Roman" w:hAnsi="Times New Roman" w:cs="Times New Roman"/>
            <w:color w:val="0000FF"/>
            <w:sz w:val="28"/>
            <w:szCs w:val="28"/>
            <w:lang w:eastAsia="ru-RU"/>
          </w:rPr>
          <w:t>от 27 июля 2010 года № 210-ФЗ</w:t>
        </w:r>
      </w:hyperlink>
      <w:r w:rsidRPr="00E14650">
        <w:rPr>
          <w:rFonts w:ascii="Times New Roman" w:eastAsia="Times New Roman" w:hAnsi="Times New Roman" w:cs="Times New Roman"/>
          <w:color w:val="000000"/>
          <w:sz w:val="28"/>
          <w:szCs w:val="28"/>
          <w:lang w:eastAsia="ru-RU"/>
        </w:rPr>
        <w:t xml:space="preserve"> "Об организации представления государственных и муниципальных услуг", уставом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администрация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постановляет:</w:t>
      </w:r>
    </w:p>
    <w:p w:rsidR="00C2702C" w:rsidRPr="00E14650"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1.Утвердить административный регламент предоставления администрацией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муниципальной услуги "Выдача порубочного билета, разрешения на пересадку зеленых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(прилагается).</w:t>
      </w:r>
    </w:p>
    <w:p w:rsidR="00C2702C" w:rsidRPr="00E14650"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2.Признать утратившим силу постановление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района </w:t>
      </w:r>
      <w:r w:rsidR="00E3356B" w:rsidRPr="00E3356B">
        <w:rPr>
          <w:rFonts w:ascii="Times New Roman" w:hAnsi="Times New Roman" w:cs="Times New Roman"/>
          <w:sz w:val="28"/>
          <w:szCs w:val="28"/>
        </w:rPr>
        <w:t>от</w:t>
      </w:r>
      <w:r w:rsidR="00E3356B">
        <w:rPr>
          <w:rFonts w:ascii="Times New Roman" w:hAnsi="Times New Roman" w:cs="Times New Roman"/>
          <w:sz w:val="28"/>
          <w:szCs w:val="28"/>
        </w:rPr>
        <w:t xml:space="preserve"> 15.04.2024 года №27</w:t>
      </w:r>
      <w:r w:rsidR="00E3356B">
        <w:t xml:space="preserve"> </w:t>
      </w:r>
      <w:r w:rsidRPr="00E14650">
        <w:rPr>
          <w:rFonts w:ascii="Times New Roman" w:eastAsia="Times New Roman" w:hAnsi="Times New Roman" w:cs="Times New Roman"/>
          <w:color w:val="000000"/>
          <w:sz w:val="28"/>
          <w:szCs w:val="28"/>
          <w:lang w:eastAsia="ru-RU"/>
        </w:rPr>
        <w:t xml:space="preserve">"Об утверждении административного регламента предоставления администрацией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района муниципальной услуги "Выдача порубочного билета, разрешения на пересадку зеленых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района".</w:t>
      </w:r>
    </w:p>
    <w:p w:rsidR="00C2702C" w:rsidRPr="00E14650"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3.Общему отделу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район</w:t>
      </w:r>
      <w:r w:rsidR="00C2702C">
        <w:rPr>
          <w:rFonts w:ascii="Times New Roman" w:eastAsia="Times New Roman" w:hAnsi="Times New Roman" w:cs="Times New Roman"/>
          <w:color w:val="000000"/>
          <w:sz w:val="28"/>
          <w:szCs w:val="28"/>
          <w:lang w:eastAsia="ru-RU"/>
        </w:rPr>
        <w:t>а (Козлова Л.А.</w:t>
      </w:r>
      <w:r w:rsidRPr="00E14650">
        <w:rPr>
          <w:rFonts w:ascii="Times New Roman" w:eastAsia="Times New Roman" w:hAnsi="Times New Roman" w:cs="Times New Roman"/>
          <w:color w:val="000000"/>
          <w:sz w:val="28"/>
          <w:szCs w:val="28"/>
          <w:lang w:eastAsia="ru-RU"/>
        </w:rPr>
        <w:t xml:space="preserve">) официально обнародовать настоящее постановление в установленном порядке и разместить на официальном сайте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в информационно-телекоммуникационной сети "Интернет".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4. Постановление вступает в силу после его официального обнародования.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 края</w:t>
      </w:r>
      <w:r w:rsidR="00C2702C">
        <w:rPr>
          <w:rFonts w:ascii="Times New Roman" w:eastAsia="Times New Roman" w:hAnsi="Times New Roman" w:cs="Times New Roman"/>
          <w:color w:val="000000"/>
          <w:sz w:val="28"/>
          <w:szCs w:val="28"/>
          <w:lang w:eastAsia="ru-RU"/>
        </w:rPr>
        <w:t xml:space="preserve">                                                                   А.В. Рязанцев</w:t>
      </w: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2702C" w:rsidRPr="00E14650" w:rsidRDefault="00C2702C"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C2702C">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ПРИЛОЖЕНИЕ</w:t>
      </w:r>
    </w:p>
    <w:p w:rsidR="00F04374" w:rsidRPr="00E14650" w:rsidRDefault="00F04374" w:rsidP="00C2702C">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C2702C">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УТВЕРЖДЕН</w:t>
      </w:r>
    </w:p>
    <w:p w:rsidR="00F04374" w:rsidRPr="00E14650" w:rsidRDefault="00F04374" w:rsidP="00C2702C">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постановлением администрации</w:t>
      </w:r>
    </w:p>
    <w:p w:rsidR="00F04374" w:rsidRPr="00E14650" w:rsidRDefault="003A7AED" w:rsidP="00C2702C">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C2702C">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C2702C">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 края</w:t>
      </w:r>
    </w:p>
    <w:p w:rsidR="00F04374" w:rsidRPr="00E14650" w:rsidRDefault="00F04374" w:rsidP="00C2702C">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от </w:t>
      </w:r>
      <w:r w:rsidR="00490C7C">
        <w:rPr>
          <w:rFonts w:ascii="Times New Roman" w:eastAsia="Times New Roman" w:hAnsi="Times New Roman" w:cs="Times New Roman"/>
          <w:color w:val="000000"/>
          <w:sz w:val="28"/>
          <w:szCs w:val="28"/>
          <w:lang w:eastAsia="ru-RU"/>
        </w:rPr>
        <w:t>13.08.2026</w:t>
      </w:r>
      <w:r w:rsidRPr="00E14650">
        <w:rPr>
          <w:rFonts w:ascii="Times New Roman" w:eastAsia="Times New Roman" w:hAnsi="Times New Roman" w:cs="Times New Roman"/>
          <w:color w:val="000000"/>
          <w:sz w:val="28"/>
          <w:szCs w:val="28"/>
          <w:lang w:eastAsia="ru-RU"/>
        </w:rPr>
        <w:t xml:space="preserve"> года № </w:t>
      </w:r>
      <w:r w:rsidR="00490C7C">
        <w:rPr>
          <w:rFonts w:ascii="Times New Roman" w:eastAsia="Times New Roman" w:hAnsi="Times New Roman" w:cs="Times New Roman"/>
          <w:color w:val="000000"/>
          <w:sz w:val="28"/>
          <w:szCs w:val="28"/>
          <w:lang w:eastAsia="ru-RU"/>
        </w:rPr>
        <w:t>20</w:t>
      </w:r>
      <w:bookmarkStart w:id="0" w:name="_GoBack"/>
      <w:bookmarkEnd w:id="0"/>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b/>
          <w:bCs/>
          <w:color w:val="000000"/>
          <w:sz w:val="28"/>
          <w:szCs w:val="28"/>
          <w:lang w:eastAsia="ru-RU"/>
        </w:rPr>
        <w:t>Административный регламент</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b/>
          <w:bCs/>
          <w:color w:val="000000"/>
          <w:sz w:val="28"/>
          <w:szCs w:val="28"/>
          <w:lang w:eastAsia="ru-RU"/>
        </w:rPr>
        <w:t xml:space="preserve">предоставления администрацией </w:t>
      </w:r>
      <w:r w:rsidR="003A7AED">
        <w:rPr>
          <w:rFonts w:ascii="Times New Roman" w:eastAsia="Times New Roman" w:hAnsi="Times New Roman" w:cs="Times New Roman"/>
          <w:b/>
          <w:bCs/>
          <w:color w:val="000000"/>
          <w:sz w:val="28"/>
          <w:szCs w:val="28"/>
          <w:lang w:eastAsia="ru-RU"/>
        </w:rPr>
        <w:t>Бесстрашненского</w:t>
      </w:r>
      <w:r w:rsidRPr="00E14650">
        <w:rPr>
          <w:rFonts w:ascii="Times New Roman" w:eastAsia="Times New Roman" w:hAnsi="Times New Roman" w:cs="Times New Roman"/>
          <w:b/>
          <w:bCs/>
          <w:color w:val="000000"/>
          <w:sz w:val="28"/>
          <w:szCs w:val="28"/>
          <w:lang w:eastAsia="ru-RU"/>
        </w:rPr>
        <w:t xml:space="preserve"> сельского поселения </w:t>
      </w:r>
      <w:r w:rsidR="003A68CB">
        <w:rPr>
          <w:rFonts w:ascii="Times New Roman" w:eastAsia="Times New Roman" w:hAnsi="Times New Roman" w:cs="Times New Roman"/>
          <w:b/>
          <w:bCs/>
          <w:color w:val="000000"/>
          <w:sz w:val="28"/>
          <w:szCs w:val="28"/>
          <w:lang w:eastAsia="ru-RU"/>
        </w:rPr>
        <w:t>Отрадненского</w:t>
      </w:r>
      <w:r w:rsidRPr="00E14650">
        <w:rPr>
          <w:rFonts w:ascii="Times New Roman" w:eastAsia="Times New Roman" w:hAnsi="Times New Roman" w:cs="Times New Roman"/>
          <w:b/>
          <w:bCs/>
          <w:color w:val="000000"/>
          <w:sz w:val="28"/>
          <w:szCs w:val="28"/>
          <w:lang w:eastAsia="ru-RU"/>
        </w:rPr>
        <w:t xml:space="preserve"> муниципального района Краснодарского края муниципальной услуги "Выдача порубочного билета, разрешения на пересадку зеленых насаждений на территории </w:t>
      </w:r>
      <w:r w:rsidR="003A7AED">
        <w:rPr>
          <w:rFonts w:ascii="Times New Roman" w:eastAsia="Times New Roman" w:hAnsi="Times New Roman" w:cs="Times New Roman"/>
          <w:b/>
          <w:bCs/>
          <w:color w:val="000000"/>
          <w:sz w:val="28"/>
          <w:szCs w:val="28"/>
          <w:lang w:eastAsia="ru-RU"/>
        </w:rPr>
        <w:t>Бесстрашненского</w:t>
      </w:r>
      <w:r w:rsidRPr="00E14650">
        <w:rPr>
          <w:rFonts w:ascii="Times New Roman" w:eastAsia="Times New Roman" w:hAnsi="Times New Roman" w:cs="Times New Roman"/>
          <w:b/>
          <w:bCs/>
          <w:color w:val="000000"/>
          <w:sz w:val="28"/>
          <w:szCs w:val="28"/>
          <w:lang w:eastAsia="ru-RU"/>
        </w:rPr>
        <w:t xml:space="preserve"> сельского поселения </w:t>
      </w:r>
      <w:r w:rsidR="003A68CB">
        <w:rPr>
          <w:rFonts w:ascii="Times New Roman" w:eastAsia="Times New Roman" w:hAnsi="Times New Roman" w:cs="Times New Roman"/>
          <w:b/>
          <w:bCs/>
          <w:color w:val="000000"/>
          <w:sz w:val="28"/>
          <w:szCs w:val="28"/>
          <w:lang w:eastAsia="ru-RU"/>
        </w:rPr>
        <w:t>Отрадненского</w:t>
      </w:r>
      <w:r w:rsidR="00224F99">
        <w:rPr>
          <w:rFonts w:ascii="Times New Roman" w:eastAsia="Times New Roman" w:hAnsi="Times New Roman" w:cs="Times New Roman"/>
          <w:b/>
          <w:bCs/>
          <w:color w:val="000000"/>
          <w:sz w:val="28"/>
          <w:szCs w:val="28"/>
          <w:lang w:eastAsia="ru-RU"/>
        </w:rPr>
        <w:t xml:space="preserve"> муниципального </w:t>
      </w:r>
      <w:r w:rsidRPr="00E14650">
        <w:rPr>
          <w:rFonts w:ascii="Times New Roman" w:eastAsia="Times New Roman" w:hAnsi="Times New Roman" w:cs="Times New Roman"/>
          <w:b/>
          <w:bCs/>
          <w:color w:val="000000"/>
          <w:sz w:val="28"/>
          <w:szCs w:val="28"/>
          <w:lang w:eastAsia="ru-RU"/>
        </w:rPr>
        <w:t>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I Общие положения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1.1. Предмет регулирования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1.1.1 Административный регламент предоставления администрацией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муниципальной услуги "Выдача порубочного билета, разрешения на пересадку зелёных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по предоставлению администрацией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муниципальной услуги "Выдача порубочного билета, разрешения на пересадку зелёных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1.1.2. Действие настоящего административного регламента распространяется на отношения в сфере охраны зелёных насаждений, расположенных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независимо от формы собственности на земельные участки, за исключением земельных участков, предоставленных гражданам для индивидуального жилищного строительства, ведения личного подсобного хозяйства, садоводческим или огородническим некоммерческим товариществам, а также земельных участков в границах населённых пунктов, отнесенных к территориальным зонам военных объектов, зонам сельскохозяйственного использования, </w:t>
      </w:r>
      <w:r w:rsidRPr="00E14650">
        <w:rPr>
          <w:rFonts w:ascii="Times New Roman" w:eastAsia="Times New Roman" w:hAnsi="Times New Roman" w:cs="Times New Roman"/>
          <w:color w:val="000000"/>
          <w:sz w:val="28"/>
          <w:szCs w:val="28"/>
          <w:lang w:eastAsia="ru-RU"/>
        </w:rPr>
        <w:lastRenderedPageBreak/>
        <w:t>занятых многолетними плодово-ягодными насаждениями всех видов (деревья, кустарники), чайными плантациями, питомниками древесных и кустарниковых растений, виноградниками.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1.1.3 Положения настоящего административного регламента не распространяются на отношения в сфере охраны зелёных насаждений, расположенных на особо охраняемых природных территориях, землях лесного фонда, землях сельскохозяйственного назначения.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1.1.4. Для устранения чрезвычайных ситуаций обрезка, вырубка (уничтожение) и пересадка зелёных насаждений может производиться без оформления порубочного билета.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1.1.5. Действия настоящего административного регламента регулируются положениями Закона Краснодарского края от 23 апреля 2013 года № 2695- КЗ "Об охране зеленых насаждений в Краснодарском крае" (далее - Закон Краснодарского края № 2695-КЗ)</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1.1.6. Положения настоящего административного регламента регулируют 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(пришедшего в негодность) документа, выданного по результату ранее предоставленной муниципальной услуги, в порядке, установленном в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1.2. Круг заявителей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1.2.1. Лицами, имеющими право на получение муниципальной услуги (далее - заявитель), являются лица, осуществляющие хозяйственную и иную деятельность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района, для которой требуется вырубка (уничтожение) или пересадка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1.2.2. Заявитель вправе обратиться за получением услуги через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От имени физических лиц заявления могут подавать: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представители, действующие в силу полномочий, основанных на доверенности или договоре.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От имени юридического лица заявления могут подавать: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представители в силу полномочий, основанных на доверенности или договоре;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лица, действующие в соответствии с законом, иными правовыми актами и учредительными документами без доверенности на основании акта, уполномоченного государственного органа или органа местного самоуправления (далее - заявитель).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1.2.3. Подача заявления о предоставлении муниципальной услуги путём направления комплексного запроса о предоставлении нескольких муниципальных услуг в МФЦ в настоящем административном регламенте не применятся, в связи с отсутствием необходимости подачи такого запроса.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1.3. Требование предоставления заявителю муниципальной услуги</w:t>
      </w:r>
    </w:p>
    <w:p w:rsidR="00F04374" w:rsidRPr="00E14650" w:rsidRDefault="00F04374" w:rsidP="009B1C62">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категориями (признаками) заявителя, сведения</w:t>
      </w:r>
    </w:p>
    <w:p w:rsidR="00F04374" w:rsidRPr="00E14650" w:rsidRDefault="00F04374" w:rsidP="009B1C62">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 которых размещаются в Федеральной государственной</w:t>
      </w:r>
    </w:p>
    <w:p w:rsidR="00F04374" w:rsidRPr="00E14650" w:rsidRDefault="00F04374" w:rsidP="009B1C62">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информационной системе "Федеральный реестр государственных и муниципальных услуг (функций)", Федеральной государственной информационной системе "Единый портал государственных</w:t>
      </w:r>
    </w:p>
    <w:p w:rsidR="00F04374" w:rsidRPr="00E14650" w:rsidRDefault="00F04374" w:rsidP="009B1C62">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 муниципальных услуг (функций)" и Государственной</w:t>
      </w:r>
    </w:p>
    <w:p w:rsidR="00F04374" w:rsidRPr="00E14650" w:rsidRDefault="00F04374" w:rsidP="009B1C62">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информационной системе Краснодарского края "Портал</w:t>
      </w:r>
    </w:p>
    <w:p w:rsidR="00F04374" w:rsidRPr="00E14650" w:rsidRDefault="00F04374" w:rsidP="009B1C62">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государственных и муниципальных услуг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1.3.1. Муниципальная услуга должна быть предоставлена заявителю в соответствии с категориями (признаками) заявителя,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Краснодарского края "Портал государственных и муниципальных услуг Краснодарского края" (далее соответственно - категории (признаки) заявителей, реестр услуг, Единый портал или ЕПГУ, Региональный портал или РПГУ).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Идентификаторы категорий (признаков) заявителя определяются в соответствии с таблицей № 1 "Перечень результатов предоставления муниципальной услуги" и таблицей № 2 "Перечень отдельных признаков заявителей" приложения № 1 "Идентификаторы категорий (признаков) заявителя"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1.3.2. Признаки заявителя определяются путем профилирования, осуществляемого в соответствии с настоящим административным регламентом.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II Стандарт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 Наименование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2.1.1. "Выдача порубочного билета, разрешения на пересадку зелёных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2.2. Наименование органа, предоставляющего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муниципальную услугу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2.2.1 Органом, предоставляющим муниципальную услугу, является администрация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(далее - уполномоченный орган).</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xml:space="preserve">2.2.2. Непосредственно в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муниципальную услугу предоставляет общий от</w:t>
      </w:r>
      <w:r w:rsidR="00072F46">
        <w:rPr>
          <w:rFonts w:ascii="Times New Roman" w:eastAsia="Times New Roman" w:hAnsi="Times New Roman" w:cs="Times New Roman"/>
          <w:color w:val="000000"/>
          <w:sz w:val="28"/>
          <w:szCs w:val="28"/>
          <w:lang w:eastAsia="ru-RU"/>
        </w:rPr>
        <w:t>дел администрации 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(далее - отдел уполномоченного органа).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2.3. Результат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2.3.1. При обращении заявителя за выдачей порубочного билета на вырубку аварийно-опасных деревьев, сухостойных деревьев и кустарников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(далее - порубочный билет) документом, содержащим решение о предоставлении муниципальной услуги на основании, которого заявителю предоставляется результат муниципальной услуги (далее - результат предоставления), является: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акт обследования зелёных насаждений, которые подлежат санитарной рубке, санитарной, омолаживающей или формовочной обрезке по форме согласно приложению № 3 к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порубочный билет по форме согласно приложению № 4 к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мотивированный письменный отказ в выдаче порубочного билета, в виде письма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в случае наличия хотя бы одного из оснований для отказа в предоставлении муниципальной услуги, указанных в таблице № 1 приложения № 9 "Исчерпывающий перечень оснований для отказа в предоставлении муниципальной услуги"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является единым для всех категорий заявителей, предусмотренных подразделом 1.2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2.3.2. при обращении заявителя за выдачей порубочного билета на вырубку (уничтожение) зелёных насаждений, находящихся в неаварийном состоянии при осуществлении градостроительной деятельности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(далее - порубочный билет) документом, содержащим решение о предоставлении муниципальной услуги на основании, которого заявителю предоставляется результат муниципальной услуги (далее - результат предоставления), является: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акт обследования зелёных насаждений по форме согласно приложению № 3 к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порубочный билет по форме согласно приложению № 4 к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мотивированный письменный отказ в выдаче порубочного билета, в виде письма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в случае </w:t>
      </w:r>
      <w:r w:rsidRPr="00E14650">
        <w:rPr>
          <w:rFonts w:ascii="Times New Roman" w:eastAsia="Times New Roman" w:hAnsi="Times New Roman" w:cs="Times New Roman"/>
          <w:color w:val="000000"/>
          <w:sz w:val="28"/>
          <w:szCs w:val="28"/>
          <w:lang w:eastAsia="ru-RU"/>
        </w:rPr>
        <w:lastRenderedPageBreak/>
        <w:t>наличия хотя бы одного из оснований для отказа в предоставлении муниципальной услуги, указанных в таблице № 2 приложения № 9 "Исчерпывающий перечень оснований для отказа в предоставлении муниципальной услуги"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является единым для всех категорий заявителей, предусмотренных подразделом 1.2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2.3.3. При обращении заявителя за выдачей разрешения на пересадку зелёных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(далее - разрешение на пересадку зелёных насаждений) документом, содержащим решение о предоставлении муниципальной услуги на основании, которого заявителю предоставляется результат муниципальной услуги (далее - результат предоставления), является: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разрешение на пересадку зелёных насаждений по форме согласно приложению № 5 к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мотивированный письменный отказ в выдаче разрешения на пересадку зелёных насаждений, в виде письма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в случае наличия хотя бы одного из оснований для отказа в предоставлении муниципальной услуги, указанных в таблице № 3 приложения № 9 "Исчерпывающий перечень оснований для отказа в предоставлении муниципальной услуги"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является единым для всех категорий заявителей, предусмотренных подразделом 1.2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2.3.4. При обращении заявителя за исправлением технической ошибки в ранее выданном порубочном билете, разрешении на пересадку зелёных насаждений результатом предоставления является: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исправленный порубочный билет, разрешение на пересадку зелёных насаждений без опечаток и ошибок, выданный взамен ранее выданного документа;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письмо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об отказе в исправлении допущенных опечаток и ошибок в порубочном билете, разрешении на пересадку зелёных насаждений, в случае наличия хотя бы одного из оснований для отказа, указанных в таблице № 4 приложения № 9 "Исчерпывающий перечень оснований для отказа в предоставлении муниципальной услуги" настоящего административного регламента (далее - письменный отказ).</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является единым для всех категорий заявителей, предусмотренных подразделом 1.2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2.3.5. При обращении заявителя за получением дубликата порубочного билета, разрешения на пересадку зелёных насаждений результатом предоставления является: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дубликат порубочного билета, разрешения на пересадку, выданный по результату ранее предоставленной муниципальной услуги (далее - дубликат);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письмо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об отказе в выдаче дубликата, случае наличия хотя бы одного из оснований для отказа, указанных в таблице № 5 приложения № 9 "Исчерпывающий перечень оснований для отказа в предоставлении муниципальной услуги" настоящего административного регламента (далее - письменный отказ).</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является единым для всех категорий заявителей, предусмотренных подразделом 1.2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2.3.6.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2.3.7. Результат предоставления муниципальной услуги может быть получен по выбору заявителя одним из следующих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путем личного обращения в уполномоченный орган на бумажном носителе;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путем направления почтового отправления с объявленной ценностью, описью вложения и уведомлением о вручении на бумажном носителе;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 путем личного обращения в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 в том числе по экстерриториальному принципу, на бумажном носителе или в форме электронного документа;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 в "Личном кабинете" заявителя ЕПГУ, РПГУ в форме электронного документа;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 путем направления на адрес e-</w:t>
      </w:r>
      <w:proofErr w:type="spellStart"/>
      <w:r w:rsidRPr="00E14650">
        <w:rPr>
          <w:rFonts w:ascii="Times New Roman" w:eastAsia="Times New Roman" w:hAnsi="Times New Roman" w:cs="Times New Roman"/>
          <w:color w:val="000000"/>
          <w:sz w:val="28"/>
          <w:szCs w:val="28"/>
          <w:lang w:eastAsia="ru-RU"/>
        </w:rPr>
        <w:t>mail</w:t>
      </w:r>
      <w:proofErr w:type="spellEnd"/>
      <w:r w:rsidRPr="00E14650">
        <w:rPr>
          <w:rFonts w:ascii="Times New Roman" w:eastAsia="Times New Roman" w:hAnsi="Times New Roman" w:cs="Times New Roman"/>
          <w:color w:val="000000"/>
          <w:sz w:val="28"/>
          <w:szCs w:val="28"/>
          <w:lang w:eastAsia="ru-RU"/>
        </w:rPr>
        <w:t xml:space="preserve"> электронной почты заявителя документа в электронной форме.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 через "Личный кабинет" заявителя ЕПГУ, РПГУ или на e-</w:t>
      </w:r>
      <w:proofErr w:type="spellStart"/>
      <w:r w:rsidRPr="00E14650">
        <w:rPr>
          <w:rFonts w:ascii="Times New Roman" w:eastAsia="Times New Roman" w:hAnsi="Times New Roman" w:cs="Times New Roman"/>
          <w:color w:val="000000"/>
          <w:sz w:val="28"/>
          <w:szCs w:val="28"/>
          <w:lang w:eastAsia="ru-RU"/>
        </w:rPr>
        <w:t>mail</w:t>
      </w:r>
      <w:proofErr w:type="spellEnd"/>
      <w:r w:rsidRPr="00E14650">
        <w:rPr>
          <w:rFonts w:ascii="Times New Roman" w:eastAsia="Times New Roman" w:hAnsi="Times New Roman" w:cs="Times New Roman"/>
          <w:color w:val="000000"/>
          <w:sz w:val="28"/>
          <w:szCs w:val="28"/>
          <w:lang w:eastAsia="ru-RU"/>
        </w:rPr>
        <w:t xml:space="preserve"> электронной почты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2.4. Срок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2.4.1. Максимальный срок предоставления муниципальной услуги единый для всех категорий заявителей составляет не более чем 15 рабочих дней со дня регистрации заявления, документов, необходимых для предоставления муниципальной услуги, в отделе уполномоченного органа, в том числе, если запрос и документы поданы заявителем посредством почтового отправления.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2.4.1.1. В случае необходимости администрация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запрашивает дополнительные документы в рамках межведомственного информационного взаимодействия и производит расчет размера платы, подлежащей внесению заявителем.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Максимальный срок выдачи порубочного билета, разрешения на пересадку или письменного отказа составляет 3 дня со дня предоставления платёжных документов.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Максимальный срок осуществления заявителем оплаты за проведение компенсационного озеленения не может превышать 5 рабочих дней.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2.4.2. Максимальный срок оформления порубочного билета после окончания произведённых мероприятий по предупреждению и ликвидации чрезвычайных ситуаций, ликвидации аварий, устранения неисправностей на инженерных сетях, требующих безотлагательного проведения аварийно-восстановительных работ - в течение 5 дней.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2.4.3. Максимальный срок исправлением технической ошибки в порубочном билете, разрешении на пересадку составляет не более чем 5 рабочих дней со дня регистрации заявления, документов, необходимых для предоставления муниципальной услуги, в отделе уполномоченного органа.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Максимальный срок исправления технической ошибки единый: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Для всех категорий заявителей, указанных в пункте 1.2.1 подраздела 1.2 раздела I.</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2.4.5 Максимальный срок выдачи дубликата разрешения составляет не более чем 5 рабочих дней со дня регистрации заявления, документов, необходимых для предоставления муниципальной услуги, отделе уполномоченного органа, предоставляющего муниципальную услугу.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Максимальный срок выдачи дубликата единый: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Для всех категорий заявителей, указанных в пункте 1.2.1 подраздела 1.2 раздела I.</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2.5 Исчерпывающий перечень оснований для отказа в приеме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заявления о предоставлении муниципальной услуги и документов, необходимых для предоставления муниципальной услуги, 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исчерпывающий перечень оснований для приостановления предоставления муниципальной услуги или для отказа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2.5.1 Перечень оснований для отказа в приеме заявления о предоставлении порубочного билета, разрешения на пересадку и документов, необходимых для предоставления муниципальной услуги, указан в приложении № 7 "Перечень оснований для отказа в приеме заявления и документов, необходимых для предоставления муниципальной услуги"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2.5.2 Перечень оснований для приостановления предоставления муниципальной при обращении заявителя на вырубку (уничтожение) зелёных насаждений, находящихся в неаварийном состоянии при осуществлении градостроительной деятельности указан в таблице "Исчерпывающий перечень оснований для приостановления предоставления муниципальной услуги при обращении заявителя за выдачей порубочного билета на вырубку (уничтожение) зелёных насаждений, находящихся в неаварийном состоянии при осуществлении градостроительной деятельности" приложения № 8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2.5.3 Перечень оснований для отказа в предоставлении муниципальной услуги при обращении заявителя за выдачей порубочного билета на вырубку аварийно-опасных деревьев, сухостойных деревьев и кустарников указан в таблице № 1 "Перечень оснований для отказа в предоставлении муниципальной услуги при обращении заявителя за выдачей порубочного билета на вырубку аварийно-опасных деревьев, сухостойных деревьев и кустарников" приложения № 9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2.5.4 Перечень оснований для отказа в предоставлении муниципальной услуги при обращении заявителя за выдачей порубочного билета на вырубку (уничтожение) зелёных насаждений, находящихся в неаварийном состоянии при осуществлении градостроительной деятельности указан в таблице № 2 "Перечень оснований для отказа в предоставлении муниципальной услуги при обращении заявителя за выдачей порубочного билета на вырубку (уничтожение) зелёных насаждений, находящихся в неаварийном состоянии при осуществлении градостроительной деятельности" приложения № 9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2.5.5 Перечень оснований для отказа в предоставлении муниципальной услуги при обращении заявителя выдачей разрешения на пересадку зелёных насаждений указан в таблице № 3 "Перечень оснований для отказа в предоставлении муниципальной услуги при обращении заявителя выдачей разрешения на пересадку зелёных насаждений" приложения № 9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2.5.6 Перечень оснований для отказа в исправлении допущенных опечаток и ошибок в выданных документах в результате предоставления муниципальной услуги" указан в таблице № 4 "Перечень оснований для отказа в исправлении допущенных опечаток и ошибок в выданных документах в </w:t>
      </w:r>
      <w:r w:rsidRPr="00E14650">
        <w:rPr>
          <w:rFonts w:ascii="Times New Roman" w:eastAsia="Times New Roman" w:hAnsi="Times New Roman" w:cs="Times New Roman"/>
          <w:color w:val="000000"/>
          <w:sz w:val="28"/>
          <w:szCs w:val="28"/>
          <w:lang w:eastAsia="ru-RU"/>
        </w:rPr>
        <w:lastRenderedPageBreak/>
        <w:t>результате предоставления муниципальной услуги" приложения № 9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2.5.7 Перечень оснований для отказа в выдаче дубликата документа, выданного по результатам предоставления муниципальной услуги, указан в таблице № 5 "Перечень оснований для отказа в выдаче дубликата документа, выданного по результатам предоставления муниципальной услуги" приложения № 9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2.5.8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2.5.9 Перечни являются едиными для всех категорий заявителей, предусмотренных подразделом 1.2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2.6. Размер платы, взимаемой с заявителя при предоставлении муниципальной услуги, и способы ее взимания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2.6.1 Информация размещена: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Едином портале (www.gosuslugi.ru);</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Региональном портале (http://pgu.krasnodar.ru);</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на официальном сайте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w:t>
      </w:r>
      <w:r w:rsidR="00322CB1">
        <w:rPr>
          <w:rFonts w:ascii="Times New Roman" w:eastAsia="Times New Roman" w:hAnsi="Times New Roman" w:cs="Times New Roman"/>
          <w:color w:val="000000"/>
          <w:sz w:val="28"/>
          <w:szCs w:val="28"/>
          <w:lang w:eastAsia="ru-RU"/>
        </w:rPr>
        <w:t>кого края http://w</w:t>
      </w:r>
      <w:proofErr w:type="spellStart"/>
      <w:r w:rsidR="00322CB1">
        <w:rPr>
          <w:rFonts w:ascii="Times New Roman" w:eastAsia="Times New Roman" w:hAnsi="Times New Roman" w:cs="Times New Roman"/>
          <w:color w:val="000000"/>
          <w:sz w:val="28"/>
          <w:szCs w:val="28"/>
          <w:lang w:val="en-US" w:eastAsia="ru-RU"/>
        </w:rPr>
        <w:t>ww</w:t>
      </w:r>
      <w:proofErr w:type="spellEnd"/>
      <w:r w:rsidR="00322CB1" w:rsidRPr="00322CB1">
        <w:rPr>
          <w:rFonts w:ascii="Times New Roman" w:eastAsia="Times New Roman" w:hAnsi="Times New Roman" w:cs="Times New Roman"/>
          <w:color w:val="000000"/>
          <w:sz w:val="28"/>
          <w:szCs w:val="28"/>
          <w:lang w:eastAsia="ru-RU"/>
        </w:rPr>
        <w:t>.</w:t>
      </w:r>
      <w:proofErr w:type="spellStart"/>
      <w:r w:rsidR="00322CB1">
        <w:rPr>
          <w:rFonts w:ascii="Times New Roman" w:eastAsia="Times New Roman" w:hAnsi="Times New Roman" w:cs="Times New Roman"/>
          <w:color w:val="000000"/>
          <w:sz w:val="28"/>
          <w:szCs w:val="28"/>
          <w:lang w:val="en-US" w:eastAsia="ru-RU"/>
        </w:rPr>
        <w:t>besstrashnaya</w:t>
      </w:r>
      <w:proofErr w:type="spellEnd"/>
      <w:r w:rsidRPr="00E14650">
        <w:rPr>
          <w:rFonts w:ascii="Times New Roman" w:eastAsia="Times New Roman" w:hAnsi="Times New Roman" w:cs="Times New Roman"/>
          <w:color w:val="000000"/>
          <w:sz w:val="28"/>
          <w:szCs w:val="28"/>
          <w:lang w:eastAsia="ru-RU"/>
        </w:rPr>
        <w:t>.</w:t>
      </w:r>
      <w:proofErr w:type="spellStart"/>
      <w:r w:rsidRPr="00E14650">
        <w:rPr>
          <w:rFonts w:ascii="Times New Roman" w:eastAsia="Times New Roman" w:hAnsi="Times New Roman" w:cs="Times New Roman"/>
          <w:color w:val="000000"/>
          <w:sz w:val="28"/>
          <w:szCs w:val="28"/>
          <w:lang w:eastAsia="ru-RU"/>
        </w:rPr>
        <w:t>ru</w:t>
      </w:r>
      <w:proofErr w:type="spellEnd"/>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(далее - официальный сайт или официал</w:t>
      </w:r>
      <w:r w:rsidR="00322CB1">
        <w:rPr>
          <w:rFonts w:ascii="Times New Roman" w:eastAsia="Times New Roman" w:hAnsi="Times New Roman" w:cs="Times New Roman"/>
          <w:color w:val="000000"/>
          <w:sz w:val="28"/>
          <w:szCs w:val="28"/>
          <w:lang w:eastAsia="ru-RU"/>
        </w:rPr>
        <w:t>ьный сайт http://www.</w:t>
      </w:r>
      <w:proofErr w:type="spellStart"/>
      <w:r w:rsidR="00322CB1">
        <w:rPr>
          <w:rFonts w:ascii="Times New Roman" w:eastAsia="Times New Roman" w:hAnsi="Times New Roman" w:cs="Times New Roman"/>
          <w:color w:val="000000"/>
          <w:sz w:val="28"/>
          <w:szCs w:val="28"/>
          <w:lang w:val="en-US" w:eastAsia="ru-RU"/>
        </w:rPr>
        <w:t>besstrashnaya</w:t>
      </w:r>
      <w:proofErr w:type="spellEnd"/>
      <w:r w:rsidRPr="00E14650">
        <w:rPr>
          <w:rFonts w:ascii="Times New Roman" w:eastAsia="Times New Roman" w:hAnsi="Times New Roman" w:cs="Times New Roman"/>
          <w:color w:val="000000"/>
          <w:sz w:val="28"/>
          <w:szCs w:val="28"/>
          <w:lang w:eastAsia="ru-RU"/>
        </w:rPr>
        <w:t>.</w:t>
      </w:r>
      <w:proofErr w:type="spellStart"/>
      <w:r w:rsidRPr="00E14650">
        <w:rPr>
          <w:rFonts w:ascii="Times New Roman" w:eastAsia="Times New Roman" w:hAnsi="Times New Roman" w:cs="Times New Roman"/>
          <w:color w:val="000000"/>
          <w:sz w:val="28"/>
          <w:szCs w:val="28"/>
          <w:lang w:eastAsia="ru-RU"/>
        </w:rPr>
        <w:t>ru</w:t>
      </w:r>
      <w:proofErr w:type="spellEnd"/>
      <w:r w:rsidRPr="00E14650">
        <w:rPr>
          <w:rFonts w:ascii="Times New Roman" w:eastAsia="Times New Roman" w:hAnsi="Times New Roman" w:cs="Times New Roman"/>
          <w:color w:val="000000"/>
          <w:sz w:val="28"/>
          <w:szCs w:val="28"/>
          <w:lang w:eastAsia="ru-RU"/>
        </w:rPr>
        <w:t xml:space="preserve"> в разделе "Административные регламенты".</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2.6.2. При предоставлении муниципальной услуги "Выдача порубочного билета, разрешения на пересадку зелёных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с физических и юридических лиц взимается плата за проведение компенсационного озеленения при уничтожении зелёных насаждений, за не прижившиеся деревья сверх естественного отпада(погибшие), которая исчисляется в "Порядке исчисления платы за проведение компенсационного озеленения при уничтожении зеленых насаждений на территории поселений, городских и муниципальных округов Краснодарского края" (далее - Порядок), утвержденном Законом Краснодарского края № 2695-КЗ (далее - оплата за проведение компенсационного озеленения).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Оплата за проведение компенсационного озеленения определяется как сумма платы за все виды зеленых насаждений, подлежащих уничтожению заявителем.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случае, если вырубка (уничтожение) насаждений производится на земельных участках в границах населенного пункта в целях строительства, реконструкции, капитального ремонта, ремонта автомобильных дорог и проектной документацией предусмотрено озеленение в пределах полосы отвода данных автомобильных дорог, размер платы уменьшается на сумму вычета, который рассчитывается в соответствии с Порядком.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xml:space="preserve">2.8.3 Плата осуществляется заявителем через банк или иную кредитную организацию путем наличного или безналичного расчета и зачисляется в доход бюджета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Платежные реквизиты указаны в приложении № 20 к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2.8.4 Субъект хозяйственной деятельности освобождается от обязанности платы в случае: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если уничтожение зеленых насаждений связано с вырубкой аварийно-опасных деревьев, сухостойных деревьев и кустарников;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если уничтожение зеленых насаждений связано с осуществлением мероприятий по предупреждению и ликвидации чрезвычайных ситуаций.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 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 если вырубка (уничтожение) зеленых насаждений производится на земельном участке, расположенном за границами населенного пункта;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5) если вырубка (уничтожение) зеленых насаждений производится на земельном участке, отнесенном к территориальной зоне специального назначения.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2.7 Срок регистрации запроса заявителя о предоставлении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2.7.1 Срок регистрации заявления и прилагаемых к нему документов в уполномоченном органе или МФЦ осуществляется в день его поступления и не может превышать 20 минут. Заявление регистрируется в присутствии заявителя, которому выдается расписка с регистрационным номером.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2.7.3 При поступлении заявления в выходной (нерабочий или праздничный) день - заявление регистрируется в первый за ним рабочий день.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2.8. Требования к помещениям, в которых предоставляется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муниципальная услуга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w:t>
      </w:r>
      <w:r w:rsidRPr="00E14650">
        <w:rPr>
          <w:rFonts w:ascii="Times New Roman" w:eastAsia="Times New Roman" w:hAnsi="Times New Roman" w:cs="Times New Roman"/>
          <w:color w:val="000000"/>
          <w:sz w:val="28"/>
          <w:szCs w:val="28"/>
          <w:lang w:eastAsia="ru-RU"/>
        </w:rPr>
        <w:lastRenderedPageBreak/>
        <w:t>инвалидов указанных объектов в соответствии с законодательством Российской Федерации о социальной защите инвалидов размещены:</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официаль</w:t>
      </w:r>
      <w:r w:rsidR="00322CB1">
        <w:rPr>
          <w:rFonts w:ascii="Times New Roman" w:eastAsia="Times New Roman" w:hAnsi="Times New Roman" w:cs="Times New Roman"/>
          <w:color w:val="000000"/>
          <w:sz w:val="28"/>
          <w:szCs w:val="28"/>
          <w:lang w:eastAsia="ru-RU"/>
        </w:rPr>
        <w:t>ном сайте http://www.</w:t>
      </w:r>
      <w:proofErr w:type="spellStart"/>
      <w:r w:rsidR="00322CB1">
        <w:rPr>
          <w:rFonts w:ascii="Times New Roman" w:eastAsia="Times New Roman" w:hAnsi="Times New Roman" w:cs="Times New Roman"/>
          <w:color w:val="000000"/>
          <w:sz w:val="28"/>
          <w:szCs w:val="28"/>
          <w:lang w:val="en-US" w:eastAsia="ru-RU"/>
        </w:rPr>
        <w:t>besstrashnaya</w:t>
      </w:r>
      <w:proofErr w:type="spellEnd"/>
      <w:r w:rsidRPr="00E14650">
        <w:rPr>
          <w:rFonts w:ascii="Times New Roman" w:eastAsia="Times New Roman" w:hAnsi="Times New Roman" w:cs="Times New Roman"/>
          <w:color w:val="000000"/>
          <w:sz w:val="28"/>
          <w:szCs w:val="28"/>
          <w:lang w:eastAsia="ru-RU"/>
        </w:rPr>
        <w:t>.</w:t>
      </w:r>
      <w:proofErr w:type="spellStart"/>
      <w:r w:rsidRPr="00E14650">
        <w:rPr>
          <w:rFonts w:ascii="Times New Roman" w:eastAsia="Times New Roman" w:hAnsi="Times New Roman" w:cs="Times New Roman"/>
          <w:color w:val="000000"/>
          <w:sz w:val="28"/>
          <w:szCs w:val="28"/>
          <w:lang w:eastAsia="ru-RU"/>
        </w:rPr>
        <w:t>ru</w:t>
      </w:r>
      <w:proofErr w:type="spellEnd"/>
      <w:r w:rsidRPr="00E14650">
        <w:rPr>
          <w:rFonts w:ascii="Times New Roman" w:eastAsia="Times New Roman" w:hAnsi="Times New Roman" w:cs="Times New Roman"/>
          <w:color w:val="000000"/>
          <w:sz w:val="28"/>
          <w:szCs w:val="28"/>
          <w:lang w:eastAsia="ru-RU"/>
        </w:rPr>
        <w:t>;</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Едином портале http://gosuslugi.ru</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Региональном портале http://pgu.krasnodar.ru.</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2.9. Показатели качества и доступности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официаль</w:t>
      </w:r>
      <w:r w:rsidR="00322CB1">
        <w:rPr>
          <w:rFonts w:ascii="Times New Roman" w:eastAsia="Times New Roman" w:hAnsi="Times New Roman" w:cs="Times New Roman"/>
          <w:color w:val="000000"/>
          <w:sz w:val="28"/>
          <w:szCs w:val="28"/>
          <w:lang w:eastAsia="ru-RU"/>
        </w:rPr>
        <w:t>ном сайте http://www.</w:t>
      </w:r>
      <w:r w:rsidR="00322CB1">
        <w:rPr>
          <w:rFonts w:ascii="Times New Roman" w:eastAsia="Times New Roman" w:hAnsi="Times New Roman" w:cs="Times New Roman"/>
          <w:color w:val="000000"/>
          <w:sz w:val="28"/>
          <w:szCs w:val="28"/>
          <w:lang w:val="en-US" w:eastAsia="ru-RU"/>
        </w:rPr>
        <w:t>besstrashnaya</w:t>
      </w:r>
      <w:r w:rsidRPr="00E14650">
        <w:rPr>
          <w:rFonts w:ascii="Times New Roman" w:eastAsia="Times New Roman" w:hAnsi="Times New Roman" w:cs="Times New Roman"/>
          <w:color w:val="000000"/>
          <w:sz w:val="28"/>
          <w:szCs w:val="28"/>
          <w:lang w:eastAsia="ru-RU"/>
        </w:rPr>
        <w:t>.ru;</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Едином портале http://gosuslugi.ru</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Региональном портале http://pgu.krasnodar.ru.</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 Иные требования к предоставлению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2.10.1 При обращении заявителя за выдачей разрешения на пересадку зелёных насаждений необходимыми и обязательными услугами, которые предоставляются организациями, участвующими в предоставлении муниципальной услуги, являются: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изготовление проекта пересадки зелёных насаждений с указанием пересаживаемых насаждений и проектируемых </w:t>
      </w:r>
      <w:proofErr w:type="spellStart"/>
      <w:r w:rsidRPr="00E14650">
        <w:rPr>
          <w:rFonts w:ascii="Times New Roman" w:eastAsia="Times New Roman" w:hAnsi="Times New Roman" w:cs="Times New Roman"/>
          <w:color w:val="000000"/>
          <w:sz w:val="28"/>
          <w:szCs w:val="28"/>
          <w:lang w:eastAsia="ru-RU"/>
        </w:rPr>
        <w:t>уходных</w:t>
      </w:r>
      <w:proofErr w:type="spellEnd"/>
      <w:r w:rsidRPr="00E14650">
        <w:rPr>
          <w:rFonts w:ascii="Times New Roman" w:eastAsia="Times New Roman" w:hAnsi="Times New Roman" w:cs="Times New Roman"/>
          <w:color w:val="000000"/>
          <w:sz w:val="28"/>
          <w:szCs w:val="28"/>
          <w:lang w:eastAsia="ru-RU"/>
        </w:rPr>
        <w:t xml:space="preserve"> работ за ними.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Заявители вправе самостоятельно выбирать субъект, исполняющий услуги, которые являются необходимыми и обязательными для предоставления муниципальной услуги. Плата за оказание услуг определяется в соответствие с рыночными условиями или в соответствии с </w:t>
      </w:r>
      <w:hyperlink r:id="rId6" w:tgtFrame="_blank" w:history="1">
        <w:r w:rsidRPr="00E14650">
          <w:rPr>
            <w:rFonts w:ascii="Times New Roman" w:eastAsia="Times New Roman" w:hAnsi="Times New Roman" w:cs="Times New Roman"/>
            <w:color w:val="0000FF"/>
            <w:sz w:val="28"/>
            <w:szCs w:val="28"/>
            <w:lang w:eastAsia="ru-RU"/>
          </w:rPr>
          <w:t>Налоговым кодексом Российской Федерации</w:t>
        </w:r>
      </w:hyperlink>
      <w:r w:rsidRPr="00E14650">
        <w:rPr>
          <w:rFonts w:ascii="Times New Roman" w:eastAsia="Times New Roman" w:hAnsi="Times New Roman" w:cs="Times New Roman"/>
          <w:color w:val="000000"/>
          <w:sz w:val="28"/>
          <w:szCs w:val="28"/>
          <w:lang w:eastAsia="ru-RU"/>
        </w:rPr>
        <w:t> или действующим законодательством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 утвержденный решением Совета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2.10.3 При предоставлении муниципальных услуг используются следующие основные информационные системы (использование программно-технических средств проводится при наличии технической возможности):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Единый портал www.gosuslugi.ru</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Региональный портал http://pgu.krasnodar.ru;</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Федеральная государственная информационная система "Федеральный реестр государственных и муниципальных услуг (функций)" (далее - ФГИС ФРГУ или Федеральный реестр), использование программно-технических средств Федерального реестра проводится при наличии технической возможности;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Региональная государственная информационная система "Реестр государственных и муниципальных услуг Краснодарского края" (далее - Реестр КК или Региональной реестр) использование программно-технических средств Регионального реестра проводится при наличии технической возможности;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Федеральная государственная информационная система "Система межведомственного электронного взаимодействия" (далее - СМЭВ);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Автоматизированная информационная система ГАУ КК "МФЦ" (далее - АИС МФЦ);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"Личный кабинет" заявителя ЕПГУ;</w:t>
      </w:r>
    </w:p>
    <w:p w:rsidR="00F04374" w:rsidRPr="00E14650" w:rsidRDefault="00F04374" w:rsidP="000D454C">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color w:val="000000"/>
          <w:sz w:val="28"/>
          <w:szCs w:val="28"/>
          <w:lang w:eastAsia="ru-RU"/>
        </w:rPr>
        <w:t xml:space="preserve">"Личный </w:t>
      </w:r>
      <w:r w:rsidRPr="00E14650">
        <w:rPr>
          <w:rFonts w:ascii="Times New Roman" w:eastAsia="Times New Roman" w:hAnsi="Times New Roman" w:cs="Times New Roman"/>
          <w:sz w:val="28"/>
          <w:szCs w:val="28"/>
          <w:lang w:eastAsia="ru-RU"/>
        </w:rPr>
        <w:t>кабинет" заявителя РПГУ;</w:t>
      </w:r>
    </w:p>
    <w:p w:rsidR="00F04374" w:rsidRPr="00E14650" w:rsidRDefault="00F04374" w:rsidP="000D454C">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Единый государственный реестр юридических лиц (далее - ЕГРЮЛ);</w:t>
      </w:r>
    </w:p>
    <w:p w:rsidR="00F04374" w:rsidRPr="00E14650" w:rsidRDefault="00F04374" w:rsidP="000D454C">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Единый государственный реестр индивидуальных предпринимателей (далее - ЕГРИП);</w:t>
      </w:r>
    </w:p>
    <w:p w:rsidR="00F04374" w:rsidRPr="00E14650" w:rsidRDefault="00F04374" w:rsidP="000D454C">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rsidR="00F04374" w:rsidRPr="00E14650" w:rsidRDefault="00F04374" w:rsidP="000D454C">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rsidR="00F04374" w:rsidRPr="00E14650" w:rsidRDefault="00F04374" w:rsidP="000D454C">
      <w:pPr>
        <w:spacing w:after="0" w:line="240" w:lineRule="auto"/>
        <w:ind w:firstLine="567"/>
        <w:jc w:val="both"/>
        <w:outlineLvl w:val="2"/>
        <w:rPr>
          <w:rFonts w:ascii="Times New Roman" w:eastAsia="Times New Roman" w:hAnsi="Times New Roman" w:cs="Times New Roman"/>
          <w:bCs/>
          <w:sz w:val="28"/>
          <w:szCs w:val="28"/>
          <w:lang w:eastAsia="ru-RU"/>
        </w:rPr>
      </w:pPr>
      <w:r w:rsidRPr="00E14650">
        <w:rPr>
          <w:rFonts w:ascii="Times New Roman" w:eastAsia="Times New Roman" w:hAnsi="Times New Roman" w:cs="Times New Roman"/>
          <w:bCs/>
          <w:sz w:val="28"/>
          <w:szCs w:val="28"/>
          <w:lang w:eastAsia="ru-RU"/>
        </w:rPr>
        <w:t>2.10.4. В соответствии с Федеральным законом от 08.07.2024 № 172-ФЗ "О внесении изменений в статьи 2 и 5 Федерального закона </w:t>
      </w:r>
      <w:hyperlink r:id="rId7" w:tgtFrame="_blank" w:history="1">
        <w:r w:rsidRPr="00E14650">
          <w:rPr>
            <w:rFonts w:ascii="Times New Roman" w:eastAsia="Times New Roman" w:hAnsi="Times New Roman" w:cs="Times New Roman"/>
            <w:bCs/>
            <w:sz w:val="28"/>
            <w:szCs w:val="28"/>
            <w:lang w:eastAsia="ru-RU"/>
          </w:rPr>
          <w:t>от 27.07.2010 № 210-ФЗ</w:t>
        </w:r>
      </w:hyperlink>
      <w:r w:rsidRPr="00E14650">
        <w:rPr>
          <w:rFonts w:ascii="Times New Roman" w:eastAsia="Times New Roman" w:hAnsi="Times New Roman" w:cs="Times New Roman"/>
          <w:bCs/>
          <w:sz w:val="28"/>
          <w:szCs w:val="28"/>
          <w:lang w:eastAsia="ru-RU"/>
        </w:rPr>
        <w:t> и 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 законные представители несовершеннолетнего, которые не являются заявителем, смогут получить результат муниципальной услуги на бумажном носителе в отношении несовершеннолетнего независимо от того, кто является заявителем.</w:t>
      </w:r>
    </w:p>
    <w:p w:rsidR="00F04374" w:rsidRPr="00E14650" w:rsidRDefault="00F04374" w:rsidP="000D454C">
      <w:pPr>
        <w:spacing w:after="0" w:line="240" w:lineRule="auto"/>
        <w:ind w:firstLine="567"/>
        <w:jc w:val="both"/>
        <w:outlineLvl w:val="2"/>
        <w:rPr>
          <w:rFonts w:ascii="Times New Roman" w:eastAsia="Times New Roman" w:hAnsi="Times New Roman" w:cs="Times New Roman"/>
          <w:bCs/>
          <w:sz w:val="28"/>
          <w:szCs w:val="28"/>
          <w:lang w:eastAsia="ru-RU"/>
        </w:rPr>
      </w:pPr>
      <w:r w:rsidRPr="00E14650">
        <w:rPr>
          <w:rFonts w:ascii="Times New Roman" w:eastAsia="Times New Roman" w:hAnsi="Times New Roman" w:cs="Times New Roman"/>
          <w:bCs/>
          <w:sz w:val="28"/>
          <w:szCs w:val="28"/>
          <w:lang w:eastAsia="ru-RU"/>
        </w:rPr>
        <w:t xml:space="preserve">В этом случае заявитель, являющийся законным представителем несовершеннолетнего, в момент подачи заявления о предоставлении </w:t>
      </w:r>
      <w:r w:rsidRPr="00E14650">
        <w:rPr>
          <w:rFonts w:ascii="Times New Roman" w:eastAsia="Times New Roman" w:hAnsi="Times New Roman" w:cs="Times New Roman"/>
          <w:bCs/>
          <w:sz w:val="28"/>
          <w:szCs w:val="28"/>
          <w:lang w:eastAsia="ru-RU"/>
        </w:rPr>
        <w:lastRenderedPageBreak/>
        <w:t>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04374" w:rsidRPr="00E14650" w:rsidRDefault="00F04374" w:rsidP="000D454C">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sz w:val="28"/>
          <w:szCs w:val="28"/>
          <w:lang w:eastAsia="ru-RU"/>
        </w:rPr>
        <w:t xml:space="preserve">Результаты предоставления муниципальной услуги в отношении несовершеннолетнего, оформленные в форме документа на бумажном </w:t>
      </w:r>
      <w:r w:rsidRPr="00E14650">
        <w:rPr>
          <w:rFonts w:ascii="Times New Roman" w:eastAsia="Times New Roman" w:hAnsi="Times New Roman" w:cs="Times New Roman"/>
          <w:color w:val="000000"/>
          <w:sz w:val="28"/>
          <w:szCs w:val="28"/>
          <w:lang w:eastAsia="ru-RU"/>
        </w:rPr>
        <w:t>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частью 3 статьи 5 Федерального закона № 210-ФЗ.</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Заявитель (его представитель) представляет в письменной форме заявление об исправлении допущенных опечаток и ошибок (техническая ошибка) в выданном результате предоставления муниципальной услуги, которое оформляется по рекомендуемой форме приложения № 14, образец </w:t>
      </w:r>
      <w:r w:rsidRPr="00E14650">
        <w:rPr>
          <w:rFonts w:ascii="Times New Roman" w:eastAsia="Times New Roman" w:hAnsi="Times New Roman" w:cs="Times New Roman"/>
          <w:color w:val="000000"/>
          <w:sz w:val="28"/>
          <w:szCs w:val="28"/>
          <w:lang w:eastAsia="ru-RU"/>
        </w:rPr>
        <w:lastRenderedPageBreak/>
        <w:t>заполнения заявления представлен в приложении № 15 (далее - заявление об исправлении технической ошибки).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документов, прилагаемые к заявлению, которые заявитель должен представить самостоятельно, приведен в таблице № 4 приложения № 6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указаны в таблице № 6 приложения № 6.</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Способы подачи заявления, документов и информации, необходимых для получения муниципальной услуги размещены в пункте 2.12.1 подраздела 2.12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указан в приложения № 7 "Исчерпывающий перечень оснований для отказа в приеме заявления и документов, необходимых для предоставления муниципальной услуги"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поступлении заявления в уполномоченный орган по почте, заявление регистрируется в течение 1 рабочего дня.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Оснований для приостановления предоставления муниципальной услуги законодательством Российской Федерации не предусмотрено.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предоставлении муниципальной услуги, указан в таблице № 4 приложения № 9 "Исчерпывающий перечень оснований для отказа в предоставлении муниципальной услуги"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Срок подготовки документа не должен превышать 3 рабочих дней со дня регистрации заявления.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Срок подготовки документа об отказе в предоставлении муниципальной услуги, составляет не более 3 рабочих дней со дня получения уполномоченным органом заявления об исправлении технической ошибки и в </w:t>
      </w:r>
      <w:r w:rsidRPr="00E14650">
        <w:rPr>
          <w:rFonts w:ascii="Times New Roman" w:eastAsia="Times New Roman" w:hAnsi="Times New Roman" w:cs="Times New Roman"/>
          <w:color w:val="000000"/>
          <w:sz w:val="28"/>
          <w:szCs w:val="28"/>
          <w:lang w:eastAsia="ru-RU"/>
        </w:rPr>
        <w:lastRenderedPageBreak/>
        <w:t>полном объеме прилагаемых к нему документов, необходимых для принятия решения.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муниципальной услуги выдается заявителю непосредственно в уполномоченном органе или в МФЦ не позднее одного календарного дня до даты истечения срока предоставления муниципальной услуг.</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Способы предоставления результата муниципальной услуги размещены в пункте 2.3.7 подраздела 2.3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2.10.6 Порядок выдачи дубликата документа, выданного по результатам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Заявитель вправе обратиться в уполномоченный орган с заявлением о выдаче дубликата документа, выданного по результатам предоставления муниципальной услуги по рекомендуемой форме приложения № 16 к настоящему административному регламенту, образец заполнения заявления представлен в приложении № 17 (далее - заявление о выдаче дубликата).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документов, прилагаемые к заявлению, которые заявитель должен представить самостоятельно, приведен в таблице № 5 приложения № 6 "Исчерпывающий перечень документов, необходимых для предоставления муниципальной услуги"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Способы подачи заявления, документов и информации, необходимых для получения муниципальной услуги размещены пункте 2.12.1 подраздела 2.12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указан в приложения № 7 "Исчерпывающий перечень оснований для отказа в приеме заявления и документов, необходимых для предоставления муниципальной услуги"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При поступлении заявления в уполномоченный орган по почте, заявление регистрируется в течение 1 рабочего дня.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Оснований для приостановления предоставления муниципальной услуги законодательством Российской Федерации не предусмотрено.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предоставлении муниципальной услуги, указан в таблице № 5 "Перечень оснований для отказа в выдаче дубликата документа, выданного по результатам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приложения № 9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разрешении. В случае, если ранее заявителю разрешение было выдано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Срок подготовки документа не должен превышать 3 рабочих дней со дня регистрации заявления.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муниципальной услуги выдается заявителю непосредственно в уполномоченном органе или в МФЦ не позднее одного календарного дня до даты истечения срока предоставления муниципальной услуг.</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Способы предоставления результата муниципальной услуги размещены пункте 2.3.7 подраздела 2.3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2.10.7. Порядок оставления заявления заявителя о предоставлении муниципальной услуги без рассмотрения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о предоставлении муниципальной услуги без рассмотрения (далее - заявление без рассмотрения) по форме согласно </w:t>
      </w:r>
      <w:r w:rsidRPr="00E14650">
        <w:rPr>
          <w:rFonts w:ascii="Times New Roman" w:eastAsia="Times New Roman" w:hAnsi="Times New Roman" w:cs="Times New Roman"/>
          <w:color w:val="000000"/>
          <w:sz w:val="28"/>
          <w:szCs w:val="28"/>
          <w:lang w:eastAsia="ru-RU"/>
        </w:rPr>
        <w:lastRenderedPageBreak/>
        <w:t>приложению № 18 к настоящему административному регламенту, образец заполнения заявления без рассмотрения представлен в приложении № 19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 заявлению о предоставлении муниципальной услуги без рассмотрения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Способы подачи заявления и документов размещены в подразделе 2.12 раздела II настоящего административного регламента.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На основании поступившего заявления об оставлении заявления без рассмотрения отдел уполномоченного органа принимает решение о приеме заявления об оставлении заявления без рассмотрения и направляет заявителю письмо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в порядке, установленном настоящим административным регламентом, способом, указанным заявителем в заявлении об оставлении заявления о без рассмотрения, не позднее рабочего дня, следующего за днем поступления заявления о предоставлении муниципальной услуги без рассмотрения.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Оставление заявления о предоставлении муниципальной услуги без рассмотрения не препятствует повторному обращению заявителя в уполномоченный орган за предоставлением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2.10.8 Особенности предоставления муниципальных услуг в многофункциональных центрах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2.10.8.1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2.10.8.2 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 в день подачи заявления.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w:t>
      </w:r>
      <w:r w:rsidRPr="00E14650">
        <w:rPr>
          <w:rFonts w:ascii="Times New Roman" w:eastAsia="Times New Roman" w:hAnsi="Times New Roman" w:cs="Times New Roman"/>
          <w:color w:val="000000"/>
          <w:sz w:val="28"/>
          <w:szCs w:val="28"/>
          <w:lang w:eastAsia="ru-RU"/>
        </w:rPr>
        <w:lastRenderedPageBreak/>
        <w:t>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2.10.8.3.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2.10.8.4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закона № 210 - 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2.10.8.5 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статьёй 15.1 Федерального закона № 210-ФЗ.</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Подача заявления 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регламенте не применятся, в связи с отсутствием необходимости подачи такого запроса.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2.10.8.6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2.10.8.7 МФЦ может осуществлять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выдачу выписок из информационных систем органа, предоставляющего муниципальную услугу, заверенных МФЦ.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2.10.9. Особенности предоставления муниципальных услуг</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электронной форме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2.10.9.1. Заявитель имеет право получения муниципальной услуги в форме электронного документа (использование программно-технических средств проводится при наличии технической возможности):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Электронные документы могут быть направлены:</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через МФЦ, в котором обеспечен доступ к Единому порталу, Региональному порталу в соответствии с постановлением Правительства Российской Федерации </w:t>
      </w:r>
      <w:hyperlink r:id="rId8" w:tgtFrame="_blank" w:history="1">
        <w:r w:rsidRPr="00E14650">
          <w:rPr>
            <w:rFonts w:ascii="Times New Roman" w:eastAsia="Times New Roman" w:hAnsi="Times New Roman" w:cs="Times New Roman"/>
            <w:color w:val="0000FF"/>
            <w:sz w:val="28"/>
            <w:szCs w:val="28"/>
            <w:lang w:eastAsia="ru-RU"/>
          </w:rPr>
          <w:t>от 22 декабря 2012 года № 1376</w:t>
        </w:r>
      </w:hyperlink>
      <w:r w:rsidRPr="00E14650">
        <w:rPr>
          <w:rFonts w:ascii="Times New Roman" w:eastAsia="Times New Roman" w:hAnsi="Times New Roman" w:cs="Times New Roman"/>
          <w:color w:val="000000"/>
          <w:sz w:val="28"/>
          <w:szCs w:val="28"/>
          <w:lang w:eastAsia="ru-RU"/>
        </w:rPr>
        <w:t>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путем направления электронного документа на официальную электронную почту (e-</w:t>
      </w:r>
      <w:proofErr w:type="spellStart"/>
      <w:r w:rsidRPr="00E14650">
        <w:rPr>
          <w:rFonts w:ascii="Times New Roman" w:eastAsia="Times New Roman" w:hAnsi="Times New Roman" w:cs="Times New Roman"/>
          <w:color w:val="000000"/>
          <w:sz w:val="28"/>
          <w:szCs w:val="28"/>
          <w:lang w:eastAsia="ru-RU"/>
        </w:rPr>
        <w:t>mail</w:t>
      </w:r>
      <w:proofErr w:type="spellEnd"/>
      <w:r w:rsidRPr="00E14650">
        <w:rPr>
          <w:rFonts w:ascii="Times New Roman" w:eastAsia="Times New Roman" w:hAnsi="Times New Roman" w:cs="Times New Roman"/>
          <w:color w:val="000000"/>
          <w:sz w:val="28"/>
          <w:szCs w:val="28"/>
          <w:lang w:eastAsia="ru-RU"/>
        </w:rPr>
        <w:t>) уполномоченного органа.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Формирование заявления посредством ЕПГУ,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При направлении заявления и документов в электронной форме с использованием Единого портала, Регионального портала 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квалифицированной электронной подписью, полученной в одном из сертифицированных удостоверяющих центров, заявитель, являющийся физическим лицом, вправе использовать простую электронную подпись в соответствии с требованиями Федерального закона № 63-ФЗ и постановления Правительства № 634.</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6 апреля 2011 года№ 63-ФЗ "Об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2.11. Исчерпывающий перечень документов, необходимых для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2.11.1 Исчерпывающие перечни документов и информации, необходимых для предоставления муниципальной услуги, которые заявитель должен представить самостоятельно, приведены в приложении № 6 "Исчерпывающий перечень документов, необходимых для предоставления муниципальной услуги"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Таблица № 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обращении заявителя за выдачей порубочного билета на вырубку аварийно-опасных деревьев, сухостойных деревьев и кустарников";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Таблица № 2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обращении заявителя за выдачей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 Таблица № 3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обращении заявителя за выдачей разрешения на пересадку зелёных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4) Таблица № 4 "Исчерпывающий перечень документов и информации, которые заявитель должен представить самостоятельно при подаче заявления </w:t>
      </w:r>
      <w:r w:rsidRPr="00E14650">
        <w:rPr>
          <w:rFonts w:ascii="Times New Roman" w:eastAsia="Times New Roman" w:hAnsi="Times New Roman" w:cs="Times New Roman"/>
          <w:color w:val="000000"/>
          <w:sz w:val="28"/>
          <w:szCs w:val="28"/>
          <w:lang w:eastAsia="ru-RU"/>
        </w:rPr>
        <w:lastRenderedPageBreak/>
        <w:t>об исправлении допущенных опечаток и ошибок в выданных документах в результате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5) Таблица № 5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2.11.2 Исчерпывающий перечень документов и информации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6 "Исчерпывающий перечень документов и информации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приложения № 6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2.12. Перечень способов подачи запроса о предоставлении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муниципальной услуги и документов, необходимых для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2.12.1 Перечень способов подачи запроса о предоставлении муниципальной услуги и документов, необходимых для предоставления муниципальной услуги приведен в таблице № 7 приложения № 6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2.13. Формы заявлений о предоставлении муниципальной услуги и документов, необходимых для предоставления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2.13.1 Формы заявлений о предоставлении муниципальной услуги приведены в приложениях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1) Приложение № 10 "Образец заявления о выдаче порубочного билета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2) Приложение № 11 "Образец заполнения заявления о выдаче порубочного билета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(далее - заявление о выдаче порубочного билета);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3) Приложение № 12 "Образец заявления о выдаче разрешения на пересадку зелёных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4) Приложение № 13 "Образец заполнения заявления о выдаче разрешения на пересадку зелёных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w:t>
      </w:r>
      <w:r w:rsidRPr="00E14650">
        <w:rPr>
          <w:rFonts w:ascii="Times New Roman" w:eastAsia="Times New Roman" w:hAnsi="Times New Roman" w:cs="Times New Roman"/>
          <w:color w:val="000000"/>
          <w:sz w:val="28"/>
          <w:szCs w:val="28"/>
          <w:lang w:eastAsia="ru-RU"/>
        </w:rPr>
        <w:lastRenderedPageBreak/>
        <w:t>района Краснодарского края" (далее - заявление о выдаче разрешения на пересадку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5) Приложение № 14 "Образец заявления об исправлении допущенных опечаток и ошибок в выданном результате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6) Приложение № 15 "Образец заполнения заявления об исправлении допущенных опечаток и ошибок в выданном результате предоставления муниципальной услуги" (далее - заявление об исправлении технической ошибки);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7) Приложение № 16 "Образец заявления о выдаче дубликата документа, выданного по результатам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8) Приложение № 17 "Образец заполнения заявления о выдаче дубликата документа, выданного по результатам предоставления муниципальной услуги" (далее - заявление о выдаче дубликата);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9) Приложение № 18 "Образец заявления об оставлении без рассмотрения заявления о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10) Приложение № 19 "Образец заполнения заявления об оставлении без рассмотрения заявления о предоставлении муниципальной услуги" (далее - заявление без рассмотрения).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11) Приложение №20 "Форма согласия на обработку персональных данных, разрешённых субъектом персональных данных для распространения".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III. Состав, последовательность и сроки выполнения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административных процедур</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3.3. Перечень административных процедур, осуществляемых при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3.1.1. Перечень административных процедур предоставления муниципальной услуги при обращении заявителя в отдел уполномоченного органа: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прием, рассмотрение заявления и пакета документов, необходимых для предоставления муниципальной услуги, регистрация заявления и прилагаемых документов или принятие решения об отказе в приёме заявления и документов и (или) информации;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формирование и направление межведомственных запросов (в случае необходимости),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выдача результата муниципальной услуги, передача результата предоставления муниципальной услуги в МФЦ для выдачи заявителю (в случае обращения за получением муниципальной услуги через МФЦ), направление заявителю сканированной копии результата предоставления </w:t>
      </w:r>
      <w:r w:rsidRPr="00E14650">
        <w:rPr>
          <w:rFonts w:ascii="Times New Roman" w:eastAsia="Times New Roman" w:hAnsi="Times New Roman" w:cs="Times New Roman"/>
          <w:color w:val="000000"/>
          <w:sz w:val="28"/>
          <w:szCs w:val="28"/>
          <w:lang w:eastAsia="ru-RU"/>
        </w:rPr>
        <w:lastRenderedPageBreak/>
        <w:t>муниципальной услуги (в случае обращения за получением муниципальной услуги посредством ЕПГУ, РПГУ).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3.1.2. Перечень административных процедур предоставления муниципальной услуги при обращении заявителя в МФЦ: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прием заявления и пакета документов, необходимых для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передача запроса и документов, необходимых для предоставления муниципальной услуги в уполномоченный орган;</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прием от уполномоченного органа результата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выдача заявителю результата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3.1.3. Перечень административных процедур предоставления муниципальной услуги при обращении заявителя за предоставлением муниципальной услуги в электронной форме (при условии технической реализации):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уведомление заявителя на e-</w:t>
      </w:r>
      <w:proofErr w:type="spellStart"/>
      <w:r w:rsidRPr="00E14650">
        <w:rPr>
          <w:rFonts w:ascii="Times New Roman" w:eastAsia="Times New Roman" w:hAnsi="Times New Roman" w:cs="Times New Roman"/>
          <w:color w:val="000000"/>
          <w:sz w:val="28"/>
          <w:szCs w:val="28"/>
          <w:lang w:eastAsia="ru-RU"/>
        </w:rPr>
        <w:t>mail</w:t>
      </w:r>
      <w:proofErr w:type="spellEnd"/>
      <w:r w:rsidRPr="00E14650">
        <w:rPr>
          <w:rFonts w:ascii="Times New Roman" w:eastAsia="Times New Roman" w:hAnsi="Times New Roman" w:cs="Times New Roman"/>
          <w:color w:val="000000"/>
          <w:sz w:val="28"/>
          <w:szCs w:val="28"/>
          <w:lang w:eastAsia="ru-RU"/>
        </w:rPr>
        <w:t xml:space="preserve"> электронной почты или в "Личный кабинет" заявителя ЕПГУ, РПГУ о ходе выполнения запроса о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направление заявителю результата предоставления муниципальной услуги в электронной форме на e-</w:t>
      </w:r>
      <w:proofErr w:type="spellStart"/>
      <w:r w:rsidRPr="00E14650">
        <w:rPr>
          <w:rFonts w:ascii="Times New Roman" w:eastAsia="Times New Roman" w:hAnsi="Times New Roman" w:cs="Times New Roman"/>
          <w:color w:val="000000"/>
          <w:sz w:val="28"/>
          <w:szCs w:val="28"/>
          <w:lang w:eastAsia="ru-RU"/>
        </w:rPr>
        <w:t>mail</w:t>
      </w:r>
      <w:proofErr w:type="spellEnd"/>
      <w:r w:rsidRPr="00E14650">
        <w:rPr>
          <w:rFonts w:ascii="Times New Roman" w:eastAsia="Times New Roman" w:hAnsi="Times New Roman" w:cs="Times New Roman"/>
          <w:color w:val="000000"/>
          <w:sz w:val="28"/>
          <w:szCs w:val="28"/>
          <w:lang w:eastAsia="ru-RU"/>
        </w:rPr>
        <w:t xml:space="preserve"> электронной почты или в "Личный кабинет" заявителя ЕПГУ, РПГУ.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3.1.4 </w:t>
      </w:r>
      <w:proofErr w:type="gramStart"/>
      <w:r w:rsidRPr="00E14650">
        <w:rPr>
          <w:rFonts w:ascii="Times New Roman" w:eastAsia="Times New Roman" w:hAnsi="Times New Roman" w:cs="Times New Roman"/>
          <w:color w:val="000000"/>
          <w:sz w:val="28"/>
          <w:szCs w:val="28"/>
          <w:lang w:eastAsia="ru-RU"/>
        </w:rPr>
        <w:t>В</w:t>
      </w:r>
      <w:proofErr w:type="gramEnd"/>
      <w:r w:rsidRPr="00E14650">
        <w:rPr>
          <w:rFonts w:ascii="Times New Roman" w:eastAsia="Times New Roman" w:hAnsi="Times New Roman" w:cs="Times New Roman"/>
          <w:color w:val="000000"/>
          <w:sz w:val="28"/>
          <w:szCs w:val="28"/>
          <w:lang w:eastAsia="ru-RU"/>
        </w:rPr>
        <w:t xml:space="preserve"> настоящем административном регламенте законодательством Российской Федерации не предусмотрены административные процедуры:</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 получения дополнительных сведений и дополнительных документов и (или) информации в процессе предоставления муниципальной услуги от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3.2 Предоставление муниципальной услуги в упреждающем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w:t>
      </w:r>
      <w:proofErr w:type="spellStart"/>
      <w:r w:rsidRPr="00E14650">
        <w:rPr>
          <w:rFonts w:ascii="Times New Roman" w:eastAsia="Times New Roman" w:hAnsi="Times New Roman" w:cs="Times New Roman"/>
          <w:color w:val="000000"/>
          <w:sz w:val="28"/>
          <w:szCs w:val="28"/>
          <w:lang w:eastAsia="ru-RU"/>
        </w:rPr>
        <w:t>проактивном</w:t>
      </w:r>
      <w:proofErr w:type="spellEnd"/>
      <w:r w:rsidRPr="00E14650">
        <w:rPr>
          <w:rFonts w:ascii="Times New Roman" w:eastAsia="Times New Roman" w:hAnsi="Times New Roman" w:cs="Times New Roman"/>
          <w:color w:val="000000"/>
          <w:sz w:val="28"/>
          <w:szCs w:val="28"/>
          <w:lang w:eastAsia="ru-RU"/>
        </w:rPr>
        <w:t>) режиме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3.2.1 Возможность в упреждающем (</w:t>
      </w:r>
      <w:proofErr w:type="spellStart"/>
      <w:r w:rsidRPr="00E14650">
        <w:rPr>
          <w:rFonts w:ascii="Times New Roman" w:eastAsia="Times New Roman" w:hAnsi="Times New Roman" w:cs="Times New Roman"/>
          <w:color w:val="000000"/>
          <w:sz w:val="28"/>
          <w:szCs w:val="28"/>
          <w:lang w:eastAsia="ru-RU"/>
        </w:rPr>
        <w:t>проактивном</w:t>
      </w:r>
      <w:proofErr w:type="spellEnd"/>
      <w:r w:rsidRPr="00E14650">
        <w:rPr>
          <w:rFonts w:ascii="Times New Roman" w:eastAsia="Times New Roman" w:hAnsi="Times New Roman" w:cs="Times New Roman"/>
          <w:color w:val="000000"/>
          <w:sz w:val="28"/>
          <w:szCs w:val="28"/>
          <w:lang w:eastAsia="ru-RU"/>
        </w:rPr>
        <w:t>) режиме предоставление муниципальной услуги без участия заявителя не применяется.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3.3. Профилирование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3.3.1 Профилирование служит для формирования из перечня ответов на вопросы формы заявления для конкретной категории заявителя и его случая обращения, индивидуального пакета документов, межведомственных запросов.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 результатам получения ответов от заявителя на вопросы профилирования, а также анализа содержания запроса заявителя уполномоченный орган определяет результат муниципальной услуги, за которым обратился заявитель, а также признаки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Профилирование осуществляется при обращении заявителя за предоставлением муниципальной услуги в личном кабинете на Едином портале, Региональном портале (при наличии технической возможности).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 результатам получения ответов от заявителя на Едином портале, Региональном портале автоматически подбирается под конкретного заявителя результат муниципальной услуги с четким перечнем необходимых документов, сроками предоставления услуги. Использование вышеуказанных технологий проводится при наличии технической возможности.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обращении заявителя путем направления почтового (курьерского) отправления профилирование не осуществляется.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3.3.2. Результаты профилирования отображаются в таблице № 1 "Перечень результатов предоставления муниципальной услуги" и таблице № 2 "Перечень отдельных признаков заявителей" приложения № 1 "Идентификаторы категорий (признаков) заявителя"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3.4. Прием заявления и документов и (или) информации, необходимых для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3.4.1 Подача заявления 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3.4.2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6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3.4.3 Формы и состав заявлений (запросов) о предоставлении муниципальной услуги приведены в приложениях № 10 - № 19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3.4.4 При подаче заявления в уполномоченный орган или МФЦ установление личности заявителя, его представителя в ходе личного приема производится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Установление личности заявителя, в случае направления заявления посредством почтовой связи производится на основании копии документа, удостоверяющего личность гражданина, заверенного в установленном законодательством порядке.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3.4.5 МФЦ для установления личности заявителя, его представителя, при наличии технической возможности использует: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информационные технологии или специальные технические и программно-технические средства, предусмотренные статьями 9, 10 и 14 Федерального закона </w:t>
      </w:r>
      <w:hyperlink r:id="rId9" w:tgtFrame="_blank" w:history="1">
        <w:r w:rsidRPr="00E14650">
          <w:rPr>
            <w:rFonts w:ascii="Times New Roman" w:eastAsia="Times New Roman" w:hAnsi="Times New Roman" w:cs="Times New Roman"/>
            <w:color w:val="0000FF"/>
            <w:sz w:val="28"/>
            <w:szCs w:val="28"/>
            <w:lang w:eastAsia="ru-RU"/>
          </w:rPr>
          <w:t>от 29 декабря 2022 года № 572-ФЗ</w:t>
        </w:r>
      </w:hyperlink>
      <w:r w:rsidRPr="00E14650">
        <w:rPr>
          <w:rFonts w:ascii="Times New Roman" w:eastAsia="Times New Roman" w:hAnsi="Times New Roman" w:cs="Times New Roman"/>
          <w:color w:val="000000"/>
          <w:sz w:val="28"/>
          <w:szCs w:val="28"/>
          <w:lang w:eastAsia="ru-RU"/>
        </w:rPr>
        <w:t>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3.4.6 При предоставлении муниципальных услуг в электронной форме идентификация и аутентификация может осуществляться посредством: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информационных технологий, предусмотренных статьями 9, 10 и 14 Федерального закона </w:t>
      </w:r>
      <w:hyperlink r:id="rId10" w:tgtFrame="_blank" w:history="1">
        <w:r w:rsidRPr="00E14650">
          <w:rPr>
            <w:rFonts w:ascii="Times New Roman" w:eastAsia="Times New Roman" w:hAnsi="Times New Roman" w:cs="Times New Roman"/>
            <w:color w:val="0000FF"/>
            <w:sz w:val="28"/>
            <w:szCs w:val="28"/>
            <w:lang w:eastAsia="ru-RU"/>
          </w:rPr>
          <w:t>от 29 декабря 2022 года № 572-ФЗ</w:t>
        </w:r>
      </w:hyperlink>
      <w:r w:rsidRPr="00E14650">
        <w:rPr>
          <w:rFonts w:ascii="Times New Roman" w:eastAsia="Times New Roman" w:hAnsi="Times New Roman" w:cs="Times New Roman"/>
          <w:color w:val="000000"/>
          <w:sz w:val="28"/>
          <w:szCs w:val="28"/>
          <w:lang w:eastAsia="ru-RU"/>
        </w:rPr>
        <w:t>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(использование вышеуказанных технологий проводится при наличии технической возможности).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3.4.7. Заявления и документы, направленные в электронной форме с использованием Единого портала, Регионального портала, заявителем - </w:t>
      </w:r>
      <w:r w:rsidRPr="00E14650">
        <w:rPr>
          <w:rFonts w:ascii="Times New Roman" w:eastAsia="Times New Roman" w:hAnsi="Times New Roman" w:cs="Times New Roman"/>
          <w:color w:val="000000"/>
          <w:sz w:val="28"/>
          <w:szCs w:val="28"/>
          <w:lang w:eastAsia="ru-RU"/>
        </w:rPr>
        <w:lastRenderedPageBreak/>
        <w:t>юридическим лицом (руководитель организации или представитель юридического лица, имеющий право действовать от имени организации без доверенности), подписываются усиленной квалифицированной электронной подписью, полученной в сертифицированном центре, в соответствии с требованиями Федерального закона № 63-ФЗ и постановления Правительства № 634.</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3.4.8 Перечень оснований для принятия решения об отказе в приеме заявления и документов для предоставления муниципальной услуги указан в приложении № 7 "Исчерпывающий перечень оснований для отказа в приеме заявления и документов, необходимых для предоставления муниципальной услуги"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3.4.9 Заявителю (представителю заявителя) предоставляется возможность 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этом принцип экстерриториальности при предоставлении муниципальной услуги распространяется как на заявления, принятые при личном обращении заявителя (представителя заявителя) в уполномоченный орган или МФЦ, так и представленные в форме электронного документа с использованием ЕПГУ, РПГУ.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муниципальной услуги направляется уполномоченным органом или МФЦ заявителю: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бумажном носителе посредством почтового отправления с уведомлением;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форме электронных документов и (или) электронных образов документов через ЕПГУ, РПГУ или на e-</w:t>
      </w:r>
      <w:proofErr w:type="spellStart"/>
      <w:r w:rsidRPr="00E14650">
        <w:rPr>
          <w:rFonts w:ascii="Times New Roman" w:eastAsia="Times New Roman" w:hAnsi="Times New Roman" w:cs="Times New Roman"/>
          <w:color w:val="000000"/>
          <w:sz w:val="28"/>
          <w:szCs w:val="28"/>
          <w:lang w:eastAsia="ru-RU"/>
        </w:rPr>
        <w:t>mail</w:t>
      </w:r>
      <w:proofErr w:type="spellEnd"/>
      <w:r w:rsidRPr="00E14650">
        <w:rPr>
          <w:rFonts w:ascii="Times New Roman" w:eastAsia="Times New Roman" w:hAnsi="Times New Roman" w:cs="Times New Roman"/>
          <w:color w:val="000000"/>
          <w:sz w:val="28"/>
          <w:szCs w:val="28"/>
          <w:lang w:eastAsia="ru-RU"/>
        </w:rPr>
        <w:t xml:space="preserve"> электронной почты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3.4.10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поступлении заявления в уполномоченный орган по почте, заявление регистрируется в течение 1 рабочего дня.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3.5. Межведомственное информационное взаимодействие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3.5.1. В случае если заявитель (представитель заявителя) не представил документы, предусмотренные таблицей № 6 приложения № 6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3.5.2. Межведомственное информационное взаимодействие осуществляется посредством федеральной государственной информационной системы "Единая система межведомственного электронного взаимодействия" (далее - СМЭВ) 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от 8 сентября 2010 года № 697 "О единой системе межведомственного электронного взаимодействия".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3.5.3. При предоставлении муниципальной услуги в рамках СМЭВ запросы направляются: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в Федеральную налоговую службу Российской Федерации - межрайонную инспекцию ФНС России № 14 по Краснодарскому краю: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запрос о предоставлении выписки из Единого государственного реестра юридических лиц (ЕГРЮЛ) в случае, если заявителем является юридическое лицо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запрос о предоставлении выписки из Единого государственного реестра 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Вместо направления запроса в УФНС выписку о регистрации налогоплательщика отдел уполномоченного органа вправе получить в информационно-телекоммуникационной сети "Интернет" посредством Электронного сервиса ФНС России "egrul.nalog.ru":</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"Сведения об ИНН физического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"Сведения об ИНН юридического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"Сведения об ИНН индивидуальных предпринимателей".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в Управление Федеральной службы государственной регистрации, кадастра и картографии по Краснодарскому краю: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запрос о предоставлении выписки из Единого государственного реестра недвижимости о правах на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3.5.4. Межведомственное информационное взаимодействие может осуществляться на бумажном носителе по почте, факсу, посредством курьера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3.5.5. Срок направления информационного запроса с момента регистрации заявления заявителя о предоставлении муниципальной услуги - в течение одного рабочего дня со дня получения заявления и пакета документов от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3.5.6.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5 рабочих дней со дня его поступления в орган (организацию), предоставляющий соответствующие сведения.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3.6. Принятие решения о предоставлении (об отказе в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3.6.1. В случае выдачи порубочного билета на вырубку аварийно-опасных деревьев, сухостойных деревьев и кустарников должностное лицо, ответственное за предоставление муниципальной услуги (далее - должностное лицо), на основании документов, поступивших от заявителя, а также документов (сведений), поступивших посредством межведомственного взаимодействия в течение 1 рабочего дня исчисляемого с даты получения уполномоченным органом, предоставляющим муниципальную услугу, всех сведений, необходимых для принятия, с выездом на место проводит обследование зеленых насаждений и готовит акт обследования зелёных насаждений, порубочный билет, которые согласовываются с начальником отдела уполномоченного органа и подписываются руководителем уполномоченного органа или его уполномоченным заместителем с последующей регистрацией в установленном порядке.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3.6.2. В случае выдачи порубочного билета на вырубку (уничтожение) зелёных насаждений, находящихся в неаварийном состоянии при осуществлении градостроительной деятельности должностное лицо, на </w:t>
      </w:r>
      <w:r w:rsidRPr="00E14650">
        <w:rPr>
          <w:rFonts w:ascii="Times New Roman" w:eastAsia="Times New Roman" w:hAnsi="Times New Roman" w:cs="Times New Roman"/>
          <w:color w:val="000000"/>
          <w:sz w:val="28"/>
          <w:szCs w:val="28"/>
          <w:lang w:eastAsia="ru-RU"/>
        </w:rPr>
        <w:lastRenderedPageBreak/>
        <w:t>основании документов, поступивших от заявителя, а также документов (сведений), поступивших посредством межведомственного взаимодействия в течение 3 рабочих дней исчисляемых с даты получения уполномоченным органом, предоставляющим муниципальную услугу, всех сведений, необходимых для принятия, с выездом на место, проводит обследование зеленых насаждений и готовит расчет платы за проведение компенсационного озеленения.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Подготовленный платежный документ передается заявителю путем личного обращения в уполномоченный орган на бумажном носителе либо через Единый портал, Региональный портал или в МФЦ для выдачи заявителю.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Должностное лицо в течение 1 (одного) рабочего дня после поступления платежных документов готовит акт обследования зелёных насаждений, порубочный билет, которые согласовываются с начальником отдела уполномоченного органа и подписываются руководителем уполномоченного органа или его уполномоченным заместителем с последующей регистрацией в установленном порядке.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3.6.3. В случае выдачи разрешения на пересадку зелёных насаждений должностное лицо, на основании документов, поступивших от заявителя, а также документов (сведений), поступивших посредством межведомственного взаимодействия в течение 3 рабочих дней исчисляемых с даты получения уполномоченным органом, предоставляющим муниципальную услугу, всех сведений, необходимых для принятия, готовит разрешение на пересадку зелёных насаждений, которое согласовывается с начальником отдела уполномоченного органа и подписывается руководителем уполномоченного органа или его уполномоченным заместителем с последующей регистрацией в установленном порядке.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3.6.4. Порубочный билет, разрешение на пересадку в электронной форме подписывается УКЭП руководителя уполномоченного органа.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3.6.5. При наличии хотя бы одного из оснований для отказа в предоставлении муниципальной услуги, должностное лицо, в течение 1 рабочего дня подготавливает проект мотивированного письменного отказа в виде письма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3.6.6. Перечень оснований для отказа в предоставлении муниципальной услуги, указан в приложении № 8 "Перечень оснований для отказа в предоставлении муниципальной услуги"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3.6.7. Проект согласовывается с начальником отдела уполномоченного органа и подписывается руководителем уполномоченного органа или его уполномоченным заместителем с последующей регистрацией в установленном порядке.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Письменный отказ в предоставлении муниципальной услуги в электронной форме оформляется в виде электронного письма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w:t>
      </w:r>
      <w:r w:rsidRPr="00E14650">
        <w:rPr>
          <w:rFonts w:ascii="Times New Roman" w:eastAsia="Times New Roman" w:hAnsi="Times New Roman" w:cs="Times New Roman"/>
          <w:color w:val="000000"/>
          <w:sz w:val="28"/>
          <w:szCs w:val="28"/>
          <w:lang w:eastAsia="ru-RU"/>
        </w:rPr>
        <w:lastRenderedPageBreak/>
        <w:t>района Краснодарского края и направляется в "Личный кабинет" заявителя ЕПГУ, РПГУ не позднее первого рабочего дня, следующего за днем подачи заявления.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3.7 Предоставление результата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3.7.1 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случае подачи документов в МФЦ, через ЕПГУ, РПГУ срок выдачи документов осуществляется в соответствии с настоящим пунктом.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Срок выполнения указанной административной процедуры входит в общий срок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муниципальной услуги направляется заявителю по его выбору: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бумажном носителе через МФЦ, посредством почтового отправления с уведомлением;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виде электронных документов и (или) электронных образов документов, являющихся результатом предоставления муниципальной услуги через МФЦ, через "Личный кабинет" заявителя ЕПГУ, РПГУ или на e-</w:t>
      </w:r>
      <w:proofErr w:type="spellStart"/>
      <w:r w:rsidRPr="00E14650">
        <w:rPr>
          <w:rFonts w:ascii="Times New Roman" w:eastAsia="Times New Roman" w:hAnsi="Times New Roman" w:cs="Times New Roman"/>
          <w:color w:val="000000"/>
          <w:sz w:val="28"/>
          <w:szCs w:val="28"/>
          <w:lang w:eastAsia="ru-RU"/>
        </w:rPr>
        <w:t>mail</w:t>
      </w:r>
      <w:proofErr w:type="spellEnd"/>
      <w:r w:rsidRPr="00E14650">
        <w:rPr>
          <w:rFonts w:ascii="Times New Roman" w:eastAsia="Times New Roman" w:hAnsi="Times New Roman" w:cs="Times New Roman"/>
          <w:color w:val="000000"/>
          <w:sz w:val="28"/>
          <w:szCs w:val="28"/>
          <w:lang w:eastAsia="ru-RU"/>
        </w:rPr>
        <w:t xml:space="preserve"> электронной почты заявителя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IV. Способы информирования заявителя об изменении статуса рассмотрения запроса о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4.1.1 Заявитель имеет право на получение информации о ходе рассмотрения его заявления о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4.1.2 Предоставление сведений о ходе рассмотрения его заявления о предоставления муниципальной услуги осуществляется: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непосредственно при личном приеме Заявителя в уполномоченном органе или МФЦ;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по телефону в уполномоченном органе или МФЦ;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 в письменном виде (ответ направляется заявителю в соответствии со способом, указанным в обращении):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 почтовому адресу, указанному в обращении;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посредством электронной почты (в случае, если в запросе был указан адрес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 факсимильной связи (в случае, если в запросе был указан номер факса);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 посредством размещения в открытой и доступной форме информации через личный кабинет заявителя на ЕПГУ, РПГУ.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4.1.4. Срок предоставления информации по письменным обращениям заявителей - не позднее 5 календарных дней с момента регистрации обращения.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4.1.5. Заявителю направляется: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сведения о ходе рассмотрения заявления о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уведомление о приеме и регистрации заявления и иных документов, необходимых для предоставления муниципальной услуги и начале процедуры предоставления муниципальной услуги, а также единый номер заявления, поступившего в уполномоченный орган;</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сведения о дате и времени окончания предоставления муниципальной услуги, либо мотивированный отказ в приеме заявления и иных документов, необходимых для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уведомление о результатах рассмотрения муниципальной предоставления услуги, содержащее сведения о принятии положительного решения о предоставлении муниципальной услуги либо мотивированный отказ в предоставлении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4.1.6. Узнать о статусе рассмотрения заявления в МФЦ можно несколькими способами: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через портал "ЕПГУ", портал "РПГУ". в личном кабинете по логину с паролем в разделе "Заявления";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сайте МФЦ, с главной страницы сайта в разделе "Проверить статус дела" или "Проверка статуса заявления";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 телефону горячей линии МФЦ, указанному на официальном сайте МФЦ;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лично в МФЦ по документу, удостоверяющему личность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в мобильном приложении на главном экране в разделе "Уведомления", и вкладку "Заявления" можно посмотреть историю всех промежуточных статусов.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4.1.7. Проверить статус рассмотрения заявления может осуществить самостоятельно через портал ЕПГУ, портал РПГУ с любой страницы в верхнем меню через вкладку "Заявления", внутри которой видны все статусы:</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"Черновик заявления".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очереди на отправку". Пользователь уже не вправе редактировать документ, он ждёт отправки в уполномоченный орган.</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"Зарегистрировано на портале". Автоматическая система проверила, что обращение составлено по всем правилам сайта, то есть документы готовы к отправке в уполномоченный орган.</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"Отправлено в ведомство". Обращение ушло на рассмотрение в уполномоченный орган.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"Зарегистрировано ведомством". Документы приняты в уполномоченном органе, заявлению присвоен входящий номер, назначено должностное лицо для предметного рассмотрения.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"Принято к рассмотрению". Должностное лицо приступило к предметному рассмотрению запроса.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"Ожидание дополнительной информации".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"Приглашение на приём". Статус появляется в случае, если окончание оказания конкретной услуги требует личной явки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 отменяется". Статус появляется в случае, если заявитель отменил запрос.</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"Отказано в предоставлении услуги". Статус появляется в случае, если уполномоченный орган отказывает в предоставлении услуги.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"Услуга оказана". Документы рассмотрены и по ним вынесено положительное решение.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C47D26">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 края</w:t>
      </w:r>
      <w:r w:rsidR="00C47D26">
        <w:rPr>
          <w:rFonts w:ascii="Times New Roman" w:eastAsia="Times New Roman" w:hAnsi="Times New Roman" w:cs="Times New Roman"/>
          <w:color w:val="000000"/>
          <w:sz w:val="28"/>
          <w:szCs w:val="28"/>
          <w:lang w:eastAsia="ru-RU"/>
        </w:rPr>
        <w:t xml:space="preserve">                                                       </w:t>
      </w:r>
      <w:r w:rsidR="00D439BC">
        <w:rPr>
          <w:rFonts w:ascii="Times New Roman" w:eastAsia="Times New Roman" w:hAnsi="Times New Roman" w:cs="Times New Roman"/>
          <w:color w:val="000000"/>
          <w:sz w:val="28"/>
          <w:szCs w:val="28"/>
          <w:lang w:eastAsia="ru-RU"/>
        </w:rPr>
        <w:t>А.В. Рязанцев</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C47D26" w:rsidRDefault="00C47D2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47D26" w:rsidRDefault="00C47D2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47D26" w:rsidRDefault="00C47D2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C47D26" w:rsidRPr="00E14650" w:rsidRDefault="00C47D2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C47D26">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ПРИЛОЖЕНИЕ № 1</w:t>
      </w:r>
    </w:p>
    <w:p w:rsidR="00F04374" w:rsidRPr="00E14650" w:rsidRDefault="00F04374" w:rsidP="00C47D26">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C47D26">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 административному регламенту</w:t>
      </w:r>
    </w:p>
    <w:p w:rsidR="00F04374" w:rsidRPr="00E14650" w:rsidRDefault="00F04374" w:rsidP="00C47D26">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предоставления администрацией</w:t>
      </w:r>
    </w:p>
    <w:p w:rsidR="00F04374" w:rsidRPr="00E14650" w:rsidRDefault="003A7AED" w:rsidP="00C47D26">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C47D26">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C47D26">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 края муниципальной услуги</w:t>
      </w:r>
    </w:p>
    <w:p w:rsidR="00F04374" w:rsidRPr="00E14650" w:rsidRDefault="00F04374" w:rsidP="00C47D26">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"Выдача порубочного билета, разрешения</w:t>
      </w:r>
    </w:p>
    <w:p w:rsidR="00F04374" w:rsidRPr="00E14650" w:rsidRDefault="00F04374" w:rsidP="00C47D26">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пересадку зеленых насаждений на территории</w:t>
      </w:r>
    </w:p>
    <w:p w:rsidR="00F04374" w:rsidRPr="00E14650" w:rsidRDefault="003A7AED" w:rsidP="00C47D26">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p>
    <w:p w:rsidR="00F04374" w:rsidRPr="00E14650" w:rsidRDefault="00F04374" w:rsidP="00C47D26">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условных обозначений и сокращений</w:t>
      </w:r>
    </w:p>
    <w:tbl>
      <w:tblPr>
        <w:tblW w:w="9073" w:type="dxa"/>
        <w:tblInd w:w="-150" w:type="dxa"/>
        <w:tblLayout w:type="fixed"/>
        <w:tblCellMar>
          <w:left w:w="0" w:type="dxa"/>
          <w:right w:w="0" w:type="dxa"/>
        </w:tblCellMar>
        <w:tblLook w:val="04A0" w:firstRow="1" w:lastRow="0" w:firstColumn="1" w:lastColumn="0" w:noHBand="0" w:noVBand="1"/>
      </w:tblPr>
      <w:tblGrid>
        <w:gridCol w:w="1985"/>
        <w:gridCol w:w="7088"/>
      </w:tblGrid>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АР или административный регламент</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Административный регламент предоставления муниципальной услуги</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Уполномоченный орган</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Администрация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Управление</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или отдел уполномоченного органа</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Орган, предоставляющий муниципальную услугу, - общий отдел администрации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Отрадненского</w:t>
            </w:r>
            <w:r w:rsidR="00F04374"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УФНС</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Федеральная налоговая служба Российской Федерации</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ЕГРИП</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Единый государственный реестр индивидуальных предпринимателей</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ЕГРН</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Единый государственный реестр недвижимости</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ЕГРЮЛ</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Единый государственный реестр юридических лиц</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ИНН</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Идентификационный номер налогоплательщика</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ИП</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Индивидуальный предприниматель</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СНИЛС</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Страховой номер индивидуального лицевого счета</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ФИАС</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Федеральная информационная адресная система</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ФИО</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Фамилия, имя, отчество</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ФЛ</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Физическое лицо</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ЮЛ</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Юридическое лицо</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ЕПГУ или Единый портал</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Федеральная государственная информационная система "Единый портал государственных и муниципальных услуг (функций)"</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ФРГУ</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Федеральная государственная информационная система "Федеральный реестр государственных и муниципальных услуг (функций)"</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РПГУ или Региональный портал</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Региональный портал государственных и муниципальных услуг (функций)</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РГИС</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"Реестр государственных и муниципальных услуг Краснодарского края"</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Личный кабинет</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Сервис РПГУ, позволяющий заявителю получать информацию о ходе обработки запросов, поданных посредством РПГУ</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АИС "ПГМУ" КК</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ФГИС ЕСИА или ЕСИА</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Официальный сайт</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официальный сайт администрации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ЕГРН</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Единый государственный реестр недвижимости о правоустанавливающих и (или) право удостоверяющих документах на объект (объекты) адресации</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МФЦ</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АИС МФЦ</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Автоматизированная информационная система ГАУ КК "МФЦ"</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СМЭВ</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Федеральная государственная информационная система "Единая система межведомственного электронного взаимодействия"</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ЕСНСИ</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Единая система нормативно-справочной информации</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Единая биометрическая система</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УКЭП</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Усиленная квалифицированная электронная подпись</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ЭП</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Электронная подпись</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e-</w:t>
            </w:r>
            <w:proofErr w:type="spellStart"/>
            <w:r w:rsidRPr="00E14650">
              <w:rPr>
                <w:rFonts w:ascii="Times New Roman" w:eastAsia="Times New Roman" w:hAnsi="Times New Roman" w:cs="Times New Roman"/>
                <w:sz w:val="28"/>
                <w:szCs w:val="28"/>
                <w:lang w:eastAsia="ru-RU"/>
              </w:rPr>
              <w:t>mail</w:t>
            </w:r>
            <w:proofErr w:type="spellEnd"/>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Электронная почта</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Федеральный закон № 210-ФЗ</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Федерального закона от 27.07.2010 N 210-ФЗ "Об организации предоставления государственных и муниципальных услуг"</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Федеральный закон N 820 ФЗ</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Федеральный закон от 14.07.2018 № 820 "Об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rsidR="00F04374" w:rsidRPr="00E14650" w:rsidTr="00C47D26">
        <w:tc>
          <w:tcPr>
            <w:tcW w:w="198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Федеральный закон N 572-ФЗ</w:t>
            </w:r>
          </w:p>
        </w:tc>
        <w:tc>
          <w:tcPr>
            <w:tcW w:w="70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C47D26">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 края</w:t>
      </w:r>
      <w:r w:rsidR="00C47D26">
        <w:rPr>
          <w:rFonts w:ascii="Times New Roman" w:eastAsia="Times New Roman" w:hAnsi="Times New Roman" w:cs="Times New Roman"/>
          <w:color w:val="000000"/>
          <w:sz w:val="28"/>
          <w:szCs w:val="28"/>
          <w:lang w:eastAsia="ru-RU"/>
        </w:rPr>
        <w:t xml:space="preserve">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2660"/>
      </w:tblGrid>
      <w:tr w:rsidR="005B6C0D" w:rsidRPr="00E14650" w:rsidTr="00322CB1">
        <w:trPr>
          <w:trHeight w:val="2898"/>
        </w:trPr>
        <w:tc>
          <w:tcPr>
            <w:tcW w:w="12660" w:type="dxa"/>
            <w:hideMark/>
          </w:tcPr>
          <w:p w:rsidR="005B6C0D" w:rsidRPr="00E14650" w:rsidRDefault="005B6C0D" w:rsidP="005B6C0D">
            <w:pPr>
              <w:spacing w:after="0" w:line="240" w:lineRule="auto"/>
              <w:ind w:firstLine="567"/>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ПРИЛОЖЕЕНИЕ № 2</w:t>
            </w:r>
          </w:p>
          <w:p w:rsidR="005B6C0D" w:rsidRPr="00E14650" w:rsidRDefault="005B6C0D" w:rsidP="005B6C0D">
            <w:pPr>
              <w:spacing w:after="0" w:line="240" w:lineRule="auto"/>
              <w:ind w:firstLine="567"/>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 административному регламенту</w:t>
            </w:r>
          </w:p>
          <w:p w:rsidR="005B6C0D" w:rsidRPr="00E14650" w:rsidRDefault="005B6C0D" w:rsidP="005B6C0D">
            <w:pPr>
              <w:spacing w:after="0" w:line="240" w:lineRule="auto"/>
              <w:ind w:firstLine="567"/>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предоставления администрацией</w:t>
            </w:r>
          </w:p>
          <w:p w:rsidR="005B6C0D" w:rsidRPr="00E14650" w:rsidRDefault="005B6C0D" w:rsidP="005B6C0D">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w:t>
            </w:r>
          </w:p>
          <w:p w:rsidR="005B6C0D" w:rsidRDefault="005B6C0D" w:rsidP="005B6C0D">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p w:rsidR="005B6C0D" w:rsidRDefault="005B6C0D" w:rsidP="005B6C0D">
            <w:pPr>
              <w:spacing w:after="0" w:line="240" w:lineRule="auto"/>
              <w:ind w:firstLine="567"/>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муниципальной услуги "Выдача порубочного билета, разрешения</w:t>
            </w:r>
          </w:p>
          <w:p w:rsidR="005B6C0D" w:rsidRDefault="005B6C0D" w:rsidP="005B6C0D">
            <w:pPr>
              <w:spacing w:after="0" w:line="240" w:lineRule="auto"/>
              <w:ind w:firstLine="567"/>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 пересадку зеленых насаждений на территории </w:t>
            </w:r>
            <w:r>
              <w:rPr>
                <w:rFonts w:ascii="Times New Roman" w:eastAsia="Times New Roman" w:hAnsi="Times New Roman" w:cs="Times New Roman"/>
                <w:sz w:val="28"/>
                <w:szCs w:val="28"/>
                <w:lang w:eastAsia="ru-RU"/>
              </w:rPr>
              <w:t>Бесстрашненского</w:t>
            </w:r>
          </w:p>
          <w:p w:rsidR="005B6C0D" w:rsidRDefault="005B6C0D" w:rsidP="005B6C0D">
            <w:pPr>
              <w:spacing w:after="0" w:line="240" w:lineRule="auto"/>
              <w:ind w:firstLine="567"/>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сельского поселения </w:t>
            </w:r>
            <w:r>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w:t>
            </w:r>
          </w:p>
          <w:p w:rsidR="005B6C0D" w:rsidRPr="00E14650" w:rsidRDefault="005B6C0D" w:rsidP="005B6C0D">
            <w:pPr>
              <w:spacing w:after="0" w:line="240" w:lineRule="auto"/>
              <w:ind w:firstLine="567"/>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Краснодарского края"</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Идентификаторы категорий (признаков)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5B6C0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1</w:t>
      </w:r>
    </w:p>
    <w:p w:rsidR="00F04374" w:rsidRPr="00E14650" w:rsidRDefault="005B6C0D" w:rsidP="005B6C0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Перечень </w:t>
      </w:r>
      <w:r w:rsidR="00F04374" w:rsidRPr="00E14650">
        <w:rPr>
          <w:rFonts w:ascii="Times New Roman" w:eastAsia="Times New Roman" w:hAnsi="Times New Roman" w:cs="Times New Roman"/>
          <w:color w:val="000000"/>
          <w:sz w:val="28"/>
          <w:szCs w:val="28"/>
          <w:lang w:eastAsia="ru-RU"/>
        </w:rPr>
        <w:t>результатов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8781" w:type="dxa"/>
        <w:tblCellMar>
          <w:left w:w="0" w:type="dxa"/>
          <w:right w:w="0" w:type="dxa"/>
        </w:tblCellMar>
        <w:tblLook w:val="04A0" w:firstRow="1" w:lastRow="0" w:firstColumn="1" w:lastColumn="0" w:noHBand="0" w:noVBand="1"/>
      </w:tblPr>
      <w:tblGrid>
        <w:gridCol w:w="1008"/>
        <w:gridCol w:w="7773"/>
      </w:tblGrid>
      <w:tr w:rsidR="00F04374" w:rsidRPr="00E14650" w:rsidTr="005B6C0D">
        <w:tc>
          <w:tcPr>
            <w:tcW w:w="8781"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Выдача порубочного билета, разрешения на пересадку зеленых насаждений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5B6C0D">
        <w:tc>
          <w:tcPr>
            <w:tcW w:w="8781"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Выдача порубочного билета на вырубку аварийно-опасных деревьев, сухостойных деревьев и кустарников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Акт обследования зелёных насаждений, которые подлежат санитарной рубке, санитарной, омолаживающей или формовочной обрезке</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Порубочный билет</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Письмо администрации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 об отказе в выдаче порубочного билета</w:t>
            </w:r>
          </w:p>
        </w:tc>
      </w:tr>
      <w:tr w:rsidR="00F04374" w:rsidRPr="00E14650" w:rsidTr="005B6C0D">
        <w:tc>
          <w:tcPr>
            <w:tcW w:w="8781"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Выдача порубочного билета на вырубку (уничтожение) зелёных насаждений, находящихся в неаварийном состоянии при осуществлении градостроительной деятельности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Акт обследования зелёных насаждений</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Порубочный билет</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Письмо администрации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 об отказе в выдаче порубочного билета</w:t>
            </w:r>
          </w:p>
        </w:tc>
      </w:tr>
      <w:tr w:rsidR="00F04374" w:rsidRPr="00E14650" w:rsidTr="005B6C0D">
        <w:tc>
          <w:tcPr>
            <w:tcW w:w="8781"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 xml:space="preserve">Выдача разрешения на пересадку зелёных насаждений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Разрешение на пересадку зелёных насаждений</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Письмо администрации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 об отказе в выдаче разрешения на пересадку зелёных насаждений</w:t>
            </w:r>
          </w:p>
        </w:tc>
      </w:tr>
      <w:tr w:rsidR="00F04374" w:rsidRPr="00E14650" w:rsidTr="005B6C0D">
        <w:tc>
          <w:tcPr>
            <w:tcW w:w="8781"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Исправление допущенных опечаток и ошибок в выданном ранее порубочном билете, разрешении на пересадку зелёных насаждений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Порубочный билет, разрешение на пересадку зелёных насаждений, в котором исправлены допущенные опечатки и ошибки</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Письмо администрации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 об отказе в исправлении допущенных опечаток и ошибок</w:t>
            </w:r>
          </w:p>
        </w:tc>
      </w:tr>
      <w:tr w:rsidR="00F04374" w:rsidRPr="00E14650" w:rsidTr="005B6C0D">
        <w:tc>
          <w:tcPr>
            <w:tcW w:w="8781"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Выдача дубликата порубочного билета, разрешения на пересадку зелёных насаждений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Дубликат порубочного билета, разрешения на пересадку зелёных насаждений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5B6C0D">
        <w:tc>
          <w:tcPr>
            <w:tcW w:w="100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7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Письмо администрации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 об отказе в выдаче дубликата порубочного билета, разрешения на пересадку зелёных насаждений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5B6C0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2</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отдельных признаков заявителей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8781" w:type="dxa"/>
        <w:tblCellMar>
          <w:left w:w="0" w:type="dxa"/>
          <w:right w:w="0" w:type="dxa"/>
        </w:tblCellMar>
        <w:tblLook w:val="04A0" w:firstRow="1" w:lastRow="0" w:firstColumn="1" w:lastColumn="0" w:noHBand="0" w:noVBand="1"/>
      </w:tblPr>
      <w:tblGrid>
        <w:gridCol w:w="1175"/>
        <w:gridCol w:w="2965"/>
        <w:gridCol w:w="4641"/>
      </w:tblGrid>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п/п</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 </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Признак заявителя</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 </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Значения признака заявителя</w:t>
            </w:r>
          </w:p>
        </w:tc>
      </w:tr>
      <w:tr w:rsidR="00F04374" w:rsidRPr="00E14650" w:rsidTr="005B6C0D">
        <w:tc>
          <w:tcPr>
            <w:tcW w:w="8781" w:type="dxa"/>
            <w:gridSpan w:val="3"/>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 xml:space="preserve">Выдача порубочного билета, разрешения на пересадку зеленых насаждений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Категория заявителя</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r w:rsidR="005B6C0D">
              <w:rPr>
                <w:rFonts w:ascii="Times New Roman" w:eastAsia="Times New Roman" w:hAnsi="Times New Roman" w:cs="Times New Roman"/>
                <w:sz w:val="28"/>
                <w:szCs w:val="28"/>
                <w:lang w:eastAsia="ru-RU"/>
              </w:rPr>
              <w:t>.</w:t>
            </w:r>
            <w:r w:rsidRPr="00E14650">
              <w:rPr>
                <w:rFonts w:ascii="Times New Roman" w:eastAsia="Times New Roman" w:hAnsi="Times New Roman" w:cs="Times New Roman"/>
                <w:sz w:val="28"/>
                <w:szCs w:val="28"/>
                <w:lang w:eastAsia="ru-RU"/>
              </w:rPr>
              <w:t xml:space="preserve"> Физическое лицо;</w:t>
            </w:r>
          </w:p>
          <w:p w:rsidR="00F04374" w:rsidRPr="00E14650"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Юридическое лицо;</w:t>
            </w:r>
          </w:p>
          <w:p w:rsidR="00F04374" w:rsidRPr="00E14650" w:rsidRDefault="005B6C0D" w:rsidP="005B6C0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3.Индивидуальный </w:t>
            </w:r>
            <w:r w:rsidR="00F04374" w:rsidRPr="00E14650">
              <w:rPr>
                <w:rFonts w:ascii="Times New Roman" w:eastAsia="Times New Roman" w:hAnsi="Times New Roman" w:cs="Times New Roman"/>
                <w:sz w:val="28"/>
                <w:szCs w:val="28"/>
                <w:lang w:eastAsia="ru-RU"/>
              </w:rPr>
              <w:t>предприниматель</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физического лица/индивидуального предпринимателя</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Лицо имеет право действовать от имени физического лица/индивидуального предпринимателя по доверенности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Законные представители (родители, усыновители, опекуны) несовершеннолетних в возрасте до 14 лет;</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Опекуны недееспособных граждан.</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юридического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Руководитель</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Сотрудник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 Иное лицо полномочия, которого подтверждены в установленном порядке</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Лицо имеет право действовать от имени юридического лица без доверенности.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Лицо имеет право действовать от имени юридического лица по доверенности.</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Способ обращения</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Заявитель лично (дополнительных документов не требуется)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Представитель заявителя (необходимо представить документ, подтверждающий полномочия представителя)</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Типы права на земельный участок</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Право зарегистрировано в ЕГРН</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Право не зарегистрировано в ЕГРН</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6</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Принятое решение</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Выдача порубочного билета, разрешения на пересадку зелёных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2. Отказ в выдаче порубочного билета, разрешения на пересадку зелёных насаждений</w:t>
            </w:r>
          </w:p>
        </w:tc>
      </w:tr>
      <w:tr w:rsidR="00F04374" w:rsidRPr="00E14650" w:rsidTr="005B6C0D">
        <w:tc>
          <w:tcPr>
            <w:tcW w:w="8781" w:type="dxa"/>
            <w:gridSpan w:val="3"/>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Исправление допущенных опечаток и ошибок в выданном ранее документе</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Категория заявителя</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Физическое лицо;</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Юридическое лицо;</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 Индивидуальный предприниматель</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физического лица/индивидуального предпринимателя</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Лицо имеет право действовать от имени физического лица/индивидуального предпринимателя по доверенности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Законные представители (родители, усыновители, опекуны) несовершеннолетних в возрасте до 14 лет;</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Опекуны недееспособных граждан.</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юридического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Руководитель</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Сотрудник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 Иное лицо полномочия, которого подтверждены в установленном порядке</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Лицо имеет право действовать от имени юридического лица без доверенности.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Лицо имеет право действовать от имени юридического лица по доверенности.</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Способ обращения</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Заявитель лично (дополнительных документов не требуется)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Представитель заявителя (необходимо представить документ, подтверждающий полномочия представителя)</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Принятое решение</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Исправление допущенных опечаток и ошибок в выданном ранее документе</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Отказ в исправлении допущенных опечаток и ошибок в выданном ранее документе</w:t>
            </w:r>
          </w:p>
        </w:tc>
      </w:tr>
      <w:tr w:rsidR="00F04374" w:rsidRPr="00E14650" w:rsidTr="005B6C0D">
        <w:tc>
          <w:tcPr>
            <w:tcW w:w="8781" w:type="dxa"/>
            <w:gridSpan w:val="3"/>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Выдача дубликата документа</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1</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Категория заявителя</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1.Физическое лицо;</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Юридическое лицо;</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 Индивидуальный предприниматель</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физического лица/индивидуального предпринимателя</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Лицо имеет право действовать от имени физического лица/индивидуального предпринимателя по доверенности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Законные представители (родители, усыновители, опекуны) несовершеннолетних в возрасте до 14 лет;</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Опекуны недееспособных граждан.</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юридического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Руководитель</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Сотрудник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 Иное лицо полномочия, которого подтверждены в установленном порядке</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Лицо имеет право действовать от имени юридического лица без доверенности.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Лицо имеет право действовать от имени юридического лица по доверенности.</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Способ обращения</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Заявитель лично (дополнительных документов не требуется)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Представитель заявителя (необходимо представить документ, подтверждающий полномочия представителя)</w:t>
            </w:r>
          </w:p>
        </w:tc>
      </w:tr>
      <w:tr w:rsidR="00F04374" w:rsidRPr="00E14650" w:rsidTr="005B6C0D">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296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Принятое решение</w:t>
            </w:r>
          </w:p>
        </w:tc>
        <w:tc>
          <w:tcPr>
            <w:tcW w:w="464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Выдача дубликата документа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Отказ в выдаче дубликата документа</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5B6C0D">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 к</w:t>
      </w:r>
      <w:r w:rsidR="005B6C0D">
        <w:rPr>
          <w:rFonts w:ascii="Times New Roman" w:eastAsia="Times New Roman" w:hAnsi="Times New Roman" w:cs="Times New Roman"/>
          <w:color w:val="000000"/>
          <w:sz w:val="28"/>
          <w:szCs w:val="28"/>
          <w:lang w:eastAsia="ru-RU"/>
        </w:rPr>
        <w:t xml:space="preserve">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5B6C0D" w:rsidRDefault="005B6C0D" w:rsidP="00F04374">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rsidR="005B6C0D" w:rsidRDefault="005B6C0D" w:rsidP="00F04374">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rsidR="005B6C0D" w:rsidRDefault="005B6C0D" w:rsidP="00F04374">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p>
    <w:p w:rsidR="00F04374" w:rsidRPr="00E14650" w:rsidRDefault="00F04374" w:rsidP="005B6C0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3</w:t>
      </w:r>
    </w:p>
    <w:p w:rsidR="00F04374" w:rsidRPr="00E14650" w:rsidRDefault="00F04374" w:rsidP="005B6C0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5B6C0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5B6C0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5B6C0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5B6C0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w:t>
      </w:r>
    </w:p>
    <w:p w:rsidR="00F04374" w:rsidRPr="00E14650" w:rsidRDefault="00F04374" w:rsidP="005B6C0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Краснодарского края муниципальной услуги</w:t>
      </w:r>
    </w:p>
    <w:p w:rsidR="00F04374" w:rsidRPr="00E14650" w:rsidRDefault="00F04374" w:rsidP="005B6C0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"Выдача порубочного билета, разрешения</w:t>
      </w:r>
    </w:p>
    <w:p w:rsidR="00F04374" w:rsidRPr="00E14650" w:rsidRDefault="00F04374" w:rsidP="005B6C0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на пересадку зеленых насаждений на территории</w:t>
      </w:r>
    </w:p>
    <w:p w:rsidR="00F04374" w:rsidRPr="00E14650" w:rsidRDefault="003A7AED" w:rsidP="005B6C0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 </w:t>
      </w:r>
      <w:r w:rsidR="003A68CB">
        <w:rPr>
          <w:rFonts w:ascii="Times New Roman" w:eastAsia="Times New Roman" w:hAnsi="Times New Roman" w:cs="Times New Roman"/>
          <w:color w:val="333333"/>
          <w:sz w:val="28"/>
          <w:szCs w:val="28"/>
          <w:lang w:eastAsia="ru-RU"/>
        </w:rPr>
        <w:t>Отрадненского</w:t>
      </w:r>
    </w:p>
    <w:p w:rsidR="00F04374" w:rsidRPr="00E14650" w:rsidRDefault="00F04374" w:rsidP="005B6C0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Форма</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акта обследования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АКТ</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обследования зеленых насаждений</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__________ от "____" ___________ 20___ года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Комиссия, назначенная 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 правового акта)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составе: __________________________________________________________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w:t>
      </w:r>
      <w:r w:rsidR="005B6C0D">
        <w:rPr>
          <w:rFonts w:ascii="Times New Roman" w:eastAsia="Times New Roman" w:hAnsi="Times New Roman" w:cs="Times New Roman"/>
          <w:color w:val="000000"/>
          <w:sz w:val="28"/>
          <w:szCs w:val="28"/>
          <w:lang w:eastAsia="ru-RU"/>
        </w:rPr>
        <w:t>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w:t>
      </w:r>
      <w:r w:rsidR="005B6C0D">
        <w:rPr>
          <w:rFonts w:ascii="Times New Roman" w:eastAsia="Times New Roman" w:hAnsi="Times New Roman" w:cs="Times New Roman"/>
          <w:color w:val="000000"/>
          <w:sz w:val="28"/>
          <w:szCs w:val="28"/>
          <w:lang w:eastAsia="ru-RU"/>
        </w:rPr>
        <w:t>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 участии приглашенного заявителя ____________________________________</w:t>
      </w:r>
      <w:r w:rsidR="005B6C0D">
        <w:rPr>
          <w:rFonts w:ascii="Times New Roman" w:eastAsia="Times New Roman" w:hAnsi="Times New Roman" w:cs="Times New Roman"/>
          <w:color w:val="000000"/>
          <w:sz w:val="28"/>
          <w:szCs w:val="28"/>
          <w:lang w:eastAsia="ru-RU"/>
        </w:rPr>
        <w:t>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(Ф.И.О.)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произвела обследование зеленых насаждений по заявлению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w:t>
      </w:r>
      <w:r w:rsidR="005B6C0D">
        <w:rPr>
          <w:rFonts w:ascii="Times New Roman" w:eastAsia="Times New Roman" w:hAnsi="Times New Roman" w:cs="Times New Roman"/>
          <w:color w:val="000000"/>
          <w:sz w:val="28"/>
          <w:szCs w:val="28"/>
          <w:lang w:eastAsia="ru-RU"/>
        </w:rPr>
        <w:t>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(реквизиты заявителя: Ф.И.О. и адрес для физического лица; наименование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организации и занимаемая должность для юридического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 составила настоящий акт обследования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w:t>
      </w:r>
      <w:r w:rsidR="005B6C0D">
        <w:rPr>
          <w:rFonts w:ascii="Times New Roman" w:eastAsia="Times New Roman" w:hAnsi="Times New Roman" w:cs="Times New Roman"/>
          <w:color w:val="000000"/>
          <w:sz w:val="28"/>
          <w:szCs w:val="28"/>
          <w:lang w:eastAsia="ru-RU"/>
        </w:rPr>
        <w:t>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(адрес, принадлежность земельного участка)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результате проведенного обследования установлено, что на земельном участке произрастают следующие зеленые насаждения: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9631" w:type="dxa"/>
        <w:tblLayout w:type="fixed"/>
        <w:tblCellMar>
          <w:left w:w="0" w:type="dxa"/>
          <w:right w:w="0" w:type="dxa"/>
        </w:tblCellMar>
        <w:tblLook w:val="04A0" w:firstRow="1" w:lastRow="0" w:firstColumn="1" w:lastColumn="0" w:noHBand="0" w:noVBand="1"/>
      </w:tblPr>
      <w:tblGrid>
        <w:gridCol w:w="966"/>
        <w:gridCol w:w="727"/>
        <w:gridCol w:w="1553"/>
        <w:gridCol w:w="1611"/>
        <w:gridCol w:w="664"/>
        <w:gridCol w:w="1540"/>
        <w:gridCol w:w="586"/>
        <w:gridCol w:w="992"/>
        <w:gridCol w:w="992"/>
      </w:tblGrid>
      <w:tr w:rsidR="00F04374" w:rsidRPr="00E14650" w:rsidTr="005B6C0D">
        <w:tc>
          <w:tcPr>
            <w:tcW w:w="966"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w:t>
            </w:r>
          </w:p>
          <w:p w:rsidR="00F04374" w:rsidRPr="00E14650"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п/п</w:t>
            </w:r>
          </w:p>
        </w:tc>
        <w:tc>
          <w:tcPr>
            <w:tcW w:w="727"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Номер</w:t>
            </w:r>
          </w:p>
          <w:p w:rsidR="00F04374" w:rsidRPr="00E14650"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 </w:t>
            </w:r>
            <w:proofErr w:type="spellStart"/>
            <w:r w:rsidRPr="00E14650">
              <w:rPr>
                <w:rFonts w:ascii="Times New Roman" w:eastAsia="Times New Roman" w:hAnsi="Times New Roman" w:cs="Times New Roman"/>
                <w:sz w:val="28"/>
                <w:szCs w:val="28"/>
                <w:lang w:eastAsia="ru-RU"/>
              </w:rPr>
              <w:t>подеревной</w:t>
            </w:r>
            <w:proofErr w:type="spellEnd"/>
            <w:r w:rsidRPr="00E14650">
              <w:rPr>
                <w:rFonts w:ascii="Times New Roman" w:eastAsia="Times New Roman" w:hAnsi="Times New Roman" w:cs="Times New Roman"/>
                <w:sz w:val="28"/>
                <w:szCs w:val="28"/>
                <w:lang w:eastAsia="ru-RU"/>
              </w:rPr>
              <w:t xml:space="preserve"> съемке</w:t>
            </w:r>
          </w:p>
        </w:tc>
        <w:tc>
          <w:tcPr>
            <w:tcW w:w="1553"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Порода, вид зеленых насаждений</w:t>
            </w:r>
          </w:p>
        </w:tc>
        <w:tc>
          <w:tcPr>
            <w:tcW w:w="1611"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5B6C0D"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Диаметр ствола </w:t>
            </w:r>
          </w:p>
          <w:p w:rsidR="005B6C0D"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(для деревьев- </w:t>
            </w:r>
          </w:p>
          <w:p w:rsidR="00F04374" w:rsidRPr="00E14650"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 высоте 1,3 м) см</w:t>
            </w:r>
          </w:p>
        </w:tc>
        <w:tc>
          <w:tcPr>
            <w:tcW w:w="664"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5B6C0D" w:rsidP="005B6C0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F04374" w:rsidRPr="00E14650">
              <w:rPr>
                <w:rFonts w:ascii="Times New Roman" w:eastAsia="Times New Roman" w:hAnsi="Times New Roman" w:cs="Times New Roman"/>
                <w:sz w:val="28"/>
                <w:szCs w:val="28"/>
                <w:lang w:eastAsia="ru-RU"/>
              </w:rPr>
              <w:t>озраст кустарников, живых изгородей, цветников, лет</w:t>
            </w:r>
          </w:p>
        </w:tc>
        <w:tc>
          <w:tcPr>
            <w:tcW w:w="1540"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Площадь газонов м2</w:t>
            </w:r>
          </w:p>
        </w:tc>
        <w:tc>
          <w:tcPr>
            <w:tcW w:w="586"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5B6C0D" w:rsidP="005B6C0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w:t>
            </w:r>
            <w:r w:rsidR="00F04374" w:rsidRPr="00E14650">
              <w:rPr>
                <w:rFonts w:ascii="Times New Roman" w:eastAsia="Times New Roman" w:hAnsi="Times New Roman" w:cs="Times New Roman"/>
                <w:sz w:val="28"/>
                <w:szCs w:val="28"/>
                <w:lang w:eastAsia="ru-RU"/>
              </w:rPr>
              <w:t>арактеристика состояния зеленых насаждений</w:t>
            </w:r>
          </w:p>
        </w:tc>
        <w:tc>
          <w:tcPr>
            <w:tcW w:w="992"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5B6C0D">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Заключение (вырубить, пересадить, сохранить)</w:t>
            </w:r>
          </w:p>
        </w:tc>
        <w:tc>
          <w:tcPr>
            <w:tcW w:w="992" w:type="dxa"/>
            <w:tcBorders>
              <w:top w:val="single" w:sz="6" w:space="0" w:color="000000"/>
              <w:left w:val="single" w:sz="6" w:space="0" w:color="000000"/>
              <w:bottom w:val="single" w:sz="6" w:space="0" w:color="000000"/>
              <w:right w:val="single" w:sz="6" w:space="0" w:color="000000"/>
            </w:tcBorders>
            <w:tcMar>
              <w:top w:w="28" w:type="dxa"/>
              <w:left w:w="72" w:type="dxa"/>
              <w:bottom w:w="28" w:type="dxa"/>
              <w:right w:w="72" w:type="dxa"/>
            </w:tcMar>
            <w:hideMark/>
          </w:tcPr>
          <w:p w:rsidR="00F04374" w:rsidRPr="00E14650" w:rsidRDefault="00F04374" w:rsidP="008618E4">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Примечание</w:t>
            </w:r>
          </w:p>
        </w:tc>
      </w:tr>
      <w:tr w:rsidR="00F04374" w:rsidRPr="00E14650" w:rsidTr="005B6C0D">
        <w:tc>
          <w:tcPr>
            <w:tcW w:w="966"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jc w:val="center"/>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727"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jc w:val="center"/>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1553"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1611"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664"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1540"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6</w:t>
            </w:r>
          </w:p>
        </w:tc>
        <w:tc>
          <w:tcPr>
            <w:tcW w:w="586"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jc w:val="center"/>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7</w:t>
            </w:r>
          </w:p>
        </w:tc>
        <w:tc>
          <w:tcPr>
            <w:tcW w:w="992"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jc w:val="center"/>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8</w:t>
            </w:r>
          </w:p>
        </w:tc>
        <w:tc>
          <w:tcPr>
            <w:tcW w:w="992" w:type="dxa"/>
            <w:tcBorders>
              <w:top w:val="single" w:sz="6" w:space="0" w:color="000000"/>
              <w:left w:val="single" w:sz="6" w:space="0" w:color="000000"/>
              <w:bottom w:val="single" w:sz="6" w:space="0" w:color="000000"/>
              <w:right w:val="single" w:sz="6" w:space="0" w:color="000000"/>
            </w:tcBorders>
            <w:tcMar>
              <w:top w:w="28" w:type="dxa"/>
              <w:left w:w="72" w:type="dxa"/>
              <w:bottom w:w="28" w:type="dxa"/>
              <w:right w:w="72"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9</w:t>
            </w:r>
          </w:p>
        </w:tc>
      </w:tr>
      <w:tr w:rsidR="00F04374" w:rsidRPr="00E14650" w:rsidTr="005B6C0D">
        <w:tc>
          <w:tcPr>
            <w:tcW w:w="966"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p>
        </w:tc>
        <w:tc>
          <w:tcPr>
            <w:tcW w:w="727"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p>
        </w:tc>
        <w:tc>
          <w:tcPr>
            <w:tcW w:w="1553"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p>
        </w:tc>
        <w:tc>
          <w:tcPr>
            <w:tcW w:w="1611"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p>
        </w:tc>
        <w:tc>
          <w:tcPr>
            <w:tcW w:w="664"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p>
        </w:tc>
        <w:tc>
          <w:tcPr>
            <w:tcW w:w="1540"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p>
        </w:tc>
        <w:tc>
          <w:tcPr>
            <w:tcW w:w="586"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p>
        </w:tc>
        <w:tc>
          <w:tcPr>
            <w:tcW w:w="992" w:type="dxa"/>
            <w:tcBorders>
              <w:top w:val="single" w:sz="6" w:space="0" w:color="000000"/>
              <w:left w:val="single" w:sz="6" w:space="0" w:color="000000"/>
              <w:bottom w:val="single" w:sz="6" w:space="0" w:color="000000"/>
            </w:tcBorders>
            <w:tcMar>
              <w:top w:w="28" w:type="dxa"/>
              <w:left w:w="72" w:type="dxa"/>
              <w:bottom w:w="28" w:type="dxa"/>
              <w:right w:w="0"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p>
        </w:tc>
        <w:tc>
          <w:tcPr>
            <w:tcW w:w="992" w:type="dxa"/>
            <w:tcBorders>
              <w:top w:val="single" w:sz="6" w:space="0" w:color="000000"/>
              <w:left w:val="single" w:sz="6" w:space="0" w:color="000000"/>
              <w:bottom w:val="single" w:sz="6" w:space="0" w:color="000000"/>
              <w:right w:val="single" w:sz="6" w:space="0" w:color="000000"/>
            </w:tcBorders>
            <w:tcMar>
              <w:top w:w="28" w:type="dxa"/>
              <w:left w:w="72" w:type="dxa"/>
              <w:bottom w:w="28" w:type="dxa"/>
              <w:right w:w="72" w:type="dxa"/>
            </w:tcMar>
            <w:hideMark/>
          </w:tcPr>
          <w:p w:rsidR="00F04374" w:rsidRPr="00E14650" w:rsidRDefault="00F04374" w:rsidP="00606ADF">
            <w:pPr>
              <w:spacing w:after="0" w:line="240" w:lineRule="auto"/>
              <w:ind w:firstLine="567"/>
              <w:jc w:val="center"/>
              <w:rPr>
                <w:rFonts w:ascii="Times New Roman" w:eastAsia="Times New Roman" w:hAnsi="Times New Roman" w:cs="Times New Roman"/>
                <w:sz w:val="28"/>
                <w:szCs w:val="28"/>
                <w:lang w:eastAsia="ru-RU"/>
              </w:rPr>
            </w:pP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Заключение комиссии по результатам обследования зеленых насаждений: ____________________ порубочный билет и (или) разрешение на пересадку</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(выдавать/не выдавать)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Председатель комиссии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 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(подпись) (Ф.И.О.)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Члены комиссии: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 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(подпись) (Ф.И.О.)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 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(подпись) (Ф.И.О.)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 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(подпись) (Ф.И.О.)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 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(подпись) (Ф.И.О.)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8618E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w:t>
      </w:r>
      <w:r w:rsidR="008618E4">
        <w:rPr>
          <w:rFonts w:ascii="Times New Roman" w:eastAsia="Times New Roman" w:hAnsi="Times New Roman" w:cs="Times New Roman"/>
          <w:color w:val="000000"/>
          <w:sz w:val="28"/>
          <w:szCs w:val="28"/>
          <w:lang w:eastAsia="ru-RU"/>
        </w:rPr>
        <w:t xml:space="preserve">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ПРИЛОЖЕНИЕ № 4</w:t>
      </w:r>
    </w:p>
    <w:p w:rsidR="00F04374" w:rsidRPr="00E14650" w:rsidRDefault="00F04374" w:rsidP="008618E4">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Краснодарского края муниципальной услуги</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"Выдача порубочного билета, разрешения</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на пересадку зеленых насаждений на территории</w:t>
      </w:r>
    </w:p>
    <w:p w:rsidR="00F04374" w:rsidRPr="00E14650" w:rsidRDefault="003A7AED"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 </w:t>
      </w:r>
      <w:r w:rsidR="003A68CB">
        <w:rPr>
          <w:rFonts w:ascii="Times New Roman" w:eastAsia="Times New Roman" w:hAnsi="Times New Roman" w:cs="Times New Roman"/>
          <w:color w:val="333333"/>
          <w:sz w:val="28"/>
          <w:szCs w:val="28"/>
          <w:lang w:eastAsia="ru-RU"/>
        </w:rPr>
        <w:t>Отрадненского</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Форма</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порубочного билета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ПОРУБОЧНЫЙ БИЛЕТ №____от_______</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На вырубку зеленых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4650">
        <w:rPr>
          <w:rFonts w:ascii="Times New Roman" w:eastAsia="Times New Roman" w:hAnsi="Times New Roman" w:cs="Times New Roman"/>
          <w:color w:val="000000"/>
          <w:sz w:val="28"/>
          <w:szCs w:val="28"/>
          <w:lang w:eastAsia="ru-RU"/>
        </w:rPr>
        <w:t>Адрес:_</w:t>
      </w:r>
      <w:proofErr w:type="gramEnd"/>
      <w:r w:rsidRPr="00E14650">
        <w:rPr>
          <w:rFonts w:ascii="Times New Roman" w:eastAsia="Times New Roman" w:hAnsi="Times New Roman" w:cs="Times New Roman"/>
          <w:color w:val="000000"/>
          <w:sz w:val="28"/>
          <w:szCs w:val="28"/>
          <w:lang w:eastAsia="ru-RU"/>
        </w:rPr>
        <w:t>_____________________________</w:t>
      </w:r>
      <w:r w:rsidR="008618E4">
        <w:rPr>
          <w:rFonts w:ascii="Times New Roman" w:eastAsia="Times New Roman" w:hAnsi="Times New Roman" w:cs="Times New Roman"/>
          <w:color w:val="000000"/>
          <w:sz w:val="28"/>
          <w:szCs w:val="28"/>
          <w:lang w:eastAsia="ru-RU"/>
        </w:rPr>
        <w:t>__________________________</w:t>
      </w:r>
      <w:r w:rsidR="008618E4" w:rsidRPr="00E14650">
        <w:rPr>
          <w:rFonts w:ascii="Times New Roman" w:eastAsia="Times New Roman" w:hAnsi="Times New Roman" w:cs="Times New Roman"/>
          <w:color w:val="000000"/>
          <w:sz w:val="28"/>
          <w:szCs w:val="28"/>
          <w:lang w:eastAsia="ru-RU"/>
        </w:rPr>
        <w:t xml:space="preserve"> </w:t>
      </w:r>
      <w:r w:rsidRPr="00E14650">
        <w:rPr>
          <w:rFonts w:ascii="Times New Roman" w:eastAsia="Times New Roman" w:hAnsi="Times New Roman" w:cs="Times New Roman"/>
          <w:color w:val="000000"/>
          <w:sz w:val="28"/>
          <w:szCs w:val="28"/>
          <w:lang w:eastAsia="ru-RU"/>
        </w:rPr>
        <w:t>____________________________________</w:t>
      </w:r>
      <w:r w:rsidR="008618E4">
        <w:rPr>
          <w:rFonts w:ascii="Times New Roman" w:eastAsia="Times New Roman" w:hAnsi="Times New Roman" w:cs="Times New Roman"/>
          <w:color w:val="000000"/>
          <w:sz w:val="28"/>
          <w:szCs w:val="28"/>
          <w:lang w:eastAsia="ru-RU"/>
        </w:rPr>
        <w:t>______________________________</w:t>
      </w:r>
    </w:p>
    <w:p w:rsidR="00F04374" w:rsidRPr="00E14650" w:rsidRDefault="008618E4" w:rsidP="008618E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Вид </w:t>
      </w:r>
      <w:r w:rsidR="00F04374" w:rsidRPr="00E14650">
        <w:rPr>
          <w:rFonts w:ascii="Times New Roman" w:eastAsia="Times New Roman" w:hAnsi="Times New Roman" w:cs="Times New Roman"/>
          <w:color w:val="000000"/>
          <w:sz w:val="28"/>
          <w:szCs w:val="28"/>
          <w:lang w:eastAsia="ru-RU"/>
        </w:rPr>
        <w:t>работ___________________________________________________________</w:t>
      </w:r>
    </w:p>
    <w:p w:rsidR="00F04374" w:rsidRPr="00E14650" w:rsidRDefault="00F04374" w:rsidP="008618E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основании представленных документов</w:t>
      </w:r>
      <w:r w:rsidR="008618E4">
        <w:rPr>
          <w:rFonts w:ascii="Times New Roman" w:eastAsia="Times New Roman" w:hAnsi="Times New Roman" w:cs="Times New Roman"/>
          <w:color w:val="000000"/>
          <w:sz w:val="28"/>
          <w:szCs w:val="28"/>
          <w:lang w:eastAsia="ru-RU"/>
        </w:rPr>
        <w:t>: _____________________________</w:t>
      </w:r>
      <w:r w:rsidRPr="00E14650">
        <w:rPr>
          <w:rFonts w:ascii="Times New Roman" w:eastAsia="Times New Roman" w:hAnsi="Times New Roman" w:cs="Times New Roman"/>
          <w:color w:val="000000"/>
          <w:sz w:val="28"/>
          <w:szCs w:val="28"/>
          <w:lang w:eastAsia="ru-RU"/>
        </w:rPr>
        <w:t>____________________________________</w:t>
      </w:r>
      <w:r w:rsidR="008618E4">
        <w:rPr>
          <w:rFonts w:ascii="Times New Roman" w:eastAsia="Times New Roman" w:hAnsi="Times New Roman" w:cs="Times New Roman"/>
          <w:color w:val="000000"/>
          <w:sz w:val="28"/>
          <w:szCs w:val="28"/>
          <w:lang w:eastAsia="ru-RU"/>
        </w:rPr>
        <w:t>__________________________</w:t>
      </w:r>
    </w:p>
    <w:p w:rsidR="00F04374" w:rsidRPr="00E14650" w:rsidRDefault="00F04374" w:rsidP="008618E4">
      <w:pPr>
        <w:spacing w:after="0" w:line="240" w:lineRule="auto"/>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вырубить_________________________________________________</w:t>
      </w:r>
      <w:proofErr w:type="spellStart"/>
      <w:r w:rsidRPr="00E14650">
        <w:rPr>
          <w:rFonts w:ascii="Times New Roman" w:eastAsia="Times New Roman" w:hAnsi="Times New Roman" w:cs="Times New Roman"/>
          <w:color w:val="000000"/>
          <w:sz w:val="28"/>
          <w:szCs w:val="28"/>
          <w:lang w:eastAsia="ru-RU"/>
        </w:rPr>
        <w:t>шт</w:t>
      </w:r>
      <w:proofErr w:type="spellEnd"/>
      <w:r w:rsidRPr="00E14650">
        <w:rPr>
          <w:rFonts w:ascii="Times New Roman" w:eastAsia="Times New Roman" w:hAnsi="Times New Roman" w:cs="Times New Roman"/>
          <w:color w:val="000000"/>
          <w:sz w:val="28"/>
          <w:szCs w:val="28"/>
          <w:lang w:eastAsia="ru-RU"/>
        </w:rPr>
        <w:t>. деревьев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______________________________________________________шт. кустарников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сохранить_________________________________________________</w:t>
      </w:r>
      <w:proofErr w:type="spellStart"/>
      <w:r w:rsidRPr="00E14650">
        <w:rPr>
          <w:rFonts w:ascii="Times New Roman" w:eastAsia="Times New Roman" w:hAnsi="Times New Roman" w:cs="Times New Roman"/>
          <w:color w:val="000000"/>
          <w:sz w:val="28"/>
          <w:szCs w:val="28"/>
          <w:lang w:eastAsia="ru-RU"/>
        </w:rPr>
        <w:t>шт</w:t>
      </w:r>
      <w:proofErr w:type="spellEnd"/>
      <w:r w:rsidRPr="00E14650">
        <w:rPr>
          <w:rFonts w:ascii="Times New Roman" w:eastAsia="Times New Roman" w:hAnsi="Times New Roman" w:cs="Times New Roman"/>
          <w:color w:val="000000"/>
          <w:sz w:val="28"/>
          <w:szCs w:val="28"/>
          <w:lang w:eastAsia="ru-RU"/>
        </w:rPr>
        <w:t>. деревьев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______________________________________________________шт. кустарников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Работы производить в присутствии представителя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________________________________________________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w:t>
      </w:r>
      <w:r w:rsidR="008618E4">
        <w:rPr>
          <w:rFonts w:ascii="Times New Roman" w:eastAsia="Times New Roman" w:hAnsi="Times New Roman" w:cs="Times New Roman"/>
          <w:color w:val="000000"/>
          <w:sz w:val="28"/>
          <w:szCs w:val="28"/>
          <w:lang w:eastAsia="ru-RU"/>
        </w:rPr>
        <w:t>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xml:space="preserve">Дату начала работ по вырубке зеленых насаждений сообщить в администрацию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не позднее, чем за 5 дней до назначенного срока (тел. _____________________________</w:t>
      </w:r>
      <w:proofErr w:type="gramStart"/>
      <w:r w:rsidRPr="00E14650">
        <w:rPr>
          <w:rFonts w:ascii="Times New Roman" w:eastAsia="Times New Roman" w:hAnsi="Times New Roman" w:cs="Times New Roman"/>
          <w:color w:val="000000"/>
          <w:sz w:val="28"/>
          <w:szCs w:val="28"/>
          <w:lang w:eastAsia="ru-RU"/>
        </w:rPr>
        <w:t>_ )</w:t>
      </w:r>
      <w:proofErr w:type="gramEnd"/>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Срок действия порубочного билета_____________________________________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 края Ф.И.О.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Порубочный билет получил____________________________________________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w:t>
      </w:r>
      <w:r w:rsidR="008618E4">
        <w:rPr>
          <w:rFonts w:ascii="Times New Roman" w:eastAsia="Times New Roman" w:hAnsi="Times New Roman" w:cs="Times New Roman"/>
          <w:color w:val="000000"/>
          <w:sz w:val="28"/>
          <w:szCs w:val="28"/>
          <w:lang w:eastAsia="ru-RU"/>
        </w:rPr>
        <w:t>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(Ф.И.О., подпись)</w:t>
      </w:r>
    </w:p>
    <w:p w:rsidR="00F04374" w:rsidRPr="00E14650" w:rsidRDefault="008618E4" w:rsidP="008618E4">
      <w:pPr>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Порубочный билет </w:t>
      </w:r>
      <w:r w:rsidR="00F04374" w:rsidRPr="00E14650">
        <w:rPr>
          <w:rFonts w:ascii="Times New Roman" w:eastAsia="Times New Roman" w:hAnsi="Times New Roman" w:cs="Times New Roman"/>
          <w:color w:val="000000"/>
          <w:sz w:val="28"/>
          <w:szCs w:val="28"/>
          <w:lang w:eastAsia="ru-RU"/>
        </w:rPr>
        <w:t>закрыт_____________________________________________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8618E4" w:rsidP="008618E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Pr="00E14650"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5</w:t>
      </w:r>
    </w:p>
    <w:p w:rsidR="00F04374" w:rsidRPr="00E14650" w:rsidRDefault="00F04374" w:rsidP="008618E4">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поселения </w:t>
      </w:r>
      <w:r w:rsidR="003A68CB">
        <w:rPr>
          <w:rFonts w:ascii="Times New Roman" w:eastAsia="Times New Roman" w:hAnsi="Times New Roman" w:cs="Times New Roman"/>
          <w:color w:val="333333"/>
          <w:sz w:val="28"/>
          <w:szCs w:val="28"/>
          <w:lang w:eastAsia="ru-RU"/>
        </w:rPr>
        <w:t>Отрадненского</w:t>
      </w:r>
      <w:r w:rsidRPr="00E14650">
        <w:rPr>
          <w:rFonts w:ascii="Times New Roman" w:eastAsia="Times New Roman" w:hAnsi="Times New Roman" w:cs="Times New Roman"/>
          <w:color w:val="333333"/>
          <w:sz w:val="28"/>
          <w:szCs w:val="28"/>
          <w:lang w:eastAsia="ru-RU"/>
        </w:rPr>
        <w:t xml:space="preserve"> муниципального района</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Форма</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разрешения на пересадку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РАЗРЕШЕНИЕ</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ПЕРЕСАДКУ ЗЕЛЕНЫХ НАСАЖДЕНИЙ</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 от 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На пересадку зеленых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14650">
        <w:rPr>
          <w:rFonts w:ascii="Times New Roman" w:eastAsia="Times New Roman" w:hAnsi="Times New Roman" w:cs="Times New Roman"/>
          <w:color w:val="000000"/>
          <w:sz w:val="28"/>
          <w:szCs w:val="28"/>
          <w:lang w:eastAsia="ru-RU"/>
        </w:rPr>
        <w:t>Адрес:_</w:t>
      </w:r>
      <w:proofErr w:type="gramEnd"/>
      <w:r w:rsidRPr="00E14650">
        <w:rPr>
          <w:rFonts w:ascii="Times New Roman" w:eastAsia="Times New Roman" w:hAnsi="Times New Roman" w:cs="Times New Roman"/>
          <w:color w:val="000000"/>
          <w:sz w:val="28"/>
          <w:szCs w:val="28"/>
          <w:lang w:eastAsia="ru-RU"/>
        </w:rPr>
        <w:t>__________________________</w:t>
      </w:r>
      <w:r w:rsidR="008618E4">
        <w:rPr>
          <w:rFonts w:ascii="Times New Roman" w:eastAsia="Times New Roman" w:hAnsi="Times New Roman" w:cs="Times New Roman"/>
          <w:color w:val="000000"/>
          <w:sz w:val="28"/>
          <w:szCs w:val="28"/>
          <w:lang w:eastAsia="ru-RU"/>
        </w:rPr>
        <w:t>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Вид работ___________________________________________________________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На основании представленных </w:t>
      </w:r>
      <w:proofErr w:type="gramStart"/>
      <w:r w:rsidRPr="00E14650">
        <w:rPr>
          <w:rFonts w:ascii="Times New Roman" w:eastAsia="Times New Roman" w:hAnsi="Times New Roman" w:cs="Times New Roman"/>
          <w:color w:val="000000"/>
          <w:sz w:val="28"/>
          <w:szCs w:val="28"/>
          <w:lang w:eastAsia="ru-RU"/>
        </w:rPr>
        <w:t>документов:_</w:t>
      </w:r>
      <w:proofErr w:type="gramEnd"/>
      <w:r w:rsidRPr="00E14650">
        <w:rPr>
          <w:rFonts w:ascii="Times New Roman" w:eastAsia="Times New Roman" w:hAnsi="Times New Roman" w:cs="Times New Roman"/>
          <w:color w:val="000000"/>
          <w:sz w:val="28"/>
          <w:szCs w:val="28"/>
          <w:lang w:eastAsia="ru-RU"/>
        </w:rPr>
        <w:t>__________________________</w:t>
      </w:r>
    </w:p>
    <w:p w:rsidR="00F04374" w:rsidRPr="00E14650" w:rsidRDefault="00F04374" w:rsidP="008618E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_____________________________________</w:t>
      </w:r>
      <w:r w:rsidR="008618E4">
        <w:rPr>
          <w:rFonts w:ascii="Times New Roman" w:eastAsia="Times New Roman" w:hAnsi="Times New Roman" w:cs="Times New Roman"/>
          <w:color w:val="000000"/>
          <w:sz w:val="28"/>
          <w:szCs w:val="28"/>
          <w:lang w:eastAsia="ru-RU"/>
        </w:rPr>
        <w:t>_______________________________</w:t>
      </w:r>
      <w:r w:rsidRPr="00E14650">
        <w:rPr>
          <w:rFonts w:ascii="Times New Roman" w:eastAsia="Times New Roman" w:hAnsi="Times New Roman" w:cs="Times New Roman"/>
          <w:color w:val="000000"/>
          <w:sz w:val="28"/>
          <w:szCs w:val="28"/>
          <w:lang w:eastAsia="ru-RU"/>
        </w:rPr>
        <w:t>__________________________________</w:t>
      </w:r>
      <w:r w:rsidR="008618E4">
        <w:rPr>
          <w:rFonts w:ascii="Times New Roman" w:eastAsia="Times New Roman" w:hAnsi="Times New Roman" w:cs="Times New Roman"/>
          <w:color w:val="000000"/>
          <w:sz w:val="28"/>
          <w:szCs w:val="28"/>
          <w:lang w:eastAsia="ru-RU"/>
        </w:rPr>
        <w:t>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разрешается: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пересадить________________________________________________</w:t>
      </w:r>
      <w:proofErr w:type="spellStart"/>
      <w:r w:rsidRPr="00E14650">
        <w:rPr>
          <w:rFonts w:ascii="Times New Roman" w:eastAsia="Times New Roman" w:hAnsi="Times New Roman" w:cs="Times New Roman"/>
          <w:color w:val="000000"/>
          <w:sz w:val="28"/>
          <w:szCs w:val="28"/>
          <w:lang w:eastAsia="ru-RU"/>
        </w:rPr>
        <w:t>шт</w:t>
      </w:r>
      <w:proofErr w:type="spellEnd"/>
      <w:r w:rsidRPr="00E14650">
        <w:rPr>
          <w:rFonts w:ascii="Times New Roman" w:eastAsia="Times New Roman" w:hAnsi="Times New Roman" w:cs="Times New Roman"/>
          <w:color w:val="000000"/>
          <w:sz w:val="28"/>
          <w:szCs w:val="28"/>
          <w:lang w:eastAsia="ru-RU"/>
        </w:rPr>
        <w:t>. деревьев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______________________________________________________шт. кустарников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сохранить_________________________________________________</w:t>
      </w:r>
      <w:proofErr w:type="spellStart"/>
      <w:r w:rsidRPr="00E14650">
        <w:rPr>
          <w:rFonts w:ascii="Times New Roman" w:eastAsia="Times New Roman" w:hAnsi="Times New Roman" w:cs="Times New Roman"/>
          <w:color w:val="000000"/>
          <w:sz w:val="28"/>
          <w:szCs w:val="28"/>
          <w:lang w:eastAsia="ru-RU"/>
        </w:rPr>
        <w:t>шт</w:t>
      </w:r>
      <w:proofErr w:type="spellEnd"/>
      <w:r w:rsidRPr="00E14650">
        <w:rPr>
          <w:rFonts w:ascii="Times New Roman" w:eastAsia="Times New Roman" w:hAnsi="Times New Roman" w:cs="Times New Roman"/>
          <w:color w:val="000000"/>
          <w:sz w:val="28"/>
          <w:szCs w:val="28"/>
          <w:lang w:eastAsia="ru-RU"/>
        </w:rPr>
        <w:t>. деревьев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______________________________________________________шт. кустарников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Работы производить в присутствии представителя администрации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________________________________________________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w:t>
      </w:r>
      <w:r w:rsidR="008618E4">
        <w:rPr>
          <w:rFonts w:ascii="Times New Roman" w:eastAsia="Times New Roman" w:hAnsi="Times New Roman" w:cs="Times New Roman"/>
          <w:color w:val="000000"/>
          <w:sz w:val="28"/>
          <w:szCs w:val="28"/>
          <w:lang w:eastAsia="ru-RU"/>
        </w:rPr>
        <w:t>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xml:space="preserve">Дату начала работ по пересадке зеленых насаждений сообщить в администрацию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не позднее чем за 5 дней до назначенного срока (тел. 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Срок действия разрешения на пересадку 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 края Ф.И.О.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Разрешение получил__________________________________________________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w:t>
      </w:r>
      <w:r w:rsidR="008618E4">
        <w:rPr>
          <w:rFonts w:ascii="Times New Roman" w:eastAsia="Times New Roman" w:hAnsi="Times New Roman" w:cs="Times New Roman"/>
          <w:color w:val="000000"/>
          <w:sz w:val="28"/>
          <w:szCs w:val="28"/>
          <w:lang w:eastAsia="ru-RU"/>
        </w:rPr>
        <w:t>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(Ф.И.О., подпись)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Разрешение закрыто__________________________________________________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w:t>
      </w:r>
      <w:r w:rsidR="008618E4">
        <w:rPr>
          <w:rFonts w:ascii="Times New Roman" w:eastAsia="Times New Roman" w:hAnsi="Times New Roman" w:cs="Times New Roman"/>
          <w:color w:val="000000"/>
          <w:sz w:val="28"/>
          <w:szCs w:val="28"/>
          <w:lang w:eastAsia="ru-RU"/>
        </w:rPr>
        <w:t>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8618E4" w:rsidP="008618E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Pr="00E14650"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6</w:t>
      </w:r>
    </w:p>
    <w:p w:rsidR="00F04374" w:rsidRPr="00E14650" w:rsidRDefault="00F04374" w:rsidP="008618E4">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Исчерпывающий перечень документов, необходимых для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1</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обращении заявителя за выдачей порубочного билета на вырубку аварийно-опасных деревьев, сухостойных деревьев и кустарников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175"/>
        <w:gridCol w:w="3698"/>
        <w:gridCol w:w="7787"/>
      </w:tblGrid>
      <w:tr w:rsidR="00F04374" w:rsidRPr="00E14650" w:rsidTr="008618E4">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п/п</w:t>
            </w:r>
          </w:p>
        </w:tc>
        <w:tc>
          <w:tcPr>
            <w:tcW w:w="292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Наименование документа</w:t>
            </w:r>
          </w:p>
        </w:tc>
        <w:tc>
          <w:tcPr>
            <w:tcW w:w="855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Количество экземпляров, форма документа, назначение документа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8618E4">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292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Заявление о выдаче порубочного билета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 (далее - заявление)</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55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в форме документа на бумажном носителе по форме согласно приложению № 10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в электронной форме (интерактивной форме ЕПГУ, РПГУ)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заявлении указывается: основание необходимости вырубки (уничтожения)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основание необходимости проведения работ по санитарной, омолаживающей или формовочной обрезке зеленых насаждений.</w:t>
            </w:r>
          </w:p>
        </w:tc>
      </w:tr>
      <w:tr w:rsidR="00F04374" w:rsidRPr="00E14650" w:rsidTr="008618E4">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292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 удостоверяющий личность заявителя или личность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паспорт гражданина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 иной документ, удостоверяющий личность гражданина Российской Федерации в соответствии с законодательством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паспорт иностранного гражданина;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личность иностранного гражданина (лица без гражданства).</w:t>
            </w:r>
          </w:p>
        </w:tc>
        <w:tc>
          <w:tcPr>
            <w:tcW w:w="855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случае представления документов в электронной форме посредством ЕПГУ, РПГУ, представление указанного документа не требуется</w:t>
            </w:r>
          </w:p>
        </w:tc>
      </w:tr>
      <w:tr w:rsidR="00F04374" w:rsidRPr="00E14650" w:rsidTr="008618E4">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3</w:t>
            </w:r>
          </w:p>
        </w:tc>
        <w:tc>
          <w:tcPr>
            <w:tcW w:w="292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Документы, подтверждающие полномочия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доверенность, подтверждающая полномочия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полномочия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приказ о назначении (избрании) физического лица на должность</w:t>
            </w:r>
          </w:p>
        </w:tc>
        <w:tc>
          <w:tcPr>
            <w:tcW w:w="855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случае представления документов в электронной форме посредством ЕПГУ, РПГУ: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юридическим лицом, документы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физическим лицом, документы удостоверяется усиленной квалифицированной электронной подписью нотариуса</w:t>
            </w:r>
          </w:p>
        </w:tc>
      </w:tr>
      <w:tr w:rsidR="00F04374" w:rsidRPr="00E14650" w:rsidTr="008618E4">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292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Правоустанавливающие документы на земельный участок, если права на земельный участок не зарегистрированы в ЕГРН</w:t>
            </w:r>
          </w:p>
        </w:tc>
        <w:tc>
          <w:tcPr>
            <w:tcW w:w="855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Документы, дающие право считаться собственником недвижимости (Договор купли-продажи, договор аренды, договор дарения, свидетельство о праве на наследство, договор мены, решение суда, постановление органов власти о предоставлении права на земельный участок или объект имущественного комплекса и </w:t>
            </w:r>
            <w:proofErr w:type="spellStart"/>
            <w:r w:rsidRPr="00E14650">
              <w:rPr>
                <w:rFonts w:ascii="Times New Roman" w:eastAsia="Times New Roman" w:hAnsi="Times New Roman" w:cs="Times New Roman"/>
                <w:sz w:val="28"/>
                <w:szCs w:val="28"/>
                <w:lang w:eastAsia="ru-RU"/>
              </w:rPr>
              <w:t>т.п</w:t>
            </w:r>
            <w:proofErr w:type="spellEnd"/>
            <w:r w:rsidRPr="00E14650">
              <w:rPr>
                <w:rFonts w:ascii="Times New Roman" w:eastAsia="Times New Roman" w:hAnsi="Times New Roman" w:cs="Times New Roman"/>
                <w:sz w:val="28"/>
                <w:szCs w:val="28"/>
                <w:lang w:eastAsia="ru-RU"/>
              </w:rPr>
              <w:t>)</w:t>
            </w:r>
          </w:p>
        </w:tc>
      </w:tr>
      <w:tr w:rsidR="00F04374" w:rsidRPr="00E14650" w:rsidTr="008618E4">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292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Информация о сроке выполнения работ</w:t>
            </w:r>
          </w:p>
        </w:tc>
        <w:tc>
          <w:tcPr>
            <w:tcW w:w="855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Документ, в котором поэтапно расписаны все рабочие процессы с указанием сроков их начала и окончания</w:t>
            </w:r>
          </w:p>
        </w:tc>
      </w:tr>
      <w:tr w:rsidR="00F04374" w:rsidRPr="00E14650" w:rsidTr="008618E4">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6</w:t>
            </w:r>
          </w:p>
        </w:tc>
        <w:tc>
          <w:tcPr>
            <w:tcW w:w="292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Документы, подтверждающие необходимость производства работ, требующих вырубки (уничтожения) зелёных насаждений на </w:t>
            </w:r>
            <w:r w:rsidRPr="00E14650">
              <w:rPr>
                <w:rFonts w:ascii="Times New Roman" w:eastAsia="Times New Roman" w:hAnsi="Times New Roman" w:cs="Times New Roman"/>
                <w:sz w:val="28"/>
                <w:szCs w:val="28"/>
                <w:lang w:eastAsia="ru-RU"/>
              </w:rPr>
              <w:lastRenderedPageBreak/>
              <w:t>определённом земельном участке</w:t>
            </w:r>
          </w:p>
        </w:tc>
        <w:tc>
          <w:tcPr>
            <w:tcW w:w="855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1 экз., подлинник для ознакомления и снятия копии</w:t>
            </w:r>
          </w:p>
        </w:tc>
      </w:tr>
      <w:tr w:rsidR="00F04374" w:rsidRPr="00E14650" w:rsidTr="008618E4">
        <w:tc>
          <w:tcPr>
            <w:tcW w:w="11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7</w:t>
            </w:r>
          </w:p>
        </w:tc>
        <w:tc>
          <w:tcPr>
            <w:tcW w:w="292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855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Обязательно, если заявителем является иностранное юридическое лицо</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2</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обращении заявителя за выдачей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175"/>
        <w:gridCol w:w="4928"/>
        <w:gridCol w:w="6557"/>
      </w:tblGrid>
      <w:tr w:rsidR="00F04374" w:rsidRPr="00E14650" w:rsidTr="00F04374">
        <w:tc>
          <w:tcPr>
            <w:tcW w:w="48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п/п</w:t>
            </w:r>
          </w:p>
        </w:tc>
        <w:tc>
          <w:tcPr>
            <w:tcW w:w="5104"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Наименование документа</w:t>
            </w:r>
          </w:p>
        </w:tc>
        <w:tc>
          <w:tcPr>
            <w:tcW w:w="70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Количество экземпляров, форма документа, назначение документа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8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5104"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Заявление о выдаче порубочного билета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 (далее - заявление)</w:t>
            </w:r>
          </w:p>
        </w:tc>
        <w:tc>
          <w:tcPr>
            <w:tcW w:w="70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в форме документа на бумажном носителе по форме согласно приложению № 10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в электронной форме (интерактивной форме ЕПГУ, РПГУ)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заявлении указывается: основание необходимости вырубки (уничтожения)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основание необходимости проведения работ по санитарной, омолаживающей или формовочной обрезке зеленых насаждений.</w:t>
            </w:r>
          </w:p>
        </w:tc>
      </w:tr>
      <w:tr w:rsidR="00F04374" w:rsidRPr="00E14650" w:rsidTr="00F04374">
        <w:tc>
          <w:tcPr>
            <w:tcW w:w="48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5104"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 удостоверяющий личность заявителя или личность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паспорт гражданина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личность гражданина Российской Федерации в соответствии с законодательством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 паспорт иностранного гражданина;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личность иностранного гражданина (лица без гражданства).</w:t>
            </w:r>
          </w:p>
        </w:tc>
        <w:tc>
          <w:tcPr>
            <w:tcW w:w="70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случае представления документов в электронной форме посредством ЕПГУ, РПГУ, представление указанного документа не требуется</w:t>
            </w:r>
          </w:p>
        </w:tc>
      </w:tr>
      <w:tr w:rsidR="00F04374" w:rsidRPr="00E14650" w:rsidTr="00F04374">
        <w:tc>
          <w:tcPr>
            <w:tcW w:w="48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3</w:t>
            </w:r>
          </w:p>
        </w:tc>
        <w:tc>
          <w:tcPr>
            <w:tcW w:w="5104"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Документы, подтверждающие полномочия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доверенность, подтверждающая полномочия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полномочия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приказ о назначении (избрании) физического лица на должность</w:t>
            </w:r>
          </w:p>
        </w:tc>
        <w:tc>
          <w:tcPr>
            <w:tcW w:w="70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случае представления документов в электронной форме посредством ЕПГУ, РПГУ: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юридическим лицом, документы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физическим лицом, документы удостоверяется усиленной квалифицированной электронной подписью нотариуса</w:t>
            </w:r>
          </w:p>
        </w:tc>
      </w:tr>
      <w:tr w:rsidR="00F04374" w:rsidRPr="00E14650" w:rsidTr="00F04374">
        <w:tc>
          <w:tcPr>
            <w:tcW w:w="48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5104"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Правоустанавливающие документы на земельный участок, если права на земельный участок не зарегистрированы в ЕГРН</w:t>
            </w:r>
          </w:p>
        </w:tc>
        <w:tc>
          <w:tcPr>
            <w:tcW w:w="70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Документы, дающие право считаться собственником недвижимости (Договор купли-продажи, договор аренды, договор дарения, свидетельство о праве на наследство, договор мены, решение суда, постановление органов власти о предоставлении права на земельный участок или объект имущественного комплекса и </w:t>
            </w:r>
            <w:proofErr w:type="spellStart"/>
            <w:r w:rsidRPr="00E14650">
              <w:rPr>
                <w:rFonts w:ascii="Times New Roman" w:eastAsia="Times New Roman" w:hAnsi="Times New Roman" w:cs="Times New Roman"/>
                <w:sz w:val="28"/>
                <w:szCs w:val="28"/>
                <w:lang w:eastAsia="ru-RU"/>
              </w:rPr>
              <w:t>т.п</w:t>
            </w:r>
            <w:proofErr w:type="spellEnd"/>
            <w:r w:rsidRPr="00E14650">
              <w:rPr>
                <w:rFonts w:ascii="Times New Roman" w:eastAsia="Times New Roman" w:hAnsi="Times New Roman" w:cs="Times New Roman"/>
                <w:sz w:val="28"/>
                <w:szCs w:val="28"/>
                <w:lang w:eastAsia="ru-RU"/>
              </w:rPr>
              <w:t>)</w:t>
            </w:r>
          </w:p>
        </w:tc>
      </w:tr>
      <w:tr w:rsidR="00F04374" w:rsidRPr="00E14650" w:rsidTr="00F04374">
        <w:tc>
          <w:tcPr>
            <w:tcW w:w="48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5104"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Информация о сроке выполнения работ</w:t>
            </w:r>
          </w:p>
        </w:tc>
        <w:tc>
          <w:tcPr>
            <w:tcW w:w="70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Документ, в котором поэтапно расписаны все рабочие процессы с указанием сроков их начала и окончания</w:t>
            </w:r>
          </w:p>
        </w:tc>
      </w:tr>
      <w:tr w:rsidR="00F04374" w:rsidRPr="00E14650" w:rsidTr="00F04374">
        <w:tc>
          <w:tcPr>
            <w:tcW w:w="48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6</w:t>
            </w:r>
          </w:p>
        </w:tc>
        <w:tc>
          <w:tcPr>
            <w:tcW w:w="5104"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Банковские реквизиты заявителя</w:t>
            </w:r>
          </w:p>
        </w:tc>
        <w:tc>
          <w:tcPr>
            <w:tcW w:w="70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w:t>
            </w:r>
          </w:p>
        </w:tc>
      </w:tr>
      <w:tr w:rsidR="00F04374" w:rsidRPr="00E14650" w:rsidTr="00F04374">
        <w:tc>
          <w:tcPr>
            <w:tcW w:w="48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7</w:t>
            </w:r>
          </w:p>
        </w:tc>
        <w:tc>
          <w:tcPr>
            <w:tcW w:w="5104"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Документы, подтверждающие необходимость производства работ, требующих вырубки (уничтожения) зелёных насаждений на определённом земельном участке</w:t>
            </w:r>
          </w:p>
        </w:tc>
        <w:tc>
          <w:tcPr>
            <w:tcW w:w="70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w:t>
            </w:r>
          </w:p>
        </w:tc>
      </w:tr>
      <w:tr w:rsidR="00F04374" w:rsidRPr="00E14650" w:rsidTr="00F04374">
        <w:tc>
          <w:tcPr>
            <w:tcW w:w="48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8</w:t>
            </w:r>
          </w:p>
        </w:tc>
        <w:tc>
          <w:tcPr>
            <w:tcW w:w="5104"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707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Обязательно, если заявителем является иностранное юридическое лицо</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3</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 обращении заявителя за выдачей разрешения на пересадку зелёных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175"/>
        <w:gridCol w:w="5328"/>
        <w:gridCol w:w="6157"/>
      </w:tblGrid>
      <w:tr w:rsidR="00F04374" w:rsidRPr="00E14650" w:rsidTr="00F04374">
        <w:tc>
          <w:tcPr>
            <w:tcW w:w="4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п/п</w:t>
            </w:r>
          </w:p>
        </w:tc>
        <w:tc>
          <w:tcPr>
            <w:tcW w:w="556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Наименование документа</w:t>
            </w:r>
          </w:p>
        </w:tc>
        <w:tc>
          <w:tcPr>
            <w:tcW w:w="661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Количество экземпляров, форма документа, назначение документа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556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Заявление о выдаче разрешения на пересадку зеленых насаждений на территории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 (заявление о пересадке зелёных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661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в форме документа на бумажном носителе по форме согласно приложению № 12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 в электронной форме (интерактивной форме </w:t>
            </w:r>
            <w:proofErr w:type="gramStart"/>
            <w:r w:rsidRPr="00E14650">
              <w:rPr>
                <w:rFonts w:ascii="Times New Roman" w:eastAsia="Times New Roman" w:hAnsi="Times New Roman" w:cs="Times New Roman"/>
                <w:sz w:val="28"/>
                <w:szCs w:val="28"/>
                <w:lang w:eastAsia="ru-RU"/>
              </w:rPr>
              <w:t>ЕПГУ,РПГУ</w:t>
            </w:r>
            <w:proofErr w:type="gramEnd"/>
            <w:r w:rsidRPr="00E14650">
              <w:rPr>
                <w:rFonts w:ascii="Times New Roman" w:eastAsia="Times New Roman" w:hAnsi="Times New Roman" w:cs="Times New Roman"/>
                <w:sz w:val="28"/>
                <w:szCs w:val="28"/>
                <w:lang w:eastAsia="ru-RU"/>
              </w:rPr>
              <w:t>)</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заявлении указывается: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основание необходимости пересадки зеленых насаждений</w:t>
            </w:r>
          </w:p>
        </w:tc>
      </w:tr>
      <w:tr w:rsidR="00F04374" w:rsidRPr="00E14650" w:rsidTr="00F04374">
        <w:tc>
          <w:tcPr>
            <w:tcW w:w="4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556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 удостоверяющий личность заявителя или личность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паспорт гражданина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личность гражданина Российской Федерации в соответствии с законодательством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паспорт иностранного гражданина;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личность иностранного гражданина (лица без гражданства).</w:t>
            </w:r>
          </w:p>
        </w:tc>
        <w:tc>
          <w:tcPr>
            <w:tcW w:w="661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случае представления документов в электронной форме посредством ЕПГУ, РПГУ, представление указанного документа не требуется</w:t>
            </w:r>
          </w:p>
        </w:tc>
      </w:tr>
      <w:tr w:rsidR="00F04374" w:rsidRPr="00E14650" w:rsidTr="00F04374">
        <w:tc>
          <w:tcPr>
            <w:tcW w:w="4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556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Документы, подтверждающие полномочия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доверенность, подтверждающая полномочия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полномочия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приказ о назначении (избрании) физического лица на должность</w:t>
            </w:r>
          </w:p>
        </w:tc>
        <w:tc>
          <w:tcPr>
            <w:tcW w:w="661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случае представления документов в электронной форме посредством ЕПГУ, РПГУ: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юридическим лицом, документы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физическим лицом, документы удостоверяется усиленной квалифицированной электронной подписью нотариуса</w:t>
            </w:r>
          </w:p>
        </w:tc>
      </w:tr>
      <w:tr w:rsidR="00F04374" w:rsidRPr="00E14650" w:rsidTr="00F04374">
        <w:tc>
          <w:tcPr>
            <w:tcW w:w="4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4</w:t>
            </w:r>
          </w:p>
        </w:tc>
        <w:tc>
          <w:tcPr>
            <w:tcW w:w="556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Правоустанавливающие документы на земельный участок, если права на земельный участок не зарегистрированы в ЕГРН</w:t>
            </w:r>
          </w:p>
        </w:tc>
        <w:tc>
          <w:tcPr>
            <w:tcW w:w="661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Документы, дающие право считаться собственником недвижимости (Договор купли-продажи, договор аренды, договор дарения, свидетельство о праве на наследство, договор мены, решение суда, постановление органов власти о предоставлении права на земельный участок или объект имущественного комплекса и </w:t>
            </w:r>
            <w:proofErr w:type="spellStart"/>
            <w:r w:rsidRPr="00E14650">
              <w:rPr>
                <w:rFonts w:ascii="Times New Roman" w:eastAsia="Times New Roman" w:hAnsi="Times New Roman" w:cs="Times New Roman"/>
                <w:sz w:val="28"/>
                <w:szCs w:val="28"/>
                <w:lang w:eastAsia="ru-RU"/>
              </w:rPr>
              <w:t>т.п</w:t>
            </w:r>
            <w:proofErr w:type="spellEnd"/>
            <w:r w:rsidRPr="00E14650">
              <w:rPr>
                <w:rFonts w:ascii="Times New Roman" w:eastAsia="Times New Roman" w:hAnsi="Times New Roman" w:cs="Times New Roman"/>
                <w:sz w:val="28"/>
                <w:szCs w:val="28"/>
                <w:lang w:eastAsia="ru-RU"/>
              </w:rPr>
              <w:t>)</w:t>
            </w:r>
          </w:p>
        </w:tc>
      </w:tr>
      <w:tr w:rsidR="00F04374" w:rsidRPr="00E14650" w:rsidTr="00F04374">
        <w:tc>
          <w:tcPr>
            <w:tcW w:w="4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556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Информация о сроке выполнения работ</w:t>
            </w:r>
          </w:p>
        </w:tc>
        <w:tc>
          <w:tcPr>
            <w:tcW w:w="661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Документ, в котором поэтапно расписаны все рабочие процессы с указанием сроков их начала и окончания</w:t>
            </w:r>
          </w:p>
        </w:tc>
      </w:tr>
      <w:tr w:rsidR="00F04374" w:rsidRPr="00E14650" w:rsidTr="00F04374">
        <w:tc>
          <w:tcPr>
            <w:tcW w:w="4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6</w:t>
            </w:r>
          </w:p>
        </w:tc>
        <w:tc>
          <w:tcPr>
            <w:tcW w:w="556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Документы, подтверждающие необходимость производства работ, требующих вырубки (уничтожения) зелёных насаждений на определённом земельном участке</w:t>
            </w:r>
          </w:p>
        </w:tc>
        <w:tc>
          <w:tcPr>
            <w:tcW w:w="661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w:t>
            </w:r>
          </w:p>
        </w:tc>
      </w:tr>
      <w:tr w:rsidR="00F04374" w:rsidRPr="00E14650" w:rsidTr="00F04374">
        <w:tc>
          <w:tcPr>
            <w:tcW w:w="4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7</w:t>
            </w:r>
          </w:p>
        </w:tc>
        <w:tc>
          <w:tcPr>
            <w:tcW w:w="556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Проект пересадки зелёных насаждений</w:t>
            </w:r>
          </w:p>
        </w:tc>
        <w:tc>
          <w:tcPr>
            <w:tcW w:w="661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Документ, в котором указаны пересаживаемые насаждения и проектируемые </w:t>
            </w:r>
            <w:proofErr w:type="spellStart"/>
            <w:r w:rsidRPr="00E14650">
              <w:rPr>
                <w:rFonts w:ascii="Times New Roman" w:eastAsia="Times New Roman" w:hAnsi="Times New Roman" w:cs="Times New Roman"/>
                <w:sz w:val="28"/>
                <w:szCs w:val="28"/>
                <w:lang w:eastAsia="ru-RU"/>
              </w:rPr>
              <w:t>уходные</w:t>
            </w:r>
            <w:proofErr w:type="spellEnd"/>
            <w:r w:rsidRPr="00E14650">
              <w:rPr>
                <w:rFonts w:ascii="Times New Roman" w:eastAsia="Times New Roman" w:hAnsi="Times New Roman" w:cs="Times New Roman"/>
                <w:sz w:val="28"/>
                <w:szCs w:val="28"/>
                <w:lang w:eastAsia="ru-RU"/>
              </w:rPr>
              <w:t xml:space="preserve"> работы за ними, согласованный с уполномоченным органом, организациями, эксплуатирующими надземные и подземные коммуникации, и правообладателем земельного участка</w:t>
            </w:r>
          </w:p>
        </w:tc>
      </w:tr>
      <w:tr w:rsidR="00F04374" w:rsidRPr="00E14650" w:rsidTr="00F04374">
        <w:tc>
          <w:tcPr>
            <w:tcW w:w="4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8</w:t>
            </w:r>
          </w:p>
        </w:tc>
        <w:tc>
          <w:tcPr>
            <w:tcW w:w="556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661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Обязательно, если заявителем является иностранное юридическое лицо</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4</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175"/>
        <w:gridCol w:w="4984"/>
        <w:gridCol w:w="6501"/>
      </w:tblGrid>
      <w:tr w:rsidR="00F04374" w:rsidRPr="00E14650" w:rsidTr="00F04374">
        <w:tc>
          <w:tcPr>
            <w:tcW w:w="4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п/п</w:t>
            </w:r>
          </w:p>
        </w:tc>
        <w:tc>
          <w:tcPr>
            <w:tcW w:w="526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Наименование документа</w:t>
            </w:r>
          </w:p>
        </w:tc>
        <w:tc>
          <w:tcPr>
            <w:tcW w:w="690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Количество экземпляров, форма документа</w:t>
            </w:r>
          </w:p>
        </w:tc>
      </w:tr>
      <w:tr w:rsidR="00F04374" w:rsidRPr="00E14650" w:rsidTr="00F04374">
        <w:tc>
          <w:tcPr>
            <w:tcW w:w="4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1.</w:t>
            </w:r>
          </w:p>
        </w:tc>
        <w:tc>
          <w:tcPr>
            <w:tcW w:w="526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Заявление об исправлении технической ошибки</w:t>
            </w:r>
          </w:p>
        </w:tc>
        <w:tc>
          <w:tcPr>
            <w:tcW w:w="690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в форме документа на бумажном носителе по форме согласно приложению № 14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в электронной форме (интерактивная форма ЕПГУ, РПГУ)</w:t>
            </w:r>
          </w:p>
        </w:tc>
      </w:tr>
      <w:tr w:rsidR="00F04374" w:rsidRPr="00E14650" w:rsidTr="00F04374">
        <w:tc>
          <w:tcPr>
            <w:tcW w:w="4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526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 удостоверяющий личность заявителя или личность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паспорт гражданина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личность гражданина Российской Федерации в соответствии с законодательством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паспорт иностранного гражданина;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личность иностранного гражданина (лица без гражданства).</w:t>
            </w:r>
          </w:p>
        </w:tc>
        <w:tc>
          <w:tcPr>
            <w:tcW w:w="690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случае представления документов в электронной форме посредством ЕПГУ, РПГУ, представление указанного документа не требуется</w:t>
            </w:r>
          </w:p>
        </w:tc>
      </w:tr>
      <w:tr w:rsidR="00F04374" w:rsidRPr="00E14650" w:rsidTr="00F04374">
        <w:tc>
          <w:tcPr>
            <w:tcW w:w="4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526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Документы, подтверждающие полномочия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доверенность, подтверждающая полномочия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полномочия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приказ о назначении (избрании) физического лица на должность</w:t>
            </w:r>
          </w:p>
        </w:tc>
        <w:tc>
          <w:tcPr>
            <w:tcW w:w="690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случае представления документов в электронной форме посредством ЕПГУ, РПГУ: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юридическим лицом, документы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физическим лицом, документы удостоверяется усиленной квалифицированной электронной подписью нотариуса</w:t>
            </w:r>
          </w:p>
        </w:tc>
      </w:tr>
      <w:tr w:rsidR="00F04374" w:rsidRPr="00E14650" w:rsidTr="00F04374">
        <w:tc>
          <w:tcPr>
            <w:tcW w:w="4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526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Документы, имеющие юридическую силу и содержащие правильные данные</w:t>
            </w:r>
          </w:p>
        </w:tc>
        <w:tc>
          <w:tcPr>
            <w:tcW w:w="690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Обязательно для всех категорий заявителей</w:t>
            </w:r>
          </w:p>
        </w:tc>
      </w:tr>
      <w:tr w:rsidR="00F04374" w:rsidRPr="00E14650" w:rsidTr="00F04374">
        <w:tc>
          <w:tcPr>
            <w:tcW w:w="4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5263"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Документы, подтверждающие наличие в выданном уполномоченным органом результате муниципальной услуги допущенные опечатки и (или) технические ошибки.</w:t>
            </w:r>
          </w:p>
        </w:tc>
        <w:tc>
          <w:tcPr>
            <w:tcW w:w="690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Обязательно для всех категорий заявителей</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5</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175"/>
        <w:gridCol w:w="4731"/>
        <w:gridCol w:w="6754"/>
      </w:tblGrid>
      <w:tr w:rsidR="00F04374" w:rsidRPr="00E14650" w:rsidTr="00F04374">
        <w:tc>
          <w:tcPr>
            <w:tcW w:w="48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п/п</w:t>
            </w:r>
          </w:p>
        </w:tc>
        <w:tc>
          <w:tcPr>
            <w:tcW w:w="49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Наименование документа</w:t>
            </w:r>
          </w:p>
        </w:tc>
        <w:tc>
          <w:tcPr>
            <w:tcW w:w="719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Количество экземпляров, форма документа</w:t>
            </w:r>
          </w:p>
        </w:tc>
      </w:tr>
      <w:tr w:rsidR="00F04374" w:rsidRPr="00E14650" w:rsidTr="00F04374">
        <w:tc>
          <w:tcPr>
            <w:tcW w:w="48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49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Заявление о выдаче дубликата</w:t>
            </w:r>
          </w:p>
        </w:tc>
        <w:tc>
          <w:tcPr>
            <w:tcW w:w="719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в форме документа на бумажном носителе по форме согласно приложению № 16 к настоящему административному регламенту;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в электронной форме (интерактивная форма ЕПГУ, РПГУ)</w:t>
            </w:r>
          </w:p>
        </w:tc>
      </w:tr>
      <w:tr w:rsidR="00F04374" w:rsidRPr="00E14650" w:rsidTr="00F04374">
        <w:tc>
          <w:tcPr>
            <w:tcW w:w="48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49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 удостоверяющий личность заявителя или личность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паспорт гражданина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личность гражданина Российской Федерации в соответствии с законодательством Российской Федерации;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паспорт иностранного гражданина;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личность иностранного гражданина (лица без гражданства).</w:t>
            </w:r>
          </w:p>
        </w:tc>
        <w:tc>
          <w:tcPr>
            <w:tcW w:w="719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случае представления документов в электронной форме посредством ЕПГУ, РПГУ, представление указанного документа не требуется</w:t>
            </w:r>
          </w:p>
        </w:tc>
      </w:tr>
      <w:tr w:rsidR="00F04374" w:rsidRPr="00E14650" w:rsidTr="00F04374">
        <w:tc>
          <w:tcPr>
            <w:tcW w:w="48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498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Документы, подтверждающие полномочия представителя: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доверенность, подтверждающая полномочия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иной документ, удостоверяющий полномочия представителя заявителя.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приказ о назначении (избрании) физического лица на должность</w:t>
            </w:r>
          </w:p>
        </w:tc>
        <w:tc>
          <w:tcPr>
            <w:tcW w:w="719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подлинник</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случае представления документов в электронной форме посредством ЕПГУ, РПГУ:</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юридическим лицом, документы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физическим лицом, документы удостоверяется усиленной квалифицированной электронной подписью нотариуса</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6</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Исчерпывающий перечень документов и информации необходимых для предоставления муниципальной услуги, которые заявитель вправе </w:t>
      </w:r>
      <w:r w:rsidRPr="00E14650">
        <w:rPr>
          <w:rFonts w:ascii="Times New Roman" w:eastAsia="Times New Roman" w:hAnsi="Times New Roman" w:cs="Times New Roman"/>
          <w:color w:val="000000"/>
          <w:sz w:val="28"/>
          <w:szCs w:val="28"/>
          <w:lang w:eastAsia="ru-RU"/>
        </w:rPr>
        <w:lastRenderedPageBreak/>
        <w:t>представить по собственной инициативе, так как они подлежат представлению в рамках межведомственного информационного взаимодействия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175"/>
        <w:gridCol w:w="6436"/>
        <w:gridCol w:w="2198"/>
        <w:gridCol w:w="2851"/>
      </w:tblGrid>
      <w:tr w:rsidR="00F04374" w:rsidRPr="00E14650" w:rsidTr="00F04374">
        <w:tc>
          <w:tcPr>
            <w:tcW w:w="4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п/п</w:t>
            </w:r>
          </w:p>
        </w:tc>
        <w:tc>
          <w:tcPr>
            <w:tcW w:w="72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Наименование документа</w:t>
            </w:r>
          </w:p>
        </w:tc>
        <w:tc>
          <w:tcPr>
            <w:tcW w:w="190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Количество экземпляров</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30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Условия предоставления для категорий (признаков) заявителя</w:t>
            </w:r>
          </w:p>
        </w:tc>
      </w:tr>
      <w:tr w:rsidR="00F04374" w:rsidRPr="00E14650" w:rsidTr="00F04374">
        <w:tc>
          <w:tcPr>
            <w:tcW w:w="4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72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tc>
        <w:tc>
          <w:tcPr>
            <w:tcW w:w="4917"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обязательно для юридических лиц</w:t>
            </w:r>
          </w:p>
        </w:tc>
      </w:tr>
      <w:tr w:rsidR="00F04374" w:rsidRPr="00E14650" w:rsidTr="00F04374">
        <w:tc>
          <w:tcPr>
            <w:tcW w:w="4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72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Выписка из Единого государственного реестра индивидуальных предпринимателей (ЕГРИП)</w:t>
            </w:r>
          </w:p>
        </w:tc>
        <w:tc>
          <w:tcPr>
            <w:tcW w:w="4917"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обязательно для индивидуальных предпринимателей</w:t>
            </w:r>
          </w:p>
        </w:tc>
      </w:tr>
      <w:tr w:rsidR="00F04374" w:rsidRPr="00E14650" w:rsidTr="00F04374">
        <w:tc>
          <w:tcPr>
            <w:tcW w:w="48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72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Выписка из Единого государственного реестра недвижимости о правах на земельный участок или уведомление об отсутствии в Едином государственном реестре недвижимости запрашиваемых сведений о зарегистрированных правах на земельный участок</w:t>
            </w:r>
          </w:p>
        </w:tc>
        <w:tc>
          <w:tcPr>
            <w:tcW w:w="4917"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экз., обязательно для всех категорий заявителей</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7</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способов подачи запроса о предоставлении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муниципальной услуги и документов, необходимых для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2738"/>
        <w:gridCol w:w="3191"/>
        <w:gridCol w:w="6731"/>
      </w:tblGrid>
      <w:tr w:rsidR="00F04374" w:rsidRPr="00E14650" w:rsidTr="00F04374">
        <w:tc>
          <w:tcPr>
            <w:tcW w:w="5929"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Способ подачи запроса о предоставлении муниципальной услуги и документов, необходимых для предоставления муниципальной услуги заявителем или через представителя заявителя</w:t>
            </w:r>
          </w:p>
        </w:tc>
        <w:tc>
          <w:tcPr>
            <w:tcW w:w="673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Примечание</w:t>
            </w:r>
          </w:p>
        </w:tc>
      </w:tr>
      <w:tr w:rsidR="00F04374" w:rsidRPr="00E14650" w:rsidTr="00F04374">
        <w:tc>
          <w:tcPr>
            <w:tcW w:w="2738" w:type="dxa"/>
            <w:vMerge w:val="restart"/>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При личном обращении</w:t>
            </w:r>
          </w:p>
        </w:tc>
        <w:tc>
          <w:tcPr>
            <w:tcW w:w="319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уполномоченный орган</w:t>
            </w:r>
          </w:p>
        </w:tc>
        <w:tc>
          <w:tcPr>
            <w:tcW w:w="6731" w:type="dxa"/>
            <w:vMerge w:val="restart"/>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принимается на бумажном носителе, в том числе по экстерриториальному принципу</w:t>
            </w:r>
          </w:p>
        </w:tc>
      </w:tr>
      <w:tr w:rsidR="00F04374" w:rsidRPr="00E14650" w:rsidTr="00F043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c>
          <w:tcPr>
            <w:tcW w:w="319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во время личного приема граждан в уполномоченном органе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r>
      <w:tr w:rsidR="00F04374" w:rsidRPr="00E14650" w:rsidTr="00F043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c>
          <w:tcPr>
            <w:tcW w:w="319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МФЦ (филиалы, в отделы, через удаленные рабочие места)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r>
      <w:tr w:rsidR="00F04374" w:rsidRPr="00E14650" w:rsidTr="00F04374">
        <w:tc>
          <w:tcPr>
            <w:tcW w:w="2738" w:type="dxa"/>
            <w:vMerge w:val="restart"/>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 Без личной явки заявителя</w:t>
            </w:r>
          </w:p>
        </w:tc>
        <w:tc>
          <w:tcPr>
            <w:tcW w:w="319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 электронной форме запроса, размещенного на ЕПГУ, РПГУ, через "Личный кабинет" заявителя с </w:t>
            </w:r>
            <w:r w:rsidRPr="00E14650">
              <w:rPr>
                <w:rFonts w:ascii="Times New Roman" w:eastAsia="Times New Roman" w:hAnsi="Times New Roman" w:cs="Times New Roman"/>
                <w:sz w:val="28"/>
                <w:szCs w:val="28"/>
                <w:lang w:eastAsia="ru-RU"/>
              </w:rPr>
              <w:lastRenderedPageBreak/>
              <w:t>применением электронной подписи</w:t>
            </w:r>
          </w:p>
        </w:tc>
        <w:tc>
          <w:tcPr>
            <w:tcW w:w="6731" w:type="dxa"/>
            <w:vMerge w:val="restart"/>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 квалифицированной электронной подписью, полученной в одном из сертифицированных удостоверяющих центров, в соответствии с требованиями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Федерального закона </w:t>
            </w:r>
            <w:hyperlink r:id="rId11" w:tgtFrame="_blank" w:history="1">
              <w:r w:rsidRPr="00E14650">
                <w:rPr>
                  <w:rFonts w:ascii="Times New Roman" w:eastAsia="Times New Roman" w:hAnsi="Times New Roman" w:cs="Times New Roman"/>
                  <w:color w:val="0000FF"/>
                  <w:sz w:val="28"/>
                  <w:szCs w:val="28"/>
                  <w:lang w:eastAsia="ru-RU"/>
                </w:rPr>
                <w:t>от 06.04.2011 № 63-ФЗ</w:t>
              </w:r>
            </w:hyperlink>
            <w:r w:rsidRPr="00E14650">
              <w:rPr>
                <w:rFonts w:ascii="Times New Roman" w:eastAsia="Times New Roman" w:hAnsi="Times New Roman" w:cs="Times New Roman"/>
                <w:sz w:val="28"/>
                <w:szCs w:val="28"/>
                <w:lang w:eastAsia="ru-RU"/>
              </w:rPr>
              <w:t> "Об электронной подписи"</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F04374" w:rsidRPr="00E14650" w:rsidTr="00F043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c>
          <w:tcPr>
            <w:tcW w:w="319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электронной форме запроса через МФЦ, в котором обеспечен доступ к ЕПГУ, РПГУ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r>
      <w:tr w:rsidR="00F04374" w:rsidRPr="00E14650" w:rsidTr="00F043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c>
          <w:tcPr>
            <w:tcW w:w="319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электронной форме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 уполномоченного органа</w:t>
            </w:r>
          </w:p>
        </w:tc>
        <w:tc>
          <w:tcPr>
            <w:tcW w:w="6731" w:type="dxa"/>
            <w:vMerge w:val="restart"/>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квалифицированной электронной подписью, полученной в одном из сертифицированных удостоверяющих </w:t>
            </w:r>
            <w:proofErr w:type="gramStart"/>
            <w:r w:rsidRPr="00E14650">
              <w:rPr>
                <w:rFonts w:ascii="Times New Roman" w:eastAsia="Times New Roman" w:hAnsi="Times New Roman" w:cs="Times New Roman"/>
                <w:sz w:val="28"/>
                <w:szCs w:val="28"/>
                <w:lang w:eastAsia="ru-RU"/>
              </w:rPr>
              <w:t>центров..</w:t>
            </w:r>
            <w:proofErr w:type="gramEnd"/>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Заявитель - физическое лицо, вправе использовать простую электронную подпись.</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F04374" w:rsidRPr="00E14650" w:rsidTr="00F043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c>
          <w:tcPr>
            <w:tcW w:w="319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форме электронного документа на официальном сайте</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http://www. dyadkovskaya.ru</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r>
      <w:tr w:rsidR="00F04374" w:rsidRPr="00E14650" w:rsidTr="00F04374">
        <w:tc>
          <w:tcPr>
            <w:tcW w:w="2738" w:type="dxa"/>
            <w:vMerge w:val="restart"/>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 Посредством почтового отправления с объявленной ценностью, описью вложения и уведомлением о вручении</w:t>
            </w:r>
          </w:p>
        </w:tc>
        <w:tc>
          <w:tcPr>
            <w:tcW w:w="319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уполномоченный орган</w:t>
            </w:r>
          </w:p>
        </w:tc>
        <w:tc>
          <w:tcPr>
            <w:tcW w:w="6731" w:type="dxa"/>
            <w:vMerge w:val="restart"/>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 на бумажном носителе.</w:t>
            </w:r>
          </w:p>
        </w:tc>
      </w:tr>
      <w:tr w:rsidR="00F04374" w:rsidRPr="00E14650" w:rsidTr="00F043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c>
          <w:tcPr>
            <w:tcW w:w="319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филиалы, отделы, удаленные рабочие места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4374" w:rsidRPr="00E14650" w:rsidRDefault="00F04374" w:rsidP="00F04374">
            <w:pPr>
              <w:spacing w:after="0" w:line="240" w:lineRule="auto"/>
              <w:rPr>
                <w:rFonts w:ascii="Times New Roman" w:eastAsia="Times New Roman" w:hAnsi="Times New Roman" w:cs="Times New Roman"/>
                <w:sz w:val="28"/>
                <w:szCs w:val="28"/>
                <w:lang w:eastAsia="ru-RU"/>
              </w:rPr>
            </w:pP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8618E4" w:rsidP="008618E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Pr="00E14650"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7</w:t>
      </w:r>
    </w:p>
    <w:p w:rsidR="00F04374" w:rsidRPr="00E14650" w:rsidRDefault="00F04374" w:rsidP="008618E4">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8618E4">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приеме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 предоставлении муниципальной услуги и документов,</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необходимых для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078"/>
        <w:gridCol w:w="11582"/>
      </w:tblGrid>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Обращение заявителя об оказании муниципальной услуги, предоставление, которой не осуществляется уполномоченным органом</w:t>
            </w:r>
          </w:p>
        </w:tc>
      </w:tr>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Заявление подано лицом, не имеющим полномочий представлять интересы заявителя</w:t>
            </w:r>
          </w:p>
        </w:tc>
      </w:tr>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Содержание заявления не соответствует требованиям пункта 3.4.3 подраздела 3.4 раздела III настоящего административного регламента.</w:t>
            </w:r>
          </w:p>
        </w:tc>
      </w:tr>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Наличие в заявлении (в том числе в интерактивной форме заявления)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6</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Представление неполного комплекта документов, необходимых для предоставления муниципальной услуги</w:t>
            </w:r>
          </w:p>
        </w:tc>
      </w:tr>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7</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Копии документов, представленные без предъявления оригиналов, не имеют нотариального удостоверения</w:t>
            </w:r>
          </w:p>
        </w:tc>
      </w:tr>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8</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9</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Отказ заявителя от подачи документов</w:t>
            </w:r>
          </w:p>
        </w:tc>
      </w:tr>
      <w:tr w:rsidR="00F04374" w:rsidRPr="00E14650" w:rsidTr="00F04374">
        <w:tc>
          <w:tcPr>
            <w:tcW w:w="5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10</w:t>
            </w:r>
          </w:p>
        </w:tc>
        <w:tc>
          <w:tcPr>
            <w:tcW w:w="1214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Несоблюдение установленных статьей 11 Федерального закона </w:t>
            </w:r>
            <w:hyperlink r:id="rId12" w:tgtFrame="_blank" w:history="1">
              <w:r w:rsidRPr="00E14650">
                <w:rPr>
                  <w:rFonts w:ascii="Times New Roman" w:eastAsia="Times New Roman" w:hAnsi="Times New Roman" w:cs="Times New Roman"/>
                  <w:color w:val="0000FF"/>
                  <w:sz w:val="28"/>
                  <w:szCs w:val="28"/>
                  <w:lang w:eastAsia="ru-RU"/>
                </w:rPr>
                <w:t>от 06.04.2011 № 63-ФЗ</w:t>
              </w:r>
            </w:hyperlink>
            <w:r w:rsidRPr="00E14650">
              <w:rPr>
                <w:rFonts w:ascii="Times New Roman" w:eastAsia="Times New Roman" w:hAnsi="Times New Roman" w:cs="Times New Roman"/>
                <w:sz w:val="28"/>
                <w:szCs w:val="28"/>
                <w:lang w:eastAsia="ru-RU"/>
              </w:rPr>
              <w:t>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8618E4" w:rsidP="008618E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Pr="00E14650"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8</w:t>
      </w:r>
    </w:p>
    <w:p w:rsidR="00F04374" w:rsidRPr="00E14650" w:rsidRDefault="00F04374" w:rsidP="008618E4">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Исчерпывающий перечень оснований для приостановления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приостановления предоставления муниципальной услуги при обращении заявителя за выдачей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938"/>
        <w:gridCol w:w="11722"/>
      </w:tblGrid>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Проведения заявителем процедуры оплаты за проведение компенсационного озеленения, срок приостановления 5 рабочих дней</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8618E4" w:rsidP="008618E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618E4" w:rsidRPr="00E14650"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9</w:t>
      </w:r>
    </w:p>
    <w:p w:rsidR="00F04374" w:rsidRPr="00E14650" w:rsidRDefault="00F04374" w:rsidP="008618E4">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618E4">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8618E4">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1</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предоставлении муниципальной услуги при обращении заявителя при обращении заявителя за выдачей порубочного билета на вырубку аварийно-опасных деревьев, сухостойных деревьев и кустарников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938"/>
        <w:gridCol w:w="11722"/>
      </w:tblGrid>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Несоответствие представленных документов требованиям, установленным законодательством Российской Федерации</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Выявление в представленных документах недостоверных сведений</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Особый статус зеленых насаждений, предполагаемых для вырубки (уничтожения):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б) памятники историко-культурного наследия;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деревья, кустарники, лианы, имеющие историческую и эстетическую ценность как неотъемлемые элементы ландшафта</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6</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Отрицательное заключение комиссии по обследованию зеленых насаждений</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7</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Обращение (в письменном виде) заявителя с просьбой о прекращении муниципальной услуги</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8618E4" w:rsidRDefault="008618E4"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Таблица № 2</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предоставлении муниципальной услуги при обращении заявителя за выдачей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938"/>
        <w:gridCol w:w="11722"/>
      </w:tblGrid>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Несоответствие представленных документов требованиям, установленным законодательством Российской Федерации</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Выявление в представленных документах недостоверных сведений</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Особый статус зеленых насаждений, предполагаемых для вырубки (уничтожения):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б) памятники историко-культурного наследия;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деревья, кустарники, лианы, имеющие историческую и эстетическую ценность как неотъемлемые элементы ландшафта</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6</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Отрицательное заключение комиссии по обследованию зеленых насаждений</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7</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Несоответствия суммы внесенной платы сумме, указанной в платежном документе</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8</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Внесение платы за компенсационное озеленение по истечении 5 рабочих дней со дня вручения заявителю расчета стоимости оплаты</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9</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Обращение (в письменном виде) заявителя с просьбой о прекращении муниципальной услуги</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3</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предоставлении муниципальной услуги при обращении заявителя за выдачей разрешения на пересадку зелёных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938"/>
        <w:gridCol w:w="11722"/>
      </w:tblGrid>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Несоответствие представленных документов требованиям, установленным законодательством Российской Федерации</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Выявление в представленных документах недостоверных сведений</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4</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5</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Особый статус зеленых насаждений, предполагаемых для вырубки (уничтожения):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б) памятники историко-культурного наследия;</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 деревья, кустарники, лианы, имеющие историческую и эстетическую ценность как неотъемлемые элементы ландшафта</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6</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Отрицательное заключение комиссии по обследованию зеленых насаждений</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7</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Обращение (в письменном виде) заявителя с просьбой о прекращении муниципальной услуги</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4</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исправлении допущенных опечаток и ошибок в выданных документах в результате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938"/>
        <w:gridCol w:w="11722"/>
      </w:tblGrid>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Несоответствие представленных документов требованиям, установленным законодательством Российской Федерации</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Выявление в представленных документах недостоверных сведений</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Отсутствие допущенных опечаток и ошибок в выданных в результате предоставления муниципальной услуги документах</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Таблица № 5</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Перечень оснований для отказа в выдаче дубликата документа, выданного по результатам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938"/>
        <w:gridCol w:w="11722"/>
      </w:tblGrid>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Несоответствие представленных документов требованиям, установленным законодательством Российской Федерации</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2</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Выявление в представленных документах недостоверных сведений</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3</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Отсутствие факта обращения заявителя за получением муниципальной услуги по результатам, которой выдан соответствующий документ</w:t>
            </w:r>
          </w:p>
        </w:tc>
      </w:tr>
      <w:tr w:rsidR="00F04374" w:rsidRPr="00E14650" w:rsidTr="00F04374">
        <w:tc>
          <w:tcPr>
            <w:tcW w:w="3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4</w:t>
            </w:r>
          </w:p>
        </w:tc>
        <w:tc>
          <w:tcPr>
            <w:tcW w:w="1228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Отсутствие в запросе о выдаче дубликата информации, позволяющей идентифицировать ранее выданный документ</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8618E4" w:rsidP="008618E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ПРИЛОЖЕНИЕ № 10</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ОБРАЗЕЦ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о выдаче порубочного билета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2660"/>
      </w:tblGrid>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Главе</w:t>
            </w:r>
          </w:p>
          <w:p w:rsidR="00F04374" w:rsidRPr="00E14650" w:rsidRDefault="003A7AED"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Бесстрашненского</w:t>
            </w:r>
            <w:r w:rsidR="00F04374"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00F04374"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(фамилия, имя, отчество (последнее - при наличии) заявителя или полное наименование юридического лица)</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(реквизиты удостоверяющие личность заявителя или реквизиты регистрации юридического лица)</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(идентификационный номер налогоплательщика, регистрационный номер записи юридического лица в ЕГРЮЛ, ЕГРИП)</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Почтовый адрес:</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(полностью адрес регистрации и место нахождения)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Телефон:_______________________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(фамилия, имя, отчество (последнее - при наличии)</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(реквизиты удостоверяющие личность заявителя)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 основании:___________________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(наименование и реквизиты доверенности, иного документа, </w:t>
            </w:r>
            <w:proofErr w:type="spellStart"/>
            <w:r w:rsidRPr="00E14650">
              <w:rPr>
                <w:rFonts w:ascii="Times New Roman" w:eastAsia="Times New Roman" w:hAnsi="Times New Roman" w:cs="Times New Roman"/>
                <w:sz w:val="28"/>
                <w:szCs w:val="28"/>
                <w:lang w:eastAsia="ru-RU"/>
              </w:rPr>
              <w:t>ф.и.о.</w:t>
            </w:r>
            <w:proofErr w:type="spellEnd"/>
            <w:r w:rsidRPr="00E14650">
              <w:rPr>
                <w:rFonts w:ascii="Times New Roman" w:eastAsia="Times New Roman" w:hAnsi="Times New Roman" w:cs="Times New Roman"/>
                <w:sz w:val="28"/>
                <w:szCs w:val="28"/>
                <w:lang w:eastAsia="ru-RU"/>
              </w:rPr>
              <w:t xml:space="preserve"> нотариуса, округ)</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Прошу Вас в связи с (указываются основания: усыхание, угроза домовладению, угроза безопасности людей, строительство и т.д.) __________________________________________________________________________________________________________________________________ выдать порубочный билет на вырубку (уничтожение), санитарную рубку, санитарную, омолаживающую, формовочную обрезку зеленых насаждений (указать нужное) по адресу_____________________________________________________________ следующих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5550" w:type="dxa"/>
        <w:tblCellMar>
          <w:left w:w="0" w:type="dxa"/>
          <w:right w:w="0" w:type="dxa"/>
        </w:tblCellMar>
        <w:tblLook w:val="04A0" w:firstRow="1" w:lastRow="0" w:firstColumn="1" w:lastColumn="0" w:noHBand="0" w:noVBand="1"/>
      </w:tblPr>
      <w:tblGrid>
        <w:gridCol w:w="1065"/>
        <w:gridCol w:w="2287"/>
        <w:gridCol w:w="2198"/>
      </w:tblGrid>
      <w:tr w:rsidR="00F04374" w:rsidRPr="00E14650" w:rsidTr="00F04374">
        <w:tc>
          <w:tcPr>
            <w:tcW w:w="86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п/п</w:t>
            </w:r>
          </w:p>
        </w:tc>
        <w:tc>
          <w:tcPr>
            <w:tcW w:w="31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Вид зеленого насаждения</w:t>
            </w:r>
          </w:p>
        </w:tc>
        <w:tc>
          <w:tcPr>
            <w:tcW w:w="153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Количество</w:t>
            </w:r>
          </w:p>
        </w:tc>
      </w:tr>
      <w:tr w:rsidR="00F04374" w:rsidRPr="00E14650" w:rsidTr="00F04374">
        <w:tc>
          <w:tcPr>
            <w:tcW w:w="86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31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153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Банковские реквизиты заявителя</w:t>
      </w:r>
    </w:p>
    <w:p w:rsidR="00F04374" w:rsidRPr="00E14650" w:rsidRDefault="00F04374" w:rsidP="0095789D">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w:t>
      </w:r>
      <w:r w:rsidR="0095789D">
        <w:rPr>
          <w:rFonts w:ascii="Times New Roman" w:eastAsia="Times New Roman" w:hAnsi="Times New Roman" w:cs="Times New Roman"/>
          <w:color w:val="000000"/>
          <w:sz w:val="28"/>
          <w:szCs w:val="28"/>
          <w:lang w:eastAsia="ru-RU"/>
        </w:rPr>
        <w:t>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Информация о сроках выполнения работ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w:t>
      </w:r>
      <w:r w:rsidR="0095789D">
        <w:rPr>
          <w:rFonts w:ascii="Times New Roman" w:eastAsia="Times New Roman" w:hAnsi="Times New Roman" w:cs="Times New Roman"/>
          <w:color w:val="000000"/>
          <w:sz w:val="28"/>
          <w:szCs w:val="28"/>
          <w:lang w:eastAsia="ru-RU"/>
        </w:rPr>
        <w:t>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Приложение: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1. копия свидетельства о постановке на учет в налоговой инспекции, (для юридических лиц и индивидуальных предпринимателей), копия </w:t>
      </w:r>
      <w:proofErr w:type="gramStart"/>
      <w:r w:rsidRPr="00E14650">
        <w:rPr>
          <w:rFonts w:ascii="Times New Roman" w:eastAsia="Times New Roman" w:hAnsi="Times New Roman" w:cs="Times New Roman"/>
          <w:color w:val="000000"/>
          <w:sz w:val="28"/>
          <w:szCs w:val="28"/>
          <w:lang w:eastAsia="ru-RU"/>
        </w:rPr>
        <w:t>документа</w:t>
      </w:r>
      <w:proofErr w:type="gramEnd"/>
      <w:r w:rsidRPr="00E14650">
        <w:rPr>
          <w:rFonts w:ascii="Times New Roman" w:eastAsia="Times New Roman" w:hAnsi="Times New Roman" w:cs="Times New Roman"/>
          <w:color w:val="000000"/>
          <w:sz w:val="28"/>
          <w:szCs w:val="28"/>
          <w:lang w:eastAsia="ru-RU"/>
        </w:rPr>
        <w:t xml:space="preserve"> удостоверяющего личность (для физических лиц);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информация о сроке выполнения работ;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 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 документ, подтверждающий полномочия представителя заявителя (в случае если интересы заявителя представляет его представитель);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услуги прошу:</w:t>
      </w:r>
    </w:p>
    <w:tbl>
      <w:tblPr>
        <w:tblW w:w="12660" w:type="dxa"/>
        <w:tblCellMar>
          <w:left w:w="0" w:type="dxa"/>
          <w:right w:w="0" w:type="dxa"/>
        </w:tblCellMar>
        <w:tblLook w:val="04A0" w:firstRow="1" w:lastRow="0" w:firstColumn="1" w:lastColumn="0" w:noHBand="0" w:noVBand="1"/>
      </w:tblPr>
      <w:tblGrid>
        <w:gridCol w:w="11792"/>
        <w:gridCol w:w="868"/>
      </w:tblGrid>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в личный кабинет заявителя ЕПГУ, РПГУ</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выдать на бумажном носителе при личном обращении в администрацию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на бумажном носителе на почтовый адрес: 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(Указывается один из перечисленных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w:t>
      </w:r>
      <w:hyperlink r:id="rId13"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в целях предоставления мне муниципальной услуги, я даю свое согласие 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Достоверность и полноту сведений, предоставленных в документах, подтверждаю.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 ________ 20__г. _______________ 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 заявителя) (расшифровка подписи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М.П.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95789D" w:rsidP="0095789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12</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ОБРАЗЕЦ ЗАПОЛНЕНИЯ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о выдаче порубочного билета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6980" w:type="dxa"/>
        <w:tblCellMar>
          <w:left w:w="0" w:type="dxa"/>
          <w:right w:w="0" w:type="dxa"/>
        </w:tblCellMar>
        <w:tblLook w:val="04A0" w:firstRow="1" w:lastRow="0" w:firstColumn="1" w:lastColumn="0" w:noHBand="0" w:noVBand="1"/>
      </w:tblPr>
      <w:tblGrid>
        <w:gridCol w:w="6980"/>
      </w:tblGrid>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Главе</w:t>
            </w:r>
          </w:p>
          <w:p w:rsidR="00F04374" w:rsidRPr="00E14650" w:rsidRDefault="003A7AED"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Бесстрашненского</w:t>
            </w:r>
            <w:r w:rsidR="00F04374" w:rsidRPr="00E14650">
              <w:rPr>
                <w:rFonts w:ascii="Times New Roman" w:eastAsia="Times New Roman" w:hAnsi="Times New Roman" w:cs="Times New Roman"/>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Отрадненского</w:t>
            </w:r>
            <w:r w:rsidR="00F04374"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Иванова Ивана Ивановича</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Паспорт ХХ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Серия 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ИНН 233500ХХХХХХХХ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Почтовый адрес: </w:t>
            </w:r>
            <w:proofErr w:type="spellStart"/>
            <w:r w:rsidRPr="00E14650">
              <w:rPr>
                <w:rFonts w:ascii="Times New Roman" w:eastAsia="Times New Roman" w:hAnsi="Times New Roman" w:cs="Times New Roman"/>
                <w:sz w:val="28"/>
                <w:szCs w:val="28"/>
                <w:lang w:eastAsia="ru-RU"/>
              </w:rPr>
              <w:t>х.Бураковский</w:t>
            </w:r>
            <w:proofErr w:type="spellEnd"/>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ул. Набережная, 5</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Телефон: 8 861 42 4 00 00</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хххххххх@mail.ru</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Петров Василий Николаевич</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Паспорт ХХ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Серия 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 основании: доверенности № </w:t>
            </w:r>
            <w:proofErr w:type="spellStart"/>
            <w:r w:rsidRPr="00E14650">
              <w:rPr>
                <w:rFonts w:ascii="Times New Roman" w:eastAsia="Times New Roman" w:hAnsi="Times New Roman" w:cs="Times New Roman"/>
                <w:sz w:val="28"/>
                <w:szCs w:val="28"/>
                <w:lang w:eastAsia="ru-RU"/>
              </w:rPr>
              <w:t>хх</w:t>
            </w:r>
            <w:proofErr w:type="spellEnd"/>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от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w:t>
            </w:r>
            <w:proofErr w:type="spellStart"/>
            <w:r w:rsidRPr="00E14650">
              <w:rPr>
                <w:rFonts w:ascii="Times New Roman" w:eastAsia="Times New Roman" w:hAnsi="Times New Roman" w:cs="Times New Roman"/>
                <w:sz w:val="28"/>
                <w:szCs w:val="28"/>
                <w:lang w:eastAsia="ru-RU"/>
              </w:rPr>
              <w:t>хххххх</w:t>
            </w:r>
            <w:proofErr w:type="spellEnd"/>
            <w:r w:rsidRPr="00E14650">
              <w:rPr>
                <w:rFonts w:ascii="Times New Roman" w:eastAsia="Times New Roman" w:hAnsi="Times New Roman" w:cs="Times New Roman"/>
                <w:sz w:val="28"/>
                <w:szCs w:val="28"/>
                <w:lang w:eastAsia="ru-RU"/>
              </w:rPr>
              <w:t xml:space="preserve"> 2025 года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нотариус: Семенов И.И.</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 Кореновск, центральный</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Прошу Вас в связи с (указываются основания: усыхание, угроза домовладению, угроза безопасности людей, строительство и т.д.) строительством нового домовладения______________________________________________________________ выдать порубочный билет на вырубку (уничтожение), санитарную </w:t>
      </w:r>
      <w:r w:rsidRPr="00E14650">
        <w:rPr>
          <w:rFonts w:ascii="Times New Roman" w:eastAsia="Times New Roman" w:hAnsi="Times New Roman" w:cs="Times New Roman"/>
          <w:color w:val="000000"/>
          <w:sz w:val="28"/>
          <w:szCs w:val="28"/>
          <w:lang w:eastAsia="ru-RU"/>
        </w:rPr>
        <w:lastRenderedPageBreak/>
        <w:t>рубку, санитарную, омолаживающую, формовочную обрезку зеленых насаждений (указать нужное)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по адресу хутор </w:t>
      </w:r>
      <w:proofErr w:type="spellStart"/>
      <w:r w:rsidRPr="00E14650">
        <w:rPr>
          <w:rFonts w:ascii="Times New Roman" w:eastAsia="Times New Roman" w:hAnsi="Times New Roman" w:cs="Times New Roman"/>
          <w:color w:val="000000"/>
          <w:sz w:val="28"/>
          <w:szCs w:val="28"/>
          <w:lang w:eastAsia="ru-RU"/>
        </w:rPr>
        <w:t>Бураковский</w:t>
      </w:r>
      <w:proofErr w:type="spellEnd"/>
      <w:r w:rsidRPr="00E14650">
        <w:rPr>
          <w:rFonts w:ascii="Times New Roman" w:eastAsia="Times New Roman" w:hAnsi="Times New Roman" w:cs="Times New Roman"/>
          <w:color w:val="000000"/>
          <w:sz w:val="28"/>
          <w:szCs w:val="28"/>
          <w:lang w:eastAsia="ru-RU"/>
        </w:rPr>
        <w:t>, улица Мира, 10_____________________________ следующих зеленых насаждений:</w:t>
      </w:r>
    </w:p>
    <w:tbl>
      <w:tblPr>
        <w:tblW w:w="5550" w:type="dxa"/>
        <w:tblCellMar>
          <w:left w:w="0" w:type="dxa"/>
          <w:right w:w="0" w:type="dxa"/>
        </w:tblCellMar>
        <w:tblLook w:val="04A0" w:firstRow="1" w:lastRow="0" w:firstColumn="1" w:lastColumn="0" w:noHBand="0" w:noVBand="1"/>
      </w:tblPr>
      <w:tblGrid>
        <w:gridCol w:w="1065"/>
        <w:gridCol w:w="2287"/>
        <w:gridCol w:w="2198"/>
      </w:tblGrid>
      <w:tr w:rsidR="00F04374" w:rsidRPr="00E14650" w:rsidTr="00F04374">
        <w:tc>
          <w:tcPr>
            <w:tcW w:w="86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п/п</w:t>
            </w:r>
          </w:p>
        </w:tc>
        <w:tc>
          <w:tcPr>
            <w:tcW w:w="31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Вид зеленого насаждения</w:t>
            </w:r>
          </w:p>
        </w:tc>
        <w:tc>
          <w:tcPr>
            <w:tcW w:w="153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Количество</w:t>
            </w:r>
          </w:p>
        </w:tc>
      </w:tr>
      <w:tr w:rsidR="00F04374" w:rsidRPr="00E14650" w:rsidTr="00F04374">
        <w:tc>
          <w:tcPr>
            <w:tcW w:w="86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31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Хвойное дерево Ель</w:t>
            </w:r>
          </w:p>
        </w:tc>
        <w:tc>
          <w:tcPr>
            <w:tcW w:w="153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Банковские реквизиты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Счет 12345678900987654321 в Краснодарское отделение № 8619 ПАО Сбербанк </w:t>
      </w:r>
      <w:proofErr w:type="spellStart"/>
      <w:r w:rsidRPr="00E14650">
        <w:rPr>
          <w:rFonts w:ascii="Times New Roman" w:eastAsia="Times New Roman" w:hAnsi="Times New Roman" w:cs="Times New Roman"/>
          <w:color w:val="000000"/>
          <w:sz w:val="28"/>
          <w:szCs w:val="28"/>
          <w:lang w:eastAsia="ru-RU"/>
        </w:rPr>
        <w:t>г.Краснодар</w:t>
      </w:r>
      <w:proofErr w:type="spellEnd"/>
      <w:r w:rsidRPr="00E14650">
        <w:rPr>
          <w:rFonts w:ascii="Times New Roman" w:eastAsia="Times New Roman" w:hAnsi="Times New Roman" w:cs="Times New Roman"/>
          <w:color w:val="000000"/>
          <w:sz w:val="28"/>
          <w:szCs w:val="28"/>
          <w:lang w:eastAsia="ru-RU"/>
        </w:rPr>
        <w:t>, БИК 040349602_____________________________________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Информация о сроках выполнения работ _до 30.10.2025________________________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Приложение: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копия свидетельства о постановке на учет в налоговой инспекции, (для юридических лиц и индивидуальных предпринимателей), копия документа, удостоверяющего личность (для физических лиц);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информация о сроке выполнения работ;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 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 документ, подтверждающий полномочия представителя заявителя (в случае если интересы заявителя представляет его представитель);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услуги прошу:</w:t>
      </w:r>
    </w:p>
    <w:tbl>
      <w:tblPr>
        <w:tblW w:w="12660" w:type="dxa"/>
        <w:tblCellMar>
          <w:left w:w="0" w:type="dxa"/>
          <w:right w:w="0" w:type="dxa"/>
        </w:tblCellMar>
        <w:tblLook w:val="04A0" w:firstRow="1" w:lastRow="0" w:firstColumn="1" w:lastColumn="0" w:noHBand="0" w:noVBand="1"/>
      </w:tblPr>
      <w:tblGrid>
        <w:gridCol w:w="11660"/>
        <w:gridCol w:w="1000"/>
      </w:tblGrid>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в личный кабинет заявителя ЕПГУ, РПГУ</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выдать на бумажном носителе при личном обращении в администрацию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V</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на бумажном носителе на почтовый адрес: 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(Указывается один из перечисленных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w:t>
      </w:r>
      <w:hyperlink r:id="rId14"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в целях предоставления мне муниципальной услуги, я даю свое согласие 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Достоверность и полноту сведений, предоставленных в документах, подтверждаю.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"_05___" октября 2025 г. _Иванов_______ _Иванов Иван Иванович_________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 заявителя) (расшифровка подписи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М.П.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95789D" w:rsidP="0095789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12</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w:t>
      </w:r>
      <w:proofErr w:type="spellStart"/>
      <w:r w:rsidR="00F04374" w:rsidRPr="00E14650">
        <w:rPr>
          <w:rFonts w:ascii="Times New Roman" w:eastAsia="Times New Roman" w:hAnsi="Times New Roman" w:cs="Times New Roman"/>
          <w:color w:val="333333"/>
          <w:sz w:val="28"/>
          <w:szCs w:val="28"/>
          <w:lang w:eastAsia="ru-RU"/>
        </w:rPr>
        <w:t>КраснодарскогО</w:t>
      </w:r>
      <w:proofErr w:type="spellEnd"/>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ОБРАЗЕЦ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о выдаче разрешения на пересадку зелёных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2660"/>
      </w:tblGrid>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Главе</w:t>
            </w:r>
          </w:p>
          <w:p w:rsidR="00F04374" w:rsidRPr="00E14650" w:rsidRDefault="003A7AED" w:rsidP="00F04374">
            <w:pPr>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Бесстрашненского</w:t>
            </w:r>
            <w:r w:rsidR="00F04374" w:rsidRPr="00E14650">
              <w:rPr>
                <w:rFonts w:ascii="Arial" w:eastAsia="Times New Roman" w:hAnsi="Arial" w:cs="Arial"/>
                <w:sz w:val="24"/>
                <w:szCs w:val="24"/>
                <w:lang w:eastAsia="ru-RU"/>
              </w:rPr>
              <w:t xml:space="preserve"> сельского поселения </w:t>
            </w:r>
            <w:r w:rsidR="003A68CB">
              <w:rPr>
                <w:rFonts w:ascii="Arial" w:eastAsia="Times New Roman" w:hAnsi="Arial" w:cs="Arial"/>
                <w:sz w:val="24"/>
                <w:szCs w:val="24"/>
                <w:lang w:eastAsia="ru-RU"/>
              </w:rPr>
              <w:t>Отрадненского</w:t>
            </w:r>
            <w:r w:rsidR="00F04374" w:rsidRPr="00E14650">
              <w:rPr>
                <w:rFonts w:ascii="Arial" w:eastAsia="Times New Roman" w:hAnsi="Arial" w:cs="Arial"/>
                <w:sz w:val="24"/>
                <w:szCs w:val="24"/>
                <w:lang w:eastAsia="ru-RU"/>
              </w:rPr>
              <w:t xml:space="preserve"> муниципального района Краснодарского края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от</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(фамилия, имя, отчество (последнее - при наличии) заявителя или полное наименование юридического лица)</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(реквизиты, удостоверяющие личность заявителя или реквизиты регистрации юридического лица)</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(идентификационный номер налогоплательщика, регистрационный номер записи юридического лица в ЕГРЮЛ, ЕГРИП)</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Почтовый адрес:</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(полностью адрес регистрации и место нахождения)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Телефон:_______________________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E-</w:t>
            </w:r>
            <w:proofErr w:type="spellStart"/>
            <w:r w:rsidRPr="00E14650">
              <w:rPr>
                <w:rFonts w:ascii="Arial" w:eastAsia="Times New Roman" w:hAnsi="Arial" w:cs="Arial"/>
                <w:sz w:val="24"/>
                <w:szCs w:val="24"/>
                <w:lang w:eastAsia="ru-RU"/>
              </w:rPr>
              <w:t>mail</w:t>
            </w:r>
            <w:proofErr w:type="spellEnd"/>
            <w:r w:rsidRPr="00E14650">
              <w:rPr>
                <w:rFonts w:ascii="Arial" w:eastAsia="Times New Roman" w:hAnsi="Arial" w:cs="Arial"/>
                <w:sz w:val="24"/>
                <w:szCs w:val="24"/>
                <w:lang w:eastAsia="ru-RU"/>
              </w:rPr>
              <w:t>:_________________________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Представитель:_________________________________________________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(фамилия, имя, отчество (последнее - при наличии)</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(реквизиты удостоверяющие личность заявителя)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На основании:___________________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Arial" w:eastAsia="Times New Roman" w:hAnsi="Arial" w:cs="Arial"/>
                <w:sz w:val="24"/>
                <w:szCs w:val="24"/>
                <w:lang w:eastAsia="ru-RU"/>
              </w:rPr>
            </w:pPr>
            <w:r w:rsidRPr="00E14650">
              <w:rPr>
                <w:rFonts w:ascii="Arial" w:eastAsia="Times New Roman" w:hAnsi="Arial" w:cs="Arial"/>
                <w:sz w:val="24"/>
                <w:szCs w:val="24"/>
                <w:lang w:eastAsia="ru-RU"/>
              </w:rPr>
              <w:t xml:space="preserve">(наименование и реквизиты доверенности, иного документа, </w:t>
            </w:r>
            <w:proofErr w:type="spellStart"/>
            <w:r w:rsidRPr="00E14650">
              <w:rPr>
                <w:rFonts w:ascii="Arial" w:eastAsia="Times New Roman" w:hAnsi="Arial" w:cs="Arial"/>
                <w:sz w:val="24"/>
                <w:szCs w:val="24"/>
                <w:lang w:eastAsia="ru-RU"/>
              </w:rPr>
              <w:t>ф.и.о.</w:t>
            </w:r>
            <w:proofErr w:type="spellEnd"/>
            <w:r w:rsidRPr="00E14650">
              <w:rPr>
                <w:rFonts w:ascii="Arial" w:eastAsia="Times New Roman" w:hAnsi="Arial" w:cs="Arial"/>
                <w:sz w:val="24"/>
                <w:szCs w:val="24"/>
                <w:lang w:eastAsia="ru-RU"/>
              </w:rPr>
              <w:t xml:space="preserve"> нотариуса, округ)</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Прошу Вас в связи с (деревья растут в непосредственной близости к фундаменту здания, деревья попадают в зону строительства объекта и т.д.) ________________________________________________________ выдать </w:t>
      </w:r>
      <w:r w:rsidRPr="00E14650">
        <w:rPr>
          <w:rFonts w:ascii="Times New Roman" w:eastAsia="Times New Roman" w:hAnsi="Times New Roman" w:cs="Times New Roman"/>
          <w:color w:val="000000"/>
          <w:sz w:val="28"/>
          <w:szCs w:val="28"/>
          <w:lang w:eastAsia="ru-RU"/>
        </w:rPr>
        <w:lastRenderedPageBreak/>
        <w:t>разрешение на пересадку зеленых насаждений, произрастающих по адресу_____________________________________________________________ следующих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5550" w:type="dxa"/>
        <w:tblCellMar>
          <w:left w:w="0" w:type="dxa"/>
          <w:right w:w="0" w:type="dxa"/>
        </w:tblCellMar>
        <w:tblLook w:val="04A0" w:firstRow="1" w:lastRow="0" w:firstColumn="1" w:lastColumn="0" w:noHBand="0" w:noVBand="1"/>
      </w:tblPr>
      <w:tblGrid>
        <w:gridCol w:w="1065"/>
        <w:gridCol w:w="2287"/>
        <w:gridCol w:w="2198"/>
      </w:tblGrid>
      <w:tr w:rsidR="00F04374" w:rsidRPr="00E14650" w:rsidTr="00F04374">
        <w:tc>
          <w:tcPr>
            <w:tcW w:w="86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п/п</w:t>
            </w:r>
          </w:p>
        </w:tc>
        <w:tc>
          <w:tcPr>
            <w:tcW w:w="31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Вид зеленого насаждения</w:t>
            </w:r>
          </w:p>
        </w:tc>
        <w:tc>
          <w:tcPr>
            <w:tcW w:w="153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Количество</w:t>
            </w:r>
          </w:p>
        </w:tc>
      </w:tr>
      <w:tr w:rsidR="00F04374" w:rsidRPr="00E14650" w:rsidTr="00F04374">
        <w:tc>
          <w:tcPr>
            <w:tcW w:w="86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31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153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Информация о сроках выполнения работ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w:t>
      </w:r>
      <w:r w:rsidR="0095789D">
        <w:rPr>
          <w:rFonts w:ascii="Times New Roman" w:eastAsia="Times New Roman" w:hAnsi="Times New Roman" w:cs="Times New Roman"/>
          <w:color w:val="000000"/>
          <w:sz w:val="28"/>
          <w:szCs w:val="28"/>
          <w:lang w:eastAsia="ru-RU"/>
        </w:rPr>
        <w:t>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Приложение: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копия свидетельства о постановке на учет в налоговой инспекции, (для юридических лиц и индивидуальных предпринимателей), копия документа, удостоверяющего личность (для физических лиц);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информация о сроке выполнения работ;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 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 проект пересадки зелёных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5. документ, подтверждающий полномочия представителя заявителя (в случае если интересы заявителя представляет его представитель)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услуги прошу:</w:t>
      </w:r>
    </w:p>
    <w:tbl>
      <w:tblPr>
        <w:tblW w:w="12660" w:type="dxa"/>
        <w:tblCellMar>
          <w:left w:w="0" w:type="dxa"/>
          <w:right w:w="0" w:type="dxa"/>
        </w:tblCellMar>
        <w:tblLook w:val="04A0" w:firstRow="1" w:lastRow="0" w:firstColumn="1" w:lastColumn="0" w:noHBand="0" w:noVBand="1"/>
      </w:tblPr>
      <w:tblGrid>
        <w:gridCol w:w="11792"/>
        <w:gridCol w:w="868"/>
      </w:tblGrid>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в личный кабинет заявителя ЕПГУ, РПГУ</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выдать на бумажном носителе при личном обращении в администрацию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на бумажном носителе на почтовый адрес: 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(Указывается один из перечисленных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w:t>
      </w:r>
      <w:hyperlink r:id="rId15"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в целях предоставления мне муниципальной услуги, я даю свое согласие 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Достоверность и полноту сведений, предоставленных в документах, подтверждаю.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 ________ 20__г. _______________ 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 заявителя) (расшифровка подписи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М.П.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95789D" w:rsidP="0095789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13</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ОБРАЗЕЦ ЗАПОЛНЕНИЯ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о выдаче разрешения на пересадку зелёных насаждений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w:t>
      </w:r>
    </w:p>
    <w:tbl>
      <w:tblPr>
        <w:tblW w:w="6980" w:type="dxa"/>
        <w:tblCellMar>
          <w:left w:w="0" w:type="dxa"/>
          <w:right w:w="0" w:type="dxa"/>
        </w:tblCellMar>
        <w:tblLook w:val="04A0" w:firstRow="1" w:lastRow="0" w:firstColumn="1" w:lastColumn="0" w:noHBand="0" w:noVBand="1"/>
      </w:tblPr>
      <w:tblGrid>
        <w:gridCol w:w="6980"/>
      </w:tblGrid>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Главе</w:t>
            </w:r>
          </w:p>
          <w:p w:rsidR="00F04374" w:rsidRPr="00E14650" w:rsidRDefault="003A7AED"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Бесстрашненского</w:t>
            </w:r>
            <w:r w:rsidR="00F04374" w:rsidRPr="00E14650">
              <w:rPr>
                <w:rFonts w:ascii="Times New Roman" w:eastAsia="Times New Roman" w:hAnsi="Times New Roman" w:cs="Times New Roman"/>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Отрадненского</w:t>
            </w:r>
            <w:r w:rsidR="00F04374"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Иванова Ивана Ивановича</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Паспорт ХХ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Серия 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ИНН 233500ХХХХХХХХ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Почтовый адрес: </w:t>
            </w:r>
            <w:proofErr w:type="spellStart"/>
            <w:r w:rsidRPr="00E14650">
              <w:rPr>
                <w:rFonts w:ascii="Times New Roman" w:eastAsia="Times New Roman" w:hAnsi="Times New Roman" w:cs="Times New Roman"/>
                <w:sz w:val="28"/>
                <w:szCs w:val="28"/>
                <w:lang w:eastAsia="ru-RU"/>
              </w:rPr>
              <w:t>х.Бураковский</w:t>
            </w:r>
            <w:proofErr w:type="spellEnd"/>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ул. Набережная, 5</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Телефон: 8 861 42 4 00 00</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хххххххх@mail.ru</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Петров Василий Николаевич</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Паспорт ХХ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Серия 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 основании: доверенности № </w:t>
            </w:r>
            <w:proofErr w:type="spellStart"/>
            <w:r w:rsidRPr="00E14650">
              <w:rPr>
                <w:rFonts w:ascii="Times New Roman" w:eastAsia="Times New Roman" w:hAnsi="Times New Roman" w:cs="Times New Roman"/>
                <w:sz w:val="28"/>
                <w:szCs w:val="28"/>
                <w:lang w:eastAsia="ru-RU"/>
              </w:rPr>
              <w:t>хх</w:t>
            </w:r>
            <w:proofErr w:type="spellEnd"/>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от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w:t>
            </w:r>
            <w:proofErr w:type="spellStart"/>
            <w:r w:rsidRPr="00E14650">
              <w:rPr>
                <w:rFonts w:ascii="Times New Roman" w:eastAsia="Times New Roman" w:hAnsi="Times New Roman" w:cs="Times New Roman"/>
                <w:sz w:val="28"/>
                <w:szCs w:val="28"/>
                <w:lang w:eastAsia="ru-RU"/>
              </w:rPr>
              <w:t>хххххх</w:t>
            </w:r>
            <w:proofErr w:type="spellEnd"/>
            <w:r w:rsidRPr="00E14650">
              <w:rPr>
                <w:rFonts w:ascii="Times New Roman" w:eastAsia="Times New Roman" w:hAnsi="Times New Roman" w:cs="Times New Roman"/>
                <w:sz w:val="28"/>
                <w:szCs w:val="28"/>
                <w:lang w:eastAsia="ru-RU"/>
              </w:rPr>
              <w:t xml:space="preserve"> 2025 года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нотариус: Семенов И.И.</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 Кореновск, центральный</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Прошу Вас в связи с (деревья растут в непосредственной близости к фундаменту здания, деревья попадают в зону строительства объекта и т.д.) __попаданием деревьев в зону строительства нового домовладения________________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_______________________________________________________ выдать разрешение на пересадку зеленых насаждений, произрастающих по </w:t>
      </w:r>
      <w:proofErr w:type="spellStart"/>
      <w:r w:rsidRPr="00E14650">
        <w:rPr>
          <w:rFonts w:ascii="Times New Roman" w:eastAsia="Times New Roman" w:hAnsi="Times New Roman" w:cs="Times New Roman"/>
          <w:color w:val="000000"/>
          <w:sz w:val="28"/>
          <w:szCs w:val="28"/>
          <w:lang w:eastAsia="ru-RU"/>
        </w:rPr>
        <w:t>адресу_хутор</w:t>
      </w:r>
      <w:proofErr w:type="spellEnd"/>
      <w:r w:rsidRPr="00E14650">
        <w:rPr>
          <w:rFonts w:ascii="Times New Roman" w:eastAsia="Times New Roman" w:hAnsi="Times New Roman" w:cs="Times New Roman"/>
          <w:color w:val="000000"/>
          <w:sz w:val="28"/>
          <w:szCs w:val="28"/>
          <w:lang w:eastAsia="ru-RU"/>
        </w:rPr>
        <w:t xml:space="preserve"> </w:t>
      </w:r>
      <w:proofErr w:type="spellStart"/>
      <w:r w:rsidRPr="00E14650">
        <w:rPr>
          <w:rFonts w:ascii="Times New Roman" w:eastAsia="Times New Roman" w:hAnsi="Times New Roman" w:cs="Times New Roman"/>
          <w:color w:val="000000"/>
          <w:sz w:val="28"/>
          <w:szCs w:val="28"/>
          <w:lang w:eastAsia="ru-RU"/>
        </w:rPr>
        <w:t>Бураковский</w:t>
      </w:r>
      <w:proofErr w:type="spellEnd"/>
      <w:r w:rsidRPr="00E14650">
        <w:rPr>
          <w:rFonts w:ascii="Times New Roman" w:eastAsia="Times New Roman" w:hAnsi="Times New Roman" w:cs="Times New Roman"/>
          <w:color w:val="000000"/>
          <w:sz w:val="28"/>
          <w:szCs w:val="28"/>
          <w:lang w:eastAsia="ru-RU"/>
        </w:rPr>
        <w:t>, улица Мира, 10____________________________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следующих зеленых насаждений:</w:t>
      </w:r>
    </w:p>
    <w:tbl>
      <w:tblPr>
        <w:tblW w:w="5550" w:type="dxa"/>
        <w:tblCellMar>
          <w:left w:w="0" w:type="dxa"/>
          <w:right w:w="0" w:type="dxa"/>
        </w:tblCellMar>
        <w:tblLook w:val="04A0" w:firstRow="1" w:lastRow="0" w:firstColumn="1" w:lastColumn="0" w:noHBand="0" w:noVBand="1"/>
      </w:tblPr>
      <w:tblGrid>
        <w:gridCol w:w="1065"/>
        <w:gridCol w:w="2287"/>
        <w:gridCol w:w="2198"/>
      </w:tblGrid>
      <w:tr w:rsidR="00F04374" w:rsidRPr="00E14650" w:rsidTr="00F04374">
        <w:tc>
          <w:tcPr>
            <w:tcW w:w="86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п/п</w:t>
            </w:r>
          </w:p>
        </w:tc>
        <w:tc>
          <w:tcPr>
            <w:tcW w:w="31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Вид зеленого насаждения</w:t>
            </w:r>
          </w:p>
        </w:tc>
        <w:tc>
          <w:tcPr>
            <w:tcW w:w="153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Количество</w:t>
            </w:r>
          </w:p>
        </w:tc>
      </w:tr>
      <w:tr w:rsidR="00F04374" w:rsidRPr="00E14650" w:rsidTr="00F04374">
        <w:tc>
          <w:tcPr>
            <w:tcW w:w="86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c>
          <w:tcPr>
            <w:tcW w:w="315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Хвойное дерево Ель</w:t>
            </w:r>
          </w:p>
        </w:tc>
        <w:tc>
          <w:tcPr>
            <w:tcW w:w="153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Информация о сроках выполнения работ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_до 30.10.2025________________________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Приложение: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1. копия свидетельства о постановке на учет в налоговой инспекции, (для юридических лиц и индивидуальных предпринимателей), копия документа, удостоверяющего личность (для физических лиц);</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2. информация о сроке выполнения работ;</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3. 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4. проект пересадки зелёных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5. документ, подтверждающий полномочия представителя заявителя (в случае если интересы заявителя представляет его представитель)</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услуги прошу:</w:t>
      </w:r>
    </w:p>
    <w:tbl>
      <w:tblPr>
        <w:tblW w:w="12660" w:type="dxa"/>
        <w:tblCellMar>
          <w:left w:w="0" w:type="dxa"/>
          <w:right w:w="0" w:type="dxa"/>
        </w:tblCellMar>
        <w:tblLook w:val="04A0" w:firstRow="1" w:lastRow="0" w:firstColumn="1" w:lastColumn="0" w:noHBand="0" w:noVBand="1"/>
      </w:tblPr>
      <w:tblGrid>
        <w:gridCol w:w="11660"/>
        <w:gridCol w:w="1000"/>
      </w:tblGrid>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в личный кабинет заявителя ЕПГУ, РПГУ</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выдать на бумажном носителе при личном обращении в администрацию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V</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на бумажном носителе на почтовый адрес: 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(Указывается один из перечисленных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w:t>
      </w:r>
      <w:hyperlink r:id="rId16"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в целях предоставления мне муниципальной услуги, я даю свое согласие 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Достоверность и полноту сведений, предоставленных в документах, подтверждаю.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"_05___" октября 2025 г. _Иванов_______ _Иванов Иван Иванович_________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 заявителя) (расшифровка подписи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М.П.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95789D" w:rsidP="0095789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14</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ОБРАЗЕЦ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 исправлении допущенных опечаток и ошибок в выданном результате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2660"/>
      </w:tblGrid>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Главе</w:t>
            </w:r>
          </w:p>
          <w:p w:rsidR="00F04374" w:rsidRPr="00E14650" w:rsidRDefault="003A7AED"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Бесстрашненского</w:t>
            </w:r>
            <w:r w:rsidR="00F04374" w:rsidRPr="00E14650">
              <w:rPr>
                <w:rFonts w:ascii="Times New Roman" w:eastAsia="Times New Roman" w:hAnsi="Times New Roman" w:cs="Times New Roman"/>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Отрадненского</w:t>
            </w:r>
            <w:r w:rsidR="00F04374"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(фамилия, имя, отчество (последнее - при наличии) заявителя или полное наименование юридического лица)</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(реквизиты, удостоверяющие личность заявителя или реквизиты регистрации юридического лица)</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(идентификационный номер налогоплательщика, регистрационный номер записи юридического лица в ЕГРЮЛ, ЕГРИП)</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Почтовый адрес:</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(полностью адрес регистрации и место нахождения)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Телефон:_______________________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(фамилия, имя, отчество (последнее - при наличии)</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(реквизиты, удостоверяющие личность заявителя)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 основании:___________________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(наименование и реквизиты доверенности, иного документа, </w:t>
            </w:r>
            <w:proofErr w:type="spellStart"/>
            <w:r w:rsidRPr="00E14650">
              <w:rPr>
                <w:rFonts w:ascii="Times New Roman" w:eastAsia="Times New Roman" w:hAnsi="Times New Roman" w:cs="Times New Roman"/>
                <w:sz w:val="28"/>
                <w:szCs w:val="28"/>
                <w:lang w:eastAsia="ru-RU"/>
              </w:rPr>
              <w:t>ф.и.о.</w:t>
            </w:r>
            <w:proofErr w:type="spellEnd"/>
            <w:r w:rsidRPr="00E14650">
              <w:rPr>
                <w:rFonts w:ascii="Times New Roman" w:eastAsia="Times New Roman" w:hAnsi="Times New Roman" w:cs="Times New Roman"/>
                <w:sz w:val="28"/>
                <w:szCs w:val="28"/>
                <w:lang w:eastAsia="ru-RU"/>
              </w:rPr>
              <w:t xml:space="preserve"> нотариуса, округ)</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Прошу исправить опечатку и (или) ошибку в документе: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__________________________________________________________________________</w:t>
      </w:r>
      <w:proofErr w:type="gramStart"/>
      <w:r w:rsidRPr="00E14650">
        <w:rPr>
          <w:rFonts w:ascii="Times New Roman" w:eastAsia="Times New Roman" w:hAnsi="Times New Roman" w:cs="Times New Roman"/>
          <w:color w:val="000000"/>
          <w:sz w:val="28"/>
          <w:szCs w:val="28"/>
          <w:lang w:eastAsia="ru-RU"/>
        </w:rPr>
        <w:t>_(</w:t>
      </w:r>
      <w:proofErr w:type="gramEnd"/>
      <w:r w:rsidRPr="00E14650">
        <w:rPr>
          <w:rFonts w:ascii="Times New Roman" w:eastAsia="Times New Roman" w:hAnsi="Times New Roman" w:cs="Times New Roman"/>
          <w:color w:val="000000"/>
          <w:sz w:val="28"/>
          <w:szCs w:val="28"/>
          <w:lang w:eastAsia="ru-RU"/>
        </w:rPr>
        <w:t>наименование, реквизиты документа, являющегося результатом предоставления муниципальной услуги, в котором допущена ошибка или опечатка)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Приложение (при наличии): 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прилагаются материалы, обосновывающие наличие опечатки и (или) ошибки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услуги прошу:</w:t>
      </w:r>
    </w:p>
    <w:tbl>
      <w:tblPr>
        <w:tblW w:w="12660" w:type="dxa"/>
        <w:tblCellMar>
          <w:left w:w="0" w:type="dxa"/>
          <w:right w:w="0" w:type="dxa"/>
        </w:tblCellMar>
        <w:tblLook w:val="04A0" w:firstRow="1" w:lastRow="0" w:firstColumn="1" w:lastColumn="0" w:noHBand="0" w:noVBand="1"/>
      </w:tblPr>
      <w:tblGrid>
        <w:gridCol w:w="11792"/>
        <w:gridCol w:w="868"/>
      </w:tblGrid>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в личный кабинет заявителя ЕПГУ, РПГУ</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выдать на бумажном носителе при личном обращении в администрацию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на бумажном носителе на почтовый адрес: 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(Указывается один из перечисленных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w:t>
      </w:r>
      <w:hyperlink r:id="rId17"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в целях предоставления мне муниципальной услуги, я даю свое согласие 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Достоверность и полноту сведений, предоставленных в документах, подтверждаю.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 ________ 20__г. 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 заявителя) (расшифровка подписи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М.П.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95789D" w:rsidP="0095789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95789D"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1</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ОБРАЗЕЦ ЗАПОЛНЕНИЯ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 исправлении допущенных опечаток и ошибок в выданном результате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6980" w:type="dxa"/>
        <w:tblCellMar>
          <w:left w:w="0" w:type="dxa"/>
          <w:right w:w="0" w:type="dxa"/>
        </w:tblCellMar>
        <w:tblLook w:val="04A0" w:firstRow="1" w:lastRow="0" w:firstColumn="1" w:lastColumn="0" w:noHBand="0" w:noVBand="1"/>
      </w:tblPr>
      <w:tblGrid>
        <w:gridCol w:w="6980"/>
      </w:tblGrid>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Главе</w:t>
            </w:r>
          </w:p>
          <w:p w:rsidR="00F04374" w:rsidRPr="00E14650" w:rsidRDefault="003A7AED"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Бесстрашненского</w:t>
            </w:r>
            <w:r w:rsidR="00F04374" w:rsidRPr="00E14650">
              <w:rPr>
                <w:rFonts w:ascii="Times New Roman" w:eastAsia="Times New Roman" w:hAnsi="Times New Roman" w:cs="Times New Roman"/>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Отрадненского</w:t>
            </w:r>
            <w:r w:rsidR="00F04374"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Иванова Ивана Ивановича</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Паспорт ХХ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Серия 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ИНН 233500ХХХХХХХХ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Почтовый адрес: </w:t>
            </w:r>
            <w:proofErr w:type="spellStart"/>
            <w:r w:rsidRPr="00E14650">
              <w:rPr>
                <w:rFonts w:ascii="Times New Roman" w:eastAsia="Times New Roman" w:hAnsi="Times New Roman" w:cs="Times New Roman"/>
                <w:sz w:val="28"/>
                <w:szCs w:val="28"/>
                <w:lang w:eastAsia="ru-RU"/>
              </w:rPr>
              <w:t>х.Бураковский</w:t>
            </w:r>
            <w:proofErr w:type="spellEnd"/>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ул. Набережная, 5</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Телефон: 8 861 42 4 00 00</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хххххххх@mail.ru</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Петров Василий Николаевич</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Паспорт ХХ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Серия 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 основании: доверенности № </w:t>
            </w:r>
            <w:proofErr w:type="spellStart"/>
            <w:r w:rsidRPr="00E14650">
              <w:rPr>
                <w:rFonts w:ascii="Times New Roman" w:eastAsia="Times New Roman" w:hAnsi="Times New Roman" w:cs="Times New Roman"/>
                <w:sz w:val="28"/>
                <w:szCs w:val="28"/>
                <w:lang w:eastAsia="ru-RU"/>
              </w:rPr>
              <w:t>хх</w:t>
            </w:r>
            <w:proofErr w:type="spellEnd"/>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от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w:t>
            </w:r>
            <w:proofErr w:type="spellStart"/>
            <w:r w:rsidRPr="00E14650">
              <w:rPr>
                <w:rFonts w:ascii="Times New Roman" w:eastAsia="Times New Roman" w:hAnsi="Times New Roman" w:cs="Times New Roman"/>
                <w:sz w:val="28"/>
                <w:szCs w:val="28"/>
                <w:lang w:eastAsia="ru-RU"/>
              </w:rPr>
              <w:t>хххххх</w:t>
            </w:r>
            <w:proofErr w:type="spellEnd"/>
            <w:r w:rsidRPr="00E14650">
              <w:rPr>
                <w:rFonts w:ascii="Times New Roman" w:eastAsia="Times New Roman" w:hAnsi="Times New Roman" w:cs="Times New Roman"/>
                <w:sz w:val="28"/>
                <w:szCs w:val="28"/>
                <w:lang w:eastAsia="ru-RU"/>
              </w:rPr>
              <w:t xml:space="preserve"> 2025 года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нотариус: Семенов И.И.</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 Кореновск, центральный</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Прошу исправить опечатку и (или) ошибку в порубочном билете от 10.10.2025 № 35</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Приложение: порубочный билет от 10.10.2025.</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услуги прошу:</w:t>
      </w:r>
    </w:p>
    <w:tbl>
      <w:tblPr>
        <w:tblW w:w="12660" w:type="dxa"/>
        <w:tblCellMar>
          <w:left w:w="0" w:type="dxa"/>
          <w:right w:w="0" w:type="dxa"/>
        </w:tblCellMar>
        <w:tblLook w:val="04A0" w:firstRow="1" w:lastRow="0" w:firstColumn="1" w:lastColumn="0" w:noHBand="0" w:noVBand="1"/>
      </w:tblPr>
      <w:tblGrid>
        <w:gridCol w:w="11660"/>
        <w:gridCol w:w="1000"/>
      </w:tblGrid>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в личный кабинет заявителя ЕПГУ, РПГУ</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направить в форме электронного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выдать на бумажном носителе при личном обращении в администрацию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V</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на бумажном носителе на почтовый адрес: 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(Указывается один из перечисленных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w:t>
      </w:r>
      <w:hyperlink r:id="rId18"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в целях предоставления мне муниципальной услуги, я даю свое согласие 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Достоверность и полноту сведений, предоставленных в документах, подтверждаю.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"_20___" октября 2025 г. _Иванов_______ _Иванов Иван Иванович_________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 заявителя) (расшифровка подписи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М.П.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95789D" w:rsidP="0095789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16</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ОБРАЗЕЦ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выдаче дубликата документа, выданного по результатам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2660"/>
      </w:tblGrid>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Главе</w:t>
            </w:r>
          </w:p>
          <w:p w:rsidR="00F04374" w:rsidRPr="00E14650" w:rsidRDefault="003A7AED"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Бесстрашненского</w:t>
            </w:r>
            <w:r w:rsidR="00F04374" w:rsidRPr="00E14650">
              <w:rPr>
                <w:rFonts w:ascii="Times New Roman" w:eastAsia="Times New Roman" w:hAnsi="Times New Roman" w:cs="Times New Roman"/>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Отрадненского</w:t>
            </w:r>
            <w:r w:rsidR="00F04374"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(фамилия, имя, отчество (последнее - при наличии) заявителя или полное наименование юридического лица)</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(реквизиты, удостоверяющие личность заявителя или реквизиты регистрации юридического лица)</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(идентификационный номер налогоплательщика, регистрационный номер записи юридического лица в ЕГРЮЛ, ЕГРИП)</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Почтовый адрес:</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(полностью адрес регистрации и место нахождения)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Телефон:_______________________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(фамилия, имя, отчество (последнее - при наличии)</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(реквизиты, удостоверяющие личность заявителя)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 основании:___________________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(наименование и реквизиты доверенности, иного документа, </w:t>
            </w:r>
            <w:proofErr w:type="spellStart"/>
            <w:r w:rsidRPr="00E14650">
              <w:rPr>
                <w:rFonts w:ascii="Times New Roman" w:eastAsia="Times New Roman" w:hAnsi="Times New Roman" w:cs="Times New Roman"/>
                <w:sz w:val="28"/>
                <w:szCs w:val="28"/>
                <w:lang w:eastAsia="ru-RU"/>
              </w:rPr>
              <w:t>ф.и.о.</w:t>
            </w:r>
            <w:proofErr w:type="spellEnd"/>
            <w:r w:rsidRPr="00E14650">
              <w:rPr>
                <w:rFonts w:ascii="Times New Roman" w:eastAsia="Times New Roman" w:hAnsi="Times New Roman" w:cs="Times New Roman"/>
                <w:sz w:val="28"/>
                <w:szCs w:val="28"/>
                <w:lang w:eastAsia="ru-RU"/>
              </w:rPr>
              <w:t xml:space="preserve"> нотариуса, округ)</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Прошу выдать дубликат _________________________________________, выданного ________________года.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услуги прошу:</w:t>
      </w:r>
    </w:p>
    <w:tbl>
      <w:tblPr>
        <w:tblW w:w="12660" w:type="dxa"/>
        <w:tblCellMar>
          <w:left w:w="0" w:type="dxa"/>
          <w:right w:w="0" w:type="dxa"/>
        </w:tblCellMar>
        <w:tblLook w:val="04A0" w:firstRow="1" w:lastRow="0" w:firstColumn="1" w:lastColumn="0" w:noHBand="0" w:noVBand="1"/>
      </w:tblPr>
      <w:tblGrid>
        <w:gridCol w:w="11792"/>
        <w:gridCol w:w="868"/>
      </w:tblGrid>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в личный кабинет заявителя ЕПГУ, РПГУ</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выдать на бумажном носителе при личном обращении в администрацию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на бумажном носителе на почтовый адрес: 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(Указывается один из перечисленных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w:t>
      </w:r>
      <w:hyperlink r:id="rId19"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в целях предоставления мне муниципальной услуги, я даю свое согласие 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Достоверность и полноту сведений, предоставленных в документах, подтверждаю.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 ________ 20__г. 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 заявителя) (расшифровка подписи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М.П.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95789D" w:rsidP="0095789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17</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ОБРАЗЕЦ ЗАПОЛНЕНИЯ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выдаче дубликата документа, выданного по результатам предоставления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6980" w:type="dxa"/>
        <w:tblCellMar>
          <w:left w:w="0" w:type="dxa"/>
          <w:right w:w="0" w:type="dxa"/>
        </w:tblCellMar>
        <w:tblLook w:val="04A0" w:firstRow="1" w:lastRow="0" w:firstColumn="1" w:lastColumn="0" w:noHBand="0" w:noVBand="1"/>
      </w:tblPr>
      <w:tblGrid>
        <w:gridCol w:w="6980"/>
      </w:tblGrid>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Главе</w:t>
            </w:r>
          </w:p>
          <w:p w:rsidR="00F04374" w:rsidRPr="00E14650" w:rsidRDefault="003A7AED"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Бесстрашненского</w:t>
            </w:r>
            <w:r w:rsidR="00F04374" w:rsidRPr="00E14650">
              <w:rPr>
                <w:rFonts w:ascii="Times New Roman" w:eastAsia="Times New Roman" w:hAnsi="Times New Roman" w:cs="Times New Roman"/>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Отрадненского</w:t>
            </w:r>
            <w:r w:rsidR="00F04374"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Иванова Ивана Ивановича</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Паспорт ХХ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Серия 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ИНН 233500ХХХХХХХХ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Почтовый адрес: </w:t>
            </w:r>
            <w:proofErr w:type="spellStart"/>
            <w:r w:rsidRPr="00E14650">
              <w:rPr>
                <w:rFonts w:ascii="Times New Roman" w:eastAsia="Times New Roman" w:hAnsi="Times New Roman" w:cs="Times New Roman"/>
                <w:sz w:val="28"/>
                <w:szCs w:val="28"/>
                <w:lang w:eastAsia="ru-RU"/>
              </w:rPr>
              <w:t>х.Бураковский</w:t>
            </w:r>
            <w:proofErr w:type="spellEnd"/>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ул. Горького, 5</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Телефон: 8 861 42 4 00 00</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хххххххх@mail.ru</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Петров Василий Николаевич</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Паспорт ХХ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Серия 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 основании: доверенности № </w:t>
            </w:r>
            <w:proofErr w:type="spellStart"/>
            <w:r w:rsidRPr="00E14650">
              <w:rPr>
                <w:rFonts w:ascii="Times New Roman" w:eastAsia="Times New Roman" w:hAnsi="Times New Roman" w:cs="Times New Roman"/>
                <w:sz w:val="28"/>
                <w:szCs w:val="28"/>
                <w:lang w:eastAsia="ru-RU"/>
              </w:rPr>
              <w:t>хх</w:t>
            </w:r>
            <w:proofErr w:type="spellEnd"/>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от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w:t>
            </w:r>
            <w:proofErr w:type="spellStart"/>
            <w:r w:rsidRPr="00E14650">
              <w:rPr>
                <w:rFonts w:ascii="Times New Roman" w:eastAsia="Times New Roman" w:hAnsi="Times New Roman" w:cs="Times New Roman"/>
                <w:sz w:val="28"/>
                <w:szCs w:val="28"/>
                <w:lang w:eastAsia="ru-RU"/>
              </w:rPr>
              <w:t>хххххх</w:t>
            </w:r>
            <w:proofErr w:type="spellEnd"/>
            <w:r w:rsidRPr="00E14650">
              <w:rPr>
                <w:rFonts w:ascii="Times New Roman" w:eastAsia="Times New Roman" w:hAnsi="Times New Roman" w:cs="Times New Roman"/>
                <w:sz w:val="28"/>
                <w:szCs w:val="28"/>
                <w:lang w:eastAsia="ru-RU"/>
              </w:rPr>
              <w:t xml:space="preserve"> 2025 года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нотариус: Семенов И.И.</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 Кореновск, центральный</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Прошу выдать дубликат порубочного билета № 35, выданного 10 октября 2025 года.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услуги прошу:</w:t>
      </w:r>
    </w:p>
    <w:tbl>
      <w:tblPr>
        <w:tblW w:w="12660" w:type="dxa"/>
        <w:tblCellMar>
          <w:left w:w="0" w:type="dxa"/>
          <w:right w:w="0" w:type="dxa"/>
        </w:tblCellMar>
        <w:tblLook w:val="04A0" w:firstRow="1" w:lastRow="0" w:firstColumn="1" w:lastColumn="0" w:noHBand="0" w:noVBand="1"/>
      </w:tblPr>
      <w:tblGrid>
        <w:gridCol w:w="11660"/>
        <w:gridCol w:w="1000"/>
      </w:tblGrid>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в личный кабинет заявителя ЕПГУ, РПГУ</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 </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 xml:space="preserve">выдать на бумажном носителе при личном обращении в администрацию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V</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на бумажном носителе на почтовый адрес: 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(Указывается один из перечисленных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w:t>
      </w:r>
      <w:hyperlink r:id="rId20"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в целях предоставления мне муниципальной услуги, я даю свое согласие 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Достоверность и полноту сведений, предоставленных в документах, подтверждаю.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"_20___" октября 2025 г. _Иванов_______ _Иванов Иван Иванович_________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 заявителя) (расшифровка подписи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М.П.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95789D">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w:t>
      </w:r>
      <w:r w:rsidR="0095789D">
        <w:rPr>
          <w:rFonts w:ascii="Times New Roman" w:eastAsia="Times New Roman" w:hAnsi="Times New Roman" w:cs="Times New Roman"/>
          <w:color w:val="000000"/>
          <w:sz w:val="28"/>
          <w:szCs w:val="28"/>
          <w:lang w:eastAsia="ru-RU"/>
        </w:rPr>
        <w:t xml:space="preserve">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18</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ОБРАЗЕЦ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 оставлении без рассмотрения заявления о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2660"/>
      </w:tblGrid>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Главе</w:t>
            </w:r>
          </w:p>
          <w:p w:rsidR="00F04374" w:rsidRPr="00E14650" w:rsidRDefault="003A7AED"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Бесстрашненского</w:t>
            </w:r>
            <w:r w:rsidR="00F04374" w:rsidRPr="00E14650">
              <w:rPr>
                <w:rFonts w:ascii="Times New Roman" w:eastAsia="Times New Roman" w:hAnsi="Times New Roman" w:cs="Times New Roman"/>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Отрадненского</w:t>
            </w:r>
            <w:r w:rsidR="00F04374"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(фамилия, имя, отчество (последнее - при наличии) заявителя или полное наименование юридического лица)</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(реквизиты, удостоверяющие личность заявителя или реквизиты регистрации юридического лица)</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(идентификационный номер налогоплательщика, регистрационный номер записи юридического лица в ЕГРЮЛ, ЕГРИП)</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Почтовый адрес:</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(полностью адрес регистрации и место нахождения)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Телефон:_______________________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Представитель:_________________________________________________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(фамилия, имя, отчество (последнее - при наличии)</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(реквизиты, удостоверяющие личность заявителя)</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 основании:___________________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1266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(наименование и реквизиты доверенности, иного документа, </w:t>
            </w:r>
            <w:proofErr w:type="spellStart"/>
            <w:r w:rsidRPr="00E14650">
              <w:rPr>
                <w:rFonts w:ascii="Times New Roman" w:eastAsia="Times New Roman" w:hAnsi="Times New Roman" w:cs="Times New Roman"/>
                <w:sz w:val="28"/>
                <w:szCs w:val="28"/>
                <w:lang w:eastAsia="ru-RU"/>
              </w:rPr>
              <w:t>ф.и.о.</w:t>
            </w:r>
            <w:proofErr w:type="spellEnd"/>
            <w:r w:rsidRPr="00E14650">
              <w:rPr>
                <w:rFonts w:ascii="Times New Roman" w:eastAsia="Times New Roman" w:hAnsi="Times New Roman" w:cs="Times New Roman"/>
                <w:sz w:val="28"/>
                <w:szCs w:val="28"/>
                <w:lang w:eastAsia="ru-RU"/>
              </w:rPr>
              <w:t xml:space="preserve"> нотариуса, округ)</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Прошу оставить заявление о 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(наименование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от ______________№ ___ без рассмотрения.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услуги прошу:</w:t>
      </w:r>
    </w:p>
    <w:tbl>
      <w:tblPr>
        <w:tblW w:w="12660" w:type="dxa"/>
        <w:tblCellMar>
          <w:left w:w="0" w:type="dxa"/>
          <w:right w:w="0" w:type="dxa"/>
        </w:tblCellMar>
        <w:tblLook w:val="04A0" w:firstRow="1" w:lastRow="0" w:firstColumn="1" w:lastColumn="0" w:noHBand="0" w:noVBand="1"/>
      </w:tblPr>
      <w:tblGrid>
        <w:gridCol w:w="11792"/>
        <w:gridCol w:w="868"/>
      </w:tblGrid>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в личный кабинет заявителя ЕПГУ, РПГУ</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выдать на бумажном носителе при личном обращении в администрацию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412"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на бумажном носителе на почтовый адрес: 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4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(Указывается один из перечисленных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w:t>
      </w:r>
      <w:hyperlink r:id="rId21"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в целях предоставления мне муниципальной услуги, я даю свое согласие 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Достоверность и полноту сведений, предоставленных в документах, подтверждаю.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 ________ 20__г. 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 заявителя) (расшифровка подписи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М.П.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95789D">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w:t>
      </w:r>
      <w:r w:rsidR="0095789D">
        <w:rPr>
          <w:rFonts w:ascii="Times New Roman" w:eastAsia="Times New Roman" w:hAnsi="Times New Roman" w:cs="Times New Roman"/>
          <w:color w:val="000000"/>
          <w:sz w:val="28"/>
          <w:szCs w:val="28"/>
          <w:lang w:eastAsia="ru-RU"/>
        </w:rPr>
        <w:t xml:space="preserve">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19</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95789D">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ОБРАЗЕЦ ЗАПОЛНЕНИЯ ЗАЯВЛЕНИЯ</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 оставлении без рассмотрения заявления о предоставлении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6980" w:type="dxa"/>
        <w:tblCellMar>
          <w:left w:w="0" w:type="dxa"/>
          <w:right w:w="0" w:type="dxa"/>
        </w:tblCellMar>
        <w:tblLook w:val="04A0" w:firstRow="1" w:lastRow="0" w:firstColumn="1" w:lastColumn="0" w:noHBand="0" w:noVBand="1"/>
      </w:tblPr>
      <w:tblGrid>
        <w:gridCol w:w="6980"/>
      </w:tblGrid>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Главе</w:t>
            </w:r>
          </w:p>
          <w:p w:rsidR="00F04374" w:rsidRPr="00E14650" w:rsidRDefault="003A7AED"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Бесстрашненского</w:t>
            </w:r>
            <w:r w:rsidR="00F04374" w:rsidRPr="00E14650">
              <w:rPr>
                <w:rFonts w:ascii="Times New Roman" w:eastAsia="Times New Roman" w:hAnsi="Times New Roman" w:cs="Times New Roman"/>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Отрадненского</w:t>
            </w:r>
            <w:r w:rsidR="00F04374"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_______________________________</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Иванова Ивана Ивановича</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Паспорт ХХ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Серия 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ИНН 233500ХХХХХХХХ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Почтовый адрес: </w:t>
            </w:r>
            <w:proofErr w:type="spellStart"/>
            <w:r w:rsidRPr="00E14650">
              <w:rPr>
                <w:rFonts w:ascii="Times New Roman" w:eastAsia="Times New Roman" w:hAnsi="Times New Roman" w:cs="Times New Roman"/>
                <w:sz w:val="28"/>
                <w:szCs w:val="28"/>
                <w:lang w:eastAsia="ru-RU"/>
              </w:rPr>
              <w:t>х.Бураковский</w:t>
            </w:r>
            <w:proofErr w:type="spellEnd"/>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ул. Набережная, 5</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Телефон: 8 861 42 4 00 00</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хххххххх@mail.ru</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Представитель: Петров Василий Николаевич</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Паспорт ХХ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Серия ХХХХХХ</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На основании: доверенности № </w:t>
            </w:r>
            <w:proofErr w:type="spellStart"/>
            <w:r w:rsidRPr="00E14650">
              <w:rPr>
                <w:rFonts w:ascii="Times New Roman" w:eastAsia="Times New Roman" w:hAnsi="Times New Roman" w:cs="Times New Roman"/>
                <w:sz w:val="28"/>
                <w:szCs w:val="28"/>
                <w:lang w:eastAsia="ru-RU"/>
              </w:rPr>
              <w:t>хх</w:t>
            </w:r>
            <w:proofErr w:type="spellEnd"/>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от </w:t>
            </w:r>
            <w:proofErr w:type="spellStart"/>
            <w:r w:rsidRPr="00E14650">
              <w:rPr>
                <w:rFonts w:ascii="Times New Roman" w:eastAsia="Times New Roman" w:hAnsi="Times New Roman" w:cs="Times New Roman"/>
                <w:sz w:val="28"/>
                <w:szCs w:val="28"/>
                <w:lang w:eastAsia="ru-RU"/>
              </w:rPr>
              <w:t>хх</w:t>
            </w:r>
            <w:proofErr w:type="spellEnd"/>
            <w:r w:rsidRPr="00E14650">
              <w:rPr>
                <w:rFonts w:ascii="Times New Roman" w:eastAsia="Times New Roman" w:hAnsi="Times New Roman" w:cs="Times New Roman"/>
                <w:sz w:val="28"/>
                <w:szCs w:val="28"/>
                <w:lang w:eastAsia="ru-RU"/>
              </w:rPr>
              <w:t xml:space="preserve"> </w:t>
            </w:r>
            <w:proofErr w:type="spellStart"/>
            <w:r w:rsidRPr="00E14650">
              <w:rPr>
                <w:rFonts w:ascii="Times New Roman" w:eastAsia="Times New Roman" w:hAnsi="Times New Roman" w:cs="Times New Roman"/>
                <w:sz w:val="28"/>
                <w:szCs w:val="28"/>
                <w:lang w:eastAsia="ru-RU"/>
              </w:rPr>
              <w:t>хххххх</w:t>
            </w:r>
            <w:proofErr w:type="spellEnd"/>
            <w:r w:rsidRPr="00E14650">
              <w:rPr>
                <w:rFonts w:ascii="Times New Roman" w:eastAsia="Times New Roman" w:hAnsi="Times New Roman" w:cs="Times New Roman"/>
                <w:sz w:val="28"/>
                <w:szCs w:val="28"/>
                <w:lang w:eastAsia="ru-RU"/>
              </w:rPr>
              <w:t xml:space="preserve"> 2025 года</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нотариус: Семенов И.И.</w:t>
            </w:r>
          </w:p>
        </w:tc>
      </w:tr>
      <w:tr w:rsidR="00F04374" w:rsidRPr="00E14650" w:rsidTr="00F04374">
        <w:tc>
          <w:tcPr>
            <w:tcW w:w="6980" w:type="dxa"/>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 Кореновск, центральный</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Заявление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Прошу оставить заявление о выдаче порубочного билета на территории </w:t>
      </w:r>
      <w:r w:rsidR="003A7AED">
        <w:rPr>
          <w:rFonts w:ascii="Times New Roman" w:eastAsia="Times New Roman" w:hAnsi="Times New Roman" w:cs="Times New Roman"/>
          <w:color w:val="000000"/>
          <w:sz w:val="28"/>
          <w:szCs w:val="28"/>
          <w:lang w:eastAsia="ru-RU"/>
        </w:rPr>
        <w:t>Бесстрашненского</w:t>
      </w:r>
      <w:r w:rsidRPr="00E14650">
        <w:rPr>
          <w:rFonts w:ascii="Times New Roman" w:eastAsia="Times New Roman" w:hAnsi="Times New Roman" w:cs="Times New Roman"/>
          <w:color w:val="000000"/>
          <w:sz w:val="28"/>
          <w:szCs w:val="28"/>
          <w:lang w:eastAsia="ru-RU"/>
        </w:rPr>
        <w:t xml:space="preserve"> сельского поселения </w:t>
      </w:r>
      <w:r w:rsidR="003A68CB">
        <w:rPr>
          <w:rFonts w:ascii="Times New Roman" w:eastAsia="Times New Roman" w:hAnsi="Times New Roman" w:cs="Times New Roman"/>
          <w:color w:val="000000"/>
          <w:sz w:val="28"/>
          <w:szCs w:val="28"/>
          <w:lang w:eastAsia="ru-RU"/>
        </w:rPr>
        <w:t>Отрадненского</w:t>
      </w:r>
      <w:r w:rsidRPr="00E14650">
        <w:rPr>
          <w:rFonts w:ascii="Times New Roman" w:eastAsia="Times New Roman" w:hAnsi="Times New Roman" w:cs="Times New Roman"/>
          <w:color w:val="000000"/>
          <w:sz w:val="28"/>
          <w:szCs w:val="28"/>
          <w:lang w:eastAsia="ru-RU"/>
        </w:rPr>
        <w:t xml:space="preserve"> муниципального района Краснодарского края 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(наименование муниципальной услуги)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от 05.10.2025 № 112 без рассмотрения.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Результат предоставления услуги прошу:</w:t>
      </w:r>
    </w:p>
    <w:tbl>
      <w:tblPr>
        <w:tblW w:w="12660" w:type="dxa"/>
        <w:tblCellMar>
          <w:left w:w="0" w:type="dxa"/>
          <w:right w:w="0" w:type="dxa"/>
        </w:tblCellMar>
        <w:tblLook w:val="04A0" w:firstRow="1" w:lastRow="0" w:firstColumn="1" w:lastColumn="0" w:noHBand="0" w:noVBand="1"/>
      </w:tblPr>
      <w:tblGrid>
        <w:gridCol w:w="11660"/>
        <w:gridCol w:w="1000"/>
      </w:tblGrid>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направить в форме электронного документа в личный кабинет заявителя ЕПГУ, РПГУ</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в форме электронного документа по e-</w:t>
            </w:r>
            <w:proofErr w:type="spellStart"/>
            <w:r w:rsidRPr="00E14650">
              <w:rPr>
                <w:rFonts w:ascii="Times New Roman" w:eastAsia="Times New Roman" w:hAnsi="Times New Roman" w:cs="Times New Roman"/>
                <w:sz w:val="28"/>
                <w:szCs w:val="28"/>
                <w:lang w:eastAsia="ru-RU"/>
              </w:rPr>
              <w:t>mail</w:t>
            </w:r>
            <w:proofErr w:type="spellEnd"/>
            <w:r w:rsidRPr="00E14650">
              <w:rPr>
                <w:rFonts w:ascii="Times New Roman" w:eastAsia="Times New Roman" w:hAnsi="Times New Roman" w:cs="Times New Roman"/>
                <w:sz w:val="28"/>
                <w:szCs w:val="28"/>
                <w:lang w:eastAsia="ru-RU"/>
              </w:rPr>
              <w:t xml:space="preserve">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выдать на бумажном носителе при личном обращении в администрацию </w:t>
            </w:r>
            <w:r w:rsidR="003A7AED">
              <w:rPr>
                <w:rFonts w:ascii="Times New Roman" w:eastAsia="Times New Roman" w:hAnsi="Times New Roman" w:cs="Times New Roman"/>
                <w:sz w:val="28"/>
                <w:szCs w:val="28"/>
                <w:lang w:eastAsia="ru-RU"/>
              </w:rPr>
              <w:t>Бесстрашненского</w:t>
            </w:r>
            <w:r w:rsidRPr="00E14650">
              <w:rPr>
                <w:rFonts w:ascii="Times New Roman" w:eastAsia="Times New Roman" w:hAnsi="Times New Roman" w:cs="Times New Roman"/>
                <w:sz w:val="28"/>
                <w:szCs w:val="28"/>
                <w:lang w:eastAsia="ru-RU"/>
              </w:rPr>
              <w:t xml:space="preserve"> сельского поселения </w:t>
            </w:r>
            <w:r w:rsidR="003A68CB">
              <w:rPr>
                <w:rFonts w:ascii="Times New Roman" w:eastAsia="Times New Roman" w:hAnsi="Times New Roman" w:cs="Times New Roman"/>
                <w:sz w:val="28"/>
                <w:szCs w:val="28"/>
                <w:lang w:eastAsia="ru-RU"/>
              </w:rPr>
              <w:t>Отрадненского</w:t>
            </w:r>
            <w:r w:rsidRPr="00E14650">
              <w:rPr>
                <w:rFonts w:ascii="Times New Roman" w:eastAsia="Times New Roman" w:hAnsi="Times New Roman" w:cs="Times New Roman"/>
                <w:sz w:val="28"/>
                <w:szCs w:val="28"/>
                <w:lang w:eastAsia="ru-RU"/>
              </w:rPr>
              <w:t xml:space="preserve"> муниципального района Краснодарского края</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V</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1225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направить на бумажном носителе на почтовый адрес: 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10"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(Указывается один из перечисленных способов)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 Федеральным законом </w:t>
      </w:r>
      <w:hyperlink r:id="rId22"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в целях предоставления мне муниципальной услуги, я даю свое согласие на: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Достоверность и полноту сведений, предоставленных в документах, подтверждаю.</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"_20___" октября 2025 г. _Иванов_______ _Иванов Иван Иванович_________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(дата) (подпись заявителя) (расшифровка подписи заявителя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М.П.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95789D" w:rsidP="0095789D">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95789D"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lastRenderedPageBreak/>
        <w:t>ПРИЛОЖЕНИЕ № 20</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 административному регламенту</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предоставления администрацией</w:t>
      </w:r>
    </w:p>
    <w:p w:rsidR="00F04374" w:rsidRPr="00E14650" w:rsidRDefault="003A7AED" w:rsidP="0095789D">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95789D">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 края муниципальной услуги</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"Выдача порубочного билета, разрешения на</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пересадку зеленых насаждений на территории</w:t>
      </w:r>
    </w:p>
    <w:p w:rsidR="00F04374" w:rsidRPr="00E14650" w:rsidRDefault="003A7AED" w:rsidP="0095789D">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95789D">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95789D">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outlineLvl w:val="2"/>
        <w:rPr>
          <w:rFonts w:ascii="Times New Roman" w:eastAsia="Times New Roman" w:hAnsi="Times New Roman" w:cs="Times New Roman"/>
          <w:b/>
          <w:bCs/>
          <w:color w:val="000000"/>
          <w:sz w:val="28"/>
          <w:szCs w:val="28"/>
          <w:lang w:eastAsia="ru-RU"/>
        </w:rPr>
      </w:pPr>
      <w:r w:rsidRPr="00E14650">
        <w:rPr>
          <w:rFonts w:ascii="Times New Roman" w:eastAsia="Times New Roman" w:hAnsi="Times New Roman" w:cs="Times New Roman"/>
          <w:b/>
          <w:bCs/>
          <w:color w:val="000000"/>
          <w:sz w:val="28"/>
          <w:szCs w:val="28"/>
          <w:lang w:eastAsia="ru-RU"/>
        </w:rPr>
        <w:t>Форма согласия на обработку персональных данных, разрешённых субъектом персональных данных для распространения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xml:space="preserve">Администрации </w:t>
      </w:r>
      <w:r w:rsidR="003A7AED">
        <w:rPr>
          <w:rFonts w:ascii="Times New Roman" w:eastAsia="Times New Roman" w:hAnsi="Times New Roman" w:cs="Times New Roman"/>
          <w:color w:val="000000"/>
          <w:sz w:val="28"/>
          <w:szCs w:val="28"/>
          <w:lang w:eastAsia="ru-RU"/>
        </w:rPr>
        <w:t>Бесстрашненского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района Краснодарского края</w:t>
      </w:r>
    </w:p>
    <w:p w:rsidR="00F04374"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ИНН 2345010370</w:t>
      </w:r>
    </w:p>
    <w:p w:rsidR="00F04374" w:rsidRPr="00E14650" w:rsidRDefault="0095789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ОГРН 1052325247314</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от (фамилия, имя, отчество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субъекта персональных данных)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номер телефона: (значение)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адрес электронной почты:</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(вписать нужное)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почтовый адрес: (вписать нужное)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outlineLvl w:val="2"/>
        <w:rPr>
          <w:rFonts w:ascii="Times New Roman" w:eastAsia="Times New Roman" w:hAnsi="Times New Roman" w:cs="Times New Roman"/>
          <w:b/>
          <w:bCs/>
          <w:color w:val="000000"/>
          <w:sz w:val="28"/>
          <w:szCs w:val="28"/>
          <w:lang w:eastAsia="ru-RU"/>
        </w:rPr>
      </w:pPr>
      <w:r w:rsidRPr="00E14650">
        <w:rPr>
          <w:rFonts w:ascii="Times New Roman" w:eastAsia="Times New Roman" w:hAnsi="Times New Roman" w:cs="Times New Roman"/>
          <w:b/>
          <w:bCs/>
          <w:color w:val="000000"/>
          <w:sz w:val="28"/>
          <w:szCs w:val="28"/>
          <w:lang w:eastAsia="ru-RU"/>
        </w:rPr>
        <w:t>Согласие на обработку персональных данных, разрешённых субъектом персональных данных для распространения.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Я, ____________________________________________________________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(фамилия, имя, отчество (при наличии),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 соответствии со статьей 9 Федерального закона </w:t>
      </w:r>
      <w:hyperlink r:id="rId23"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 даю свое согласие _______________________________________________________________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(указать полное и сокращенное наименование или фамилию, имя, отчество (при наличии) оператора, получающего согласие субъекта персональных данных)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 распространение (передачу, предоставление) своих персональных данных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посредством (указать сведения об информационных ресурсах оператора (адрес, состоящий из наименования протокола (</w:t>
      </w:r>
      <w:proofErr w:type="spellStart"/>
      <w:r w:rsidRPr="00E14650">
        <w:rPr>
          <w:rFonts w:ascii="Times New Roman" w:eastAsia="Times New Roman" w:hAnsi="Times New Roman" w:cs="Times New Roman"/>
          <w:color w:val="000000"/>
          <w:sz w:val="28"/>
          <w:szCs w:val="28"/>
          <w:lang w:eastAsia="ru-RU"/>
        </w:rPr>
        <w:t>http</w:t>
      </w:r>
      <w:proofErr w:type="spellEnd"/>
      <w:r w:rsidRPr="00E14650">
        <w:rPr>
          <w:rFonts w:ascii="Times New Roman" w:eastAsia="Times New Roman" w:hAnsi="Times New Roman" w:cs="Times New Roman"/>
          <w:color w:val="000000"/>
          <w:sz w:val="28"/>
          <w:szCs w:val="28"/>
          <w:lang w:eastAsia="ru-RU"/>
        </w:rPr>
        <w:t xml:space="preserve"> или </w:t>
      </w:r>
      <w:proofErr w:type="spellStart"/>
      <w:r w:rsidRPr="00E14650">
        <w:rPr>
          <w:rFonts w:ascii="Times New Roman" w:eastAsia="Times New Roman" w:hAnsi="Times New Roman" w:cs="Times New Roman"/>
          <w:color w:val="000000"/>
          <w:sz w:val="28"/>
          <w:szCs w:val="28"/>
          <w:lang w:eastAsia="ru-RU"/>
        </w:rPr>
        <w:t>https</w:t>
      </w:r>
      <w:proofErr w:type="spellEnd"/>
      <w:r w:rsidRPr="00E14650">
        <w:rPr>
          <w:rFonts w:ascii="Times New Roman" w:eastAsia="Times New Roman" w:hAnsi="Times New Roman" w:cs="Times New Roman"/>
          <w:color w:val="000000"/>
          <w:sz w:val="28"/>
          <w:szCs w:val="28"/>
          <w:lang w:eastAsia="ru-RU"/>
        </w:rPr>
        <w:t>), сервера (</w:t>
      </w:r>
      <w:proofErr w:type="spellStart"/>
      <w:r w:rsidRPr="00E14650">
        <w:rPr>
          <w:rFonts w:ascii="Times New Roman" w:eastAsia="Times New Roman" w:hAnsi="Times New Roman" w:cs="Times New Roman"/>
          <w:color w:val="000000"/>
          <w:sz w:val="28"/>
          <w:szCs w:val="28"/>
          <w:lang w:eastAsia="ru-RU"/>
        </w:rPr>
        <w:t>www</w:t>
      </w:r>
      <w:proofErr w:type="spellEnd"/>
      <w:r w:rsidRPr="00E14650">
        <w:rPr>
          <w:rFonts w:ascii="Times New Roman" w:eastAsia="Times New Roman" w:hAnsi="Times New Roman" w:cs="Times New Roman"/>
          <w:color w:val="000000"/>
          <w:sz w:val="28"/>
          <w:szCs w:val="28"/>
          <w:lang w:eastAsia="ru-RU"/>
        </w:rPr>
        <w:t xml:space="preserve">), домена, имени каталога на сервере, и имя файла веб-страницы), посредством </w:t>
      </w:r>
      <w:r w:rsidRPr="00E14650">
        <w:rPr>
          <w:rFonts w:ascii="Times New Roman" w:eastAsia="Times New Roman" w:hAnsi="Times New Roman" w:cs="Times New Roman"/>
          <w:color w:val="000000"/>
          <w:sz w:val="28"/>
          <w:szCs w:val="28"/>
          <w:lang w:eastAsia="ru-RU"/>
        </w:rPr>
        <w:lastRenderedPageBreak/>
        <w:t>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 целью_____________________________________________________________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(указать, зачем конкретно передаются персональные данные, поскольку согласие должно быть предметным).</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(Согласие на обработку персональных данных должно быть конкретным, предметным, информированным, сознательным и однозначным (часть 1 статьи 9 Федерального закона </w:t>
      </w:r>
      <w:hyperlink r:id="rId24" w:tgtFrame="_blank" w:history="1">
        <w:r w:rsidRPr="00E14650">
          <w:rPr>
            <w:rFonts w:ascii="Times New Roman" w:eastAsia="Times New Roman" w:hAnsi="Times New Roman" w:cs="Times New Roman"/>
            <w:color w:val="0000FF"/>
            <w:sz w:val="28"/>
            <w:szCs w:val="28"/>
            <w:lang w:eastAsia="ru-RU"/>
          </w:rPr>
          <w:t>от 27 июля 2006 года № 152-ФЗ</w:t>
        </w:r>
      </w:hyperlink>
      <w:r w:rsidRPr="00E14650">
        <w:rPr>
          <w:rFonts w:ascii="Times New Roman" w:eastAsia="Times New Roman" w:hAnsi="Times New Roman" w:cs="Times New Roman"/>
          <w:color w:val="000000"/>
          <w:sz w:val="28"/>
          <w:szCs w:val="28"/>
          <w:lang w:eastAsia="ru-RU"/>
        </w:rPr>
        <w:t> "О персональных данных").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Категории и перечень персональных данных, на обработку которых дается согласие: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9840" w:type="dxa"/>
        <w:tblCellMar>
          <w:left w:w="0" w:type="dxa"/>
          <w:right w:w="0" w:type="dxa"/>
        </w:tblCellMar>
        <w:tblLook w:val="04A0" w:firstRow="1" w:lastRow="0" w:firstColumn="1" w:lastColumn="0" w:noHBand="0" w:noVBand="1"/>
      </w:tblPr>
      <w:tblGrid>
        <w:gridCol w:w="950"/>
        <w:gridCol w:w="6472"/>
        <w:gridCol w:w="1076"/>
        <w:gridCol w:w="1342"/>
      </w:tblGrid>
      <w:tr w:rsidR="00F04374" w:rsidRPr="00E14650" w:rsidTr="00F04374">
        <w:tc>
          <w:tcPr>
            <w:tcW w:w="470"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w:t>
            </w:r>
          </w:p>
        </w:tc>
        <w:tc>
          <w:tcPr>
            <w:tcW w:w="8060"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Персональные данные</w:t>
            </w:r>
          </w:p>
        </w:tc>
        <w:tc>
          <w:tcPr>
            <w:tcW w:w="1310" w:type="dxa"/>
            <w:gridSpan w:val="2"/>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Согласие</w:t>
            </w:r>
          </w:p>
        </w:tc>
      </w:tr>
      <w:tr w:rsidR="00F04374" w:rsidRPr="00E14650" w:rsidTr="00F04374">
        <w:tc>
          <w:tcPr>
            <w:tcW w:w="470"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060"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564"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ДА</w:t>
            </w:r>
          </w:p>
        </w:tc>
        <w:tc>
          <w:tcPr>
            <w:tcW w:w="746" w:type="dxa"/>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НЕТ</w:t>
            </w:r>
          </w:p>
        </w:tc>
      </w:tr>
      <w:tr w:rsidR="00F04374" w:rsidRPr="00E14650" w:rsidTr="00F04374">
        <w:tc>
          <w:tcPr>
            <w:tcW w:w="9840" w:type="dxa"/>
            <w:gridSpan w:val="4"/>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center"/>
              <w:outlineLvl w:val="2"/>
              <w:rPr>
                <w:rFonts w:ascii="Times New Roman" w:eastAsia="Times New Roman" w:hAnsi="Times New Roman" w:cs="Times New Roman"/>
                <w:b/>
                <w:bCs/>
                <w:sz w:val="28"/>
                <w:szCs w:val="28"/>
                <w:lang w:eastAsia="ru-RU"/>
              </w:rPr>
            </w:pPr>
            <w:r w:rsidRPr="00E14650">
              <w:rPr>
                <w:rFonts w:ascii="Times New Roman" w:eastAsia="Times New Roman" w:hAnsi="Times New Roman" w:cs="Times New Roman"/>
                <w:b/>
                <w:bCs/>
                <w:sz w:val="28"/>
                <w:szCs w:val="28"/>
                <w:lang w:eastAsia="ru-RU"/>
              </w:rPr>
              <w:t>1. Общие персональные данные</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7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06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Фамилия</w:t>
            </w:r>
          </w:p>
        </w:tc>
        <w:tc>
          <w:tcPr>
            <w:tcW w:w="564"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46" w:type="dxa"/>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7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06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Имя</w:t>
            </w:r>
          </w:p>
        </w:tc>
        <w:tc>
          <w:tcPr>
            <w:tcW w:w="564"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46" w:type="dxa"/>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7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06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Отчество (при наличии)</w:t>
            </w:r>
          </w:p>
        </w:tc>
        <w:tc>
          <w:tcPr>
            <w:tcW w:w="564"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46" w:type="dxa"/>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7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06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Год, месяц, дата и место рождения</w:t>
            </w:r>
          </w:p>
        </w:tc>
        <w:tc>
          <w:tcPr>
            <w:tcW w:w="564"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46" w:type="dxa"/>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7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06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Адрес</w:t>
            </w:r>
          </w:p>
        </w:tc>
        <w:tc>
          <w:tcPr>
            <w:tcW w:w="564"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46" w:type="dxa"/>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7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06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Семейное положение</w:t>
            </w:r>
          </w:p>
        </w:tc>
        <w:tc>
          <w:tcPr>
            <w:tcW w:w="564"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46" w:type="dxa"/>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7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06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Образование</w:t>
            </w:r>
          </w:p>
        </w:tc>
        <w:tc>
          <w:tcPr>
            <w:tcW w:w="564"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46" w:type="dxa"/>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7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06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Профессия</w:t>
            </w:r>
          </w:p>
        </w:tc>
        <w:tc>
          <w:tcPr>
            <w:tcW w:w="564"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46" w:type="dxa"/>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47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8060"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(Другая информация, относящаяся к субъекту персональных данных)</w:t>
            </w:r>
          </w:p>
        </w:tc>
        <w:tc>
          <w:tcPr>
            <w:tcW w:w="564" w:type="dxa"/>
            <w:tcBorders>
              <w:left w:val="single" w:sz="6" w:space="0" w:color="000000"/>
              <w:bottom w:val="single" w:sz="6" w:space="0" w:color="000000"/>
            </w:tcBorders>
            <w:tcMar>
              <w:top w:w="0"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746" w:type="dxa"/>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Примечание. Согласно части 1 статьи 11 Федерального закона от 27 июля 2006 г. N 152-ФЗ "О персональных данных"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названной статьи.</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Категории и перечень персональных данных, для обработки которых устанавливаются условия и запреты:</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0545" w:type="dxa"/>
        <w:tblCellMar>
          <w:left w:w="0" w:type="dxa"/>
          <w:right w:w="0" w:type="dxa"/>
        </w:tblCellMar>
        <w:tblLook w:val="04A0" w:firstRow="1" w:lastRow="0" w:firstColumn="1" w:lastColumn="0" w:noHBand="0" w:noVBand="1"/>
      </w:tblPr>
      <w:tblGrid>
        <w:gridCol w:w="885"/>
        <w:gridCol w:w="4032"/>
        <w:gridCol w:w="5628"/>
      </w:tblGrid>
      <w:tr w:rsidR="00F04374" w:rsidRPr="00E14650" w:rsidTr="00F04374">
        <w:tc>
          <w:tcPr>
            <w:tcW w:w="815"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lastRenderedPageBreak/>
              <w:t>N п/п</w:t>
            </w:r>
          </w:p>
        </w:tc>
        <w:tc>
          <w:tcPr>
            <w:tcW w:w="4055"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Персональные данные</w:t>
            </w:r>
          </w:p>
        </w:tc>
        <w:tc>
          <w:tcPr>
            <w:tcW w:w="56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Перечень устанавливаемых условий и запретов</w:t>
            </w:r>
          </w:p>
        </w:tc>
      </w:tr>
      <w:tr w:rsidR="00F04374" w:rsidRPr="00E14650" w:rsidTr="00F04374">
        <w:tc>
          <w:tcPr>
            <w:tcW w:w="10545" w:type="dxa"/>
            <w:gridSpan w:val="3"/>
            <w:tcBorders>
              <w:left w:val="single" w:sz="6" w:space="0" w:color="000000"/>
              <w:bottom w:val="single" w:sz="6" w:space="0" w:color="000000"/>
              <w:right w:val="single" w:sz="6" w:space="0" w:color="000000"/>
            </w:tcBorders>
            <w:tcMar>
              <w:top w:w="0"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1. (Категория персональных данных)</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815"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055"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(Перечень персональных данных)</w:t>
            </w:r>
          </w:p>
        </w:tc>
        <w:tc>
          <w:tcPr>
            <w:tcW w:w="56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815"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055"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56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r w:rsidR="00F04374" w:rsidRPr="00E14650" w:rsidTr="00F04374">
        <w:tc>
          <w:tcPr>
            <w:tcW w:w="815"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4055" w:type="dxa"/>
            <w:tcBorders>
              <w:top w:val="single" w:sz="6" w:space="0" w:color="000000"/>
              <w:left w:val="single" w:sz="6" w:space="0" w:color="000000"/>
              <w:bottom w:val="single" w:sz="6" w:space="0" w:color="000000"/>
            </w:tcBorders>
            <w:tcMar>
              <w:top w:w="28" w:type="dxa"/>
              <w:left w:w="115" w:type="dxa"/>
              <w:bottom w:w="28" w:type="dxa"/>
              <w:right w:w="0"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56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Примечание. Указанное поле заполняется по желанию субъекта персональных данных.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_____________________________________________________________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(вписать нужное).</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Примечание. Указанное поле заполняется по желанию субъекта персональных данных.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Настоящее согласие действует _________________________________________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(указать срок действия согласия).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Примечание. Субъект персональных данных вправе отозвать данное согласие на обработку своих персональных данных, письменно уведомив об этом оператора.</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_____________________________________________________________ Ф.И.О.</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(подпись субъекта персональных данных)</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____________________</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(число, месяц, год)</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8D707B" w:rsidP="008D707B">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8D707B" w:rsidRDefault="008D707B"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D707B" w:rsidRDefault="008D707B"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D707B" w:rsidRDefault="008D707B"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D707B" w:rsidRDefault="008D707B"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8D707B" w:rsidRPr="00E14650" w:rsidRDefault="008D707B"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8D707B">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lastRenderedPageBreak/>
        <w:t>ПРИЛОЖЕНИЕ № 1</w:t>
      </w:r>
    </w:p>
    <w:p w:rsidR="00F04374" w:rsidRPr="00E14650" w:rsidRDefault="00F04374" w:rsidP="008D707B">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8D707B">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8D707B">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8D707B">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D707B">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8D707B">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8D707B">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8D707B">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8D707B">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Платежные реквизиты:</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525ED4" w:rsidRPr="00525ED4" w:rsidRDefault="00525ED4" w:rsidP="00525ED4">
      <w:pPr>
        <w:spacing w:after="0" w:line="240" w:lineRule="auto"/>
        <w:ind w:firstLine="567"/>
        <w:jc w:val="both"/>
        <w:rPr>
          <w:rFonts w:ascii="Times New Roman" w:eastAsia="Times New Roman" w:hAnsi="Times New Roman" w:cs="Times New Roman"/>
          <w:color w:val="000000"/>
          <w:sz w:val="28"/>
          <w:szCs w:val="28"/>
          <w:lang w:eastAsia="ru-RU"/>
        </w:rPr>
      </w:pPr>
      <w:r w:rsidRPr="00525ED4">
        <w:rPr>
          <w:rFonts w:ascii="Times New Roman" w:eastAsia="Times New Roman" w:hAnsi="Times New Roman" w:cs="Times New Roman"/>
          <w:color w:val="000000"/>
          <w:sz w:val="28"/>
          <w:szCs w:val="28"/>
          <w:lang w:eastAsia="ru-RU"/>
        </w:rPr>
        <w:t>Платежные реквизиты:</w:t>
      </w:r>
    </w:p>
    <w:p w:rsidR="00525ED4" w:rsidRPr="00525ED4" w:rsidRDefault="00525ED4" w:rsidP="00525ED4">
      <w:pPr>
        <w:spacing w:after="0" w:line="240" w:lineRule="auto"/>
        <w:ind w:firstLine="567"/>
        <w:jc w:val="both"/>
        <w:rPr>
          <w:rFonts w:ascii="Times New Roman" w:eastAsia="Times New Roman" w:hAnsi="Times New Roman" w:cs="Times New Roman"/>
          <w:color w:val="000000"/>
          <w:sz w:val="28"/>
          <w:szCs w:val="28"/>
          <w:lang w:eastAsia="ru-RU"/>
        </w:rPr>
      </w:pPr>
      <w:r w:rsidRPr="00525ED4">
        <w:rPr>
          <w:rFonts w:ascii="Times New Roman" w:eastAsia="Times New Roman" w:hAnsi="Times New Roman" w:cs="Times New Roman"/>
          <w:color w:val="000000"/>
          <w:sz w:val="28"/>
          <w:szCs w:val="28"/>
          <w:lang w:eastAsia="ru-RU"/>
        </w:rPr>
        <w:t> </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УФК по Краснодарскому краю (Администрация Бесстрашненского сельского поселения Отрадненского района л/с 04183004530)</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ИНН /КПП 2345010370/234501001</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ОКТМО 03637401</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Единый счет бюджета 03100643000000011800</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Единый казначейский счет 40102810945370000010</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Банк получателя: ОКЦ №1 ЮЖНОГО ГУ БАНКА РОССИИ//УФК по</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Краснодарскому краю г. Краснодар</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БИК: 010349101</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ОГРН 1052325247314</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ОКПО 31816907</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ОКВЭД 84.11.31</w:t>
      </w:r>
    </w:p>
    <w:p w:rsidR="00525ED4" w:rsidRPr="00525ED4" w:rsidRDefault="00525ED4" w:rsidP="00525ED4">
      <w:pPr>
        <w:spacing w:after="0" w:line="240" w:lineRule="auto"/>
        <w:ind w:firstLine="567"/>
        <w:jc w:val="both"/>
        <w:rPr>
          <w:rFonts w:ascii="Times New Roman" w:eastAsia="Times New Roman" w:hAnsi="Times New Roman" w:cs="Times New Roman"/>
          <w:sz w:val="28"/>
          <w:szCs w:val="28"/>
          <w:lang w:eastAsia="ru-RU"/>
        </w:rPr>
      </w:pPr>
      <w:r w:rsidRPr="00525ED4">
        <w:rPr>
          <w:rFonts w:ascii="Times New Roman" w:eastAsia="Times New Roman" w:hAnsi="Times New Roman" w:cs="Times New Roman"/>
          <w:sz w:val="28"/>
          <w:szCs w:val="28"/>
          <w:lang w:eastAsia="ru-RU"/>
        </w:rPr>
        <w:t>наименование платежа - 99211302995100000130 прочие доходы от компенсации затрат бюджетов сельских поселений (выдача порубочного билета).</w:t>
      </w:r>
    </w:p>
    <w:p w:rsidR="00525ED4" w:rsidRPr="00525ED4" w:rsidRDefault="00525ED4" w:rsidP="00525ED4">
      <w:pPr>
        <w:spacing w:after="0" w:line="240" w:lineRule="auto"/>
        <w:ind w:firstLine="567"/>
        <w:jc w:val="both"/>
        <w:rPr>
          <w:rFonts w:ascii="Times New Roman" w:eastAsia="Times New Roman" w:hAnsi="Times New Roman" w:cs="Times New Roman"/>
          <w:color w:val="000000"/>
          <w:sz w:val="28"/>
          <w:szCs w:val="28"/>
          <w:lang w:eastAsia="ru-RU"/>
        </w:rPr>
      </w:pPr>
      <w:r w:rsidRPr="00525ED4">
        <w:rPr>
          <w:rFonts w:ascii="Times New Roman" w:eastAsia="Times New Roman" w:hAnsi="Times New Roman" w:cs="Times New Roman"/>
          <w:color w:val="FF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04374" w:rsidP="00F870C6">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Красно</w:t>
      </w:r>
      <w:r w:rsidR="00F870C6">
        <w:rPr>
          <w:rFonts w:ascii="Times New Roman" w:eastAsia="Times New Roman" w:hAnsi="Times New Roman" w:cs="Times New Roman"/>
          <w:color w:val="000000"/>
          <w:sz w:val="28"/>
          <w:szCs w:val="28"/>
          <w:lang w:eastAsia="ru-RU"/>
        </w:rPr>
        <w:t xml:space="preserve">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Pr="00E14650"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ПРИЛОЖЕНИЕ № 22</w:t>
      </w:r>
    </w:p>
    <w:p w:rsidR="00F04374" w:rsidRPr="00E14650" w:rsidRDefault="00F04374" w:rsidP="00F870C6">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Форма</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журнала учета оформленных порубочных билетов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Журнал</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учета оформленных порубочных билетов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CellMar>
          <w:left w:w="0" w:type="dxa"/>
          <w:right w:w="0" w:type="dxa"/>
        </w:tblCellMar>
        <w:tblLook w:val="04A0" w:firstRow="1" w:lastRow="0" w:firstColumn="1" w:lastColumn="0" w:noHBand="0" w:noVBand="1"/>
      </w:tblPr>
      <w:tblGrid>
        <w:gridCol w:w="1065"/>
        <w:gridCol w:w="1768"/>
        <w:gridCol w:w="1726"/>
        <w:gridCol w:w="2151"/>
        <w:gridCol w:w="1620"/>
        <w:gridCol w:w="2504"/>
        <w:gridCol w:w="1826"/>
      </w:tblGrid>
      <w:tr w:rsidR="00F04374" w:rsidRPr="00E14650" w:rsidTr="00F04374">
        <w:tc>
          <w:tcPr>
            <w:tcW w:w="57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п/п</w:t>
            </w:r>
          </w:p>
        </w:tc>
        <w:tc>
          <w:tcPr>
            <w:tcW w:w="13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Дата, № порубочного билета</w:t>
            </w:r>
          </w:p>
        </w:tc>
        <w:tc>
          <w:tcPr>
            <w:tcW w:w="188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Кол-во, вид зеленых насаждений</w:t>
            </w:r>
          </w:p>
        </w:tc>
        <w:tc>
          <w:tcPr>
            <w:tcW w:w="230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Ф.И.О., адрес (наименование, адрес)</w:t>
            </w:r>
          </w:p>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заявителя</w:t>
            </w:r>
          </w:p>
        </w:tc>
        <w:tc>
          <w:tcPr>
            <w:tcW w:w="1726"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Адрес земельного участка</w:t>
            </w:r>
          </w:p>
        </w:tc>
        <w:tc>
          <w:tcPr>
            <w:tcW w:w="28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Размер, дата внесения платы за компенсационное озеленение</w:t>
            </w:r>
          </w:p>
        </w:tc>
        <w:tc>
          <w:tcPr>
            <w:tcW w:w="197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Срок действия порубочного билета</w:t>
            </w:r>
          </w:p>
        </w:tc>
      </w:tr>
      <w:tr w:rsidR="00F04374" w:rsidRPr="00E14650" w:rsidTr="00F04374">
        <w:tc>
          <w:tcPr>
            <w:tcW w:w="57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131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188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309"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1726"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28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197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870C6" w:rsidP="00F870C6">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870C6" w:rsidRPr="00E14650" w:rsidRDefault="00F870C6" w:rsidP="00F04374">
      <w:pPr>
        <w:spacing w:after="0" w:line="240" w:lineRule="auto"/>
        <w:ind w:firstLine="567"/>
        <w:jc w:val="both"/>
        <w:rPr>
          <w:rFonts w:ascii="Times New Roman" w:eastAsia="Times New Roman" w:hAnsi="Times New Roman" w:cs="Times New Roman"/>
          <w:color w:val="000000"/>
          <w:sz w:val="28"/>
          <w:szCs w:val="28"/>
          <w:lang w:eastAsia="ru-RU"/>
        </w:rPr>
      </w:pP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ПРИЛОЖЕНИЕ № 23</w:t>
      </w:r>
    </w:p>
    <w:p w:rsidR="00F04374" w:rsidRPr="00E14650" w:rsidRDefault="00F04374" w:rsidP="00F870C6">
      <w:pPr>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 административному регламенту</w:t>
      </w: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предоставления администрацией</w:t>
      </w:r>
    </w:p>
    <w:p w:rsidR="00F04374" w:rsidRPr="00E14650" w:rsidRDefault="003A7AED"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Бесстрашненского</w:t>
      </w:r>
      <w:r w:rsidR="00F04374"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w:t>
      </w: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края муниципальной услуги "Выдача порубочного билета,</w:t>
      </w: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разрешения на пересадку зеленых насаждений</w:t>
      </w:r>
    </w:p>
    <w:p w:rsidR="00F04374" w:rsidRPr="00E14650" w:rsidRDefault="00F04374"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333333"/>
          <w:sz w:val="28"/>
          <w:szCs w:val="28"/>
          <w:lang w:eastAsia="ru-RU"/>
        </w:rPr>
        <w:t xml:space="preserve">на территории </w:t>
      </w:r>
      <w:r w:rsidR="003A7AED">
        <w:rPr>
          <w:rFonts w:ascii="Times New Roman" w:eastAsia="Times New Roman" w:hAnsi="Times New Roman" w:cs="Times New Roman"/>
          <w:color w:val="333333"/>
          <w:sz w:val="28"/>
          <w:szCs w:val="28"/>
          <w:lang w:eastAsia="ru-RU"/>
        </w:rPr>
        <w:t>Бесстрашненского</w:t>
      </w:r>
      <w:r w:rsidRPr="00E14650">
        <w:rPr>
          <w:rFonts w:ascii="Times New Roman" w:eastAsia="Times New Roman" w:hAnsi="Times New Roman" w:cs="Times New Roman"/>
          <w:color w:val="333333"/>
          <w:sz w:val="28"/>
          <w:szCs w:val="28"/>
          <w:lang w:eastAsia="ru-RU"/>
        </w:rPr>
        <w:t xml:space="preserve"> сельского поселения</w:t>
      </w:r>
    </w:p>
    <w:p w:rsidR="00F04374" w:rsidRPr="00E14650" w:rsidRDefault="003A68CB" w:rsidP="00F870C6">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Отрадненского</w:t>
      </w:r>
      <w:r w:rsidR="00F04374" w:rsidRPr="00E14650">
        <w:rPr>
          <w:rFonts w:ascii="Times New Roman" w:eastAsia="Times New Roman" w:hAnsi="Times New Roman" w:cs="Times New Roman"/>
          <w:color w:val="333333"/>
          <w:sz w:val="28"/>
          <w:szCs w:val="28"/>
          <w:lang w:eastAsia="ru-RU"/>
        </w:rPr>
        <w:t xml:space="preserve"> муниципального района Краснодарского края"</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Форма</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журнала учета оформленных разрешений на пересадку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Журнал</w:t>
      </w:r>
    </w:p>
    <w:p w:rsidR="00F04374" w:rsidRPr="00E14650" w:rsidRDefault="00F04374" w:rsidP="00F04374">
      <w:pPr>
        <w:spacing w:after="0" w:line="240" w:lineRule="auto"/>
        <w:ind w:firstLine="567"/>
        <w:jc w:val="center"/>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учета оформленных разрешений на пересадку зеленых насаждений</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tbl>
      <w:tblPr>
        <w:tblW w:w="12660" w:type="dxa"/>
        <w:tblLayout w:type="fixed"/>
        <w:tblCellMar>
          <w:left w:w="0" w:type="dxa"/>
          <w:right w:w="0" w:type="dxa"/>
        </w:tblCellMar>
        <w:tblLook w:val="04A0" w:firstRow="1" w:lastRow="0" w:firstColumn="1" w:lastColumn="0" w:noHBand="0" w:noVBand="1"/>
      </w:tblPr>
      <w:tblGrid>
        <w:gridCol w:w="418"/>
        <w:gridCol w:w="1701"/>
        <w:gridCol w:w="1275"/>
        <w:gridCol w:w="1701"/>
        <w:gridCol w:w="1418"/>
        <w:gridCol w:w="6147"/>
      </w:tblGrid>
      <w:tr w:rsidR="00F04374" w:rsidRPr="00E14650" w:rsidTr="00F870C6">
        <w:tc>
          <w:tcPr>
            <w:tcW w:w="41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п/п</w:t>
            </w:r>
          </w:p>
        </w:tc>
        <w:tc>
          <w:tcPr>
            <w:tcW w:w="170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Дата, № разрешения на пересадку зеленых насаждений</w:t>
            </w:r>
          </w:p>
        </w:tc>
        <w:tc>
          <w:tcPr>
            <w:tcW w:w="12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Кол-во, вид зеленых насаждений</w:t>
            </w:r>
          </w:p>
        </w:tc>
        <w:tc>
          <w:tcPr>
            <w:tcW w:w="170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Ф.И.О., адрес (наименование, адрес)</w:t>
            </w:r>
          </w:p>
          <w:p w:rsidR="00F04374" w:rsidRPr="00E14650"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заявителя</w:t>
            </w:r>
          </w:p>
        </w:tc>
        <w:tc>
          <w:tcPr>
            <w:tcW w:w="141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Адрес земельного участка</w:t>
            </w:r>
          </w:p>
        </w:tc>
        <w:tc>
          <w:tcPr>
            <w:tcW w:w="614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870C6"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Срок </w:t>
            </w:r>
          </w:p>
          <w:p w:rsidR="00F870C6" w:rsidRDefault="00F870C6" w:rsidP="00F870C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действия </w:t>
            </w:r>
          </w:p>
          <w:p w:rsidR="00F870C6"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разрешения </w:t>
            </w:r>
          </w:p>
          <w:p w:rsidR="00F870C6"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 пересадку</w:t>
            </w:r>
          </w:p>
          <w:p w:rsidR="00F870C6"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xml:space="preserve"> зеленых </w:t>
            </w:r>
          </w:p>
          <w:p w:rsidR="00F04374" w:rsidRPr="00E14650" w:rsidRDefault="00F04374" w:rsidP="00F870C6">
            <w:pPr>
              <w:spacing w:after="0" w:line="240" w:lineRule="auto"/>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насаждений</w:t>
            </w:r>
          </w:p>
        </w:tc>
      </w:tr>
      <w:tr w:rsidR="00F04374" w:rsidRPr="00E14650" w:rsidTr="00F870C6">
        <w:tc>
          <w:tcPr>
            <w:tcW w:w="41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1701"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c>
          <w:tcPr>
            <w:tcW w:w="6147" w:type="dxa"/>
            <w:tcBorders>
              <w:top w:val="single" w:sz="6" w:space="0" w:color="000000"/>
              <w:left w:val="single" w:sz="6" w:space="0" w:color="000000"/>
              <w:bottom w:val="single" w:sz="6" w:space="0" w:color="000000"/>
              <w:right w:val="single" w:sz="6" w:space="0" w:color="000000"/>
            </w:tcBorders>
            <w:tcMar>
              <w:top w:w="28" w:type="dxa"/>
              <w:left w:w="115" w:type="dxa"/>
              <w:bottom w:w="28" w:type="dxa"/>
              <w:right w:w="115" w:type="dxa"/>
            </w:tcMar>
            <w:hideMark/>
          </w:tcPr>
          <w:p w:rsidR="00F04374" w:rsidRPr="00E14650" w:rsidRDefault="00F04374" w:rsidP="00F04374">
            <w:pPr>
              <w:spacing w:after="0" w:line="240" w:lineRule="auto"/>
              <w:ind w:firstLine="567"/>
              <w:jc w:val="both"/>
              <w:rPr>
                <w:rFonts w:ascii="Times New Roman" w:eastAsia="Times New Roman" w:hAnsi="Times New Roman" w:cs="Times New Roman"/>
                <w:sz w:val="28"/>
                <w:szCs w:val="28"/>
                <w:lang w:eastAsia="ru-RU"/>
              </w:rPr>
            </w:pPr>
            <w:r w:rsidRPr="00E14650">
              <w:rPr>
                <w:rFonts w:ascii="Times New Roman" w:eastAsia="Times New Roman" w:hAnsi="Times New Roman" w:cs="Times New Roman"/>
                <w:sz w:val="28"/>
                <w:szCs w:val="28"/>
                <w:lang w:eastAsia="ru-RU"/>
              </w:rPr>
              <w:t> </w:t>
            </w:r>
          </w:p>
        </w:tc>
      </w:tr>
    </w:tbl>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Глава</w:t>
      </w:r>
    </w:p>
    <w:p w:rsidR="00F04374" w:rsidRPr="00E14650" w:rsidRDefault="003A7AED"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Бесстрашненского</w:t>
      </w:r>
      <w:r w:rsidR="00F04374" w:rsidRPr="00E14650">
        <w:rPr>
          <w:rFonts w:ascii="Times New Roman" w:eastAsia="Times New Roman" w:hAnsi="Times New Roman" w:cs="Times New Roman"/>
          <w:color w:val="000000"/>
          <w:sz w:val="28"/>
          <w:szCs w:val="28"/>
          <w:lang w:eastAsia="ru-RU"/>
        </w:rPr>
        <w:t xml:space="preserve"> сельского поселения</w:t>
      </w:r>
    </w:p>
    <w:p w:rsidR="00F04374" w:rsidRPr="00E14650" w:rsidRDefault="003A68CB" w:rsidP="00F0437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Отрадненского</w:t>
      </w:r>
      <w:r w:rsidR="00F04374" w:rsidRPr="00E14650">
        <w:rPr>
          <w:rFonts w:ascii="Times New Roman" w:eastAsia="Times New Roman" w:hAnsi="Times New Roman" w:cs="Times New Roman"/>
          <w:color w:val="000000"/>
          <w:sz w:val="28"/>
          <w:szCs w:val="28"/>
          <w:lang w:eastAsia="ru-RU"/>
        </w:rPr>
        <w:t xml:space="preserve"> муниципального района</w:t>
      </w:r>
    </w:p>
    <w:p w:rsidR="00F04374" w:rsidRPr="00E14650" w:rsidRDefault="00F870C6" w:rsidP="00F870C6">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Краснодарского края                                                                     </w:t>
      </w:r>
      <w:r w:rsidR="00D439BC">
        <w:rPr>
          <w:rFonts w:ascii="Times New Roman" w:eastAsia="Times New Roman" w:hAnsi="Times New Roman" w:cs="Times New Roman"/>
          <w:color w:val="000000"/>
          <w:sz w:val="28"/>
          <w:szCs w:val="28"/>
          <w:lang w:eastAsia="ru-RU"/>
        </w:rPr>
        <w:t>А.В. Рязанцев</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F04374" w:rsidRPr="00E14650" w:rsidRDefault="00F04374" w:rsidP="00F04374">
      <w:pPr>
        <w:spacing w:after="0" w:line="240" w:lineRule="auto"/>
        <w:ind w:firstLine="567"/>
        <w:jc w:val="both"/>
        <w:rPr>
          <w:rFonts w:ascii="Times New Roman" w:eastAsia="Times New Roman" w:hAnsi="Times New Roman" w:cs="Times New Roman"/>
          <w:color w:val="000000"/>
          <w:sz w:val="28"/>
          <w:szCs w:val="28"/>
          <w:lang w:eastAsia="ru-RU"/>
        </w:rPr>
      </w:pPr>
      <w:r w:rsidRPr="00E14650">
        <w:rPr>
          <w:rFonts w:ascii="Times New Roman" w:eastAsia="Times New Roman" w:hAnsi="Times New Roman" w:cs="Times New Roman"/>
          <w:color w:val="000000"/>
          <w:sz w:val="28"/>
          <w:szCs w:val="28"/>
          <w:lang w:eastAsia="ru-RU"/>
        </w:rPr>
        <w:t> </w:t>
      </w:r>
    </w:p>
    <w:p w:rsidR="00B9575B" w:rsidRPr="00E14650" w:rsidRDefault="00B9575B">
      <w:pPr>
        <w:rPr>
          <w:rFonts w:ascii="Times New Roman" w:hAnsi="Times New Roman" w:cs="Times New Roman"/>
          <w:sz w:val="28"/>
          <w:szCs w:val="28"/>
        </w:rPr>
      </w:pPr>
    </w:p>
    <w:sectPr w:rsidR="00B9575B" w:rsidRPr="00E14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24B"/>
    <w:rsid w:val="00072F46"/>
    <w:rsid w:val="000D454C"/>
    <w:rsid w:val="00143B0E"/>
    <w:rsid w:val="00224F99"/>
    <w:rsid w:val="00322CB1"/>
    <w:rsid w:val="0034114B"/>
    <w:rsid w:val="003A68CB"/>
    <w:rsid w:val="003A7AED"/>
    <w:rsid w:val="00490C7C"/>
    <w:rsid w:val="00525ED4"/>
    <w:rsid w:val="005A1B01"/>
    <w:rsid w:val="005B6C0D"/>
    <w:rsid w:val="00606ADF"/>
    <w:rsid w:val="008618E4"/>
    <w:rsid w:val="008D707B"/>
    <w:rsid w:val="0095789D"/>
    <w:rsid w:val="009B1C62"/>
    <w:rsid w:val="009E18C4"/>
    <w:rsid w:val="00B32474"/>
    <w:rsid w:val="00B9575B"/>
    <w:rsid w:val="00BA1C6A"/>
    <w:rsid w:val="00C2702C"/>
    <w:rsid w:val="00C47D26"/>
    <w:rsid w:val="00D439BC"/>
    <w:rsid w:val="00E14650"/>
    <w:rsid w:val="00E3356B"/>
    <w:rsid w:val="00EA2707"/>
    <w:rsid w:val="00ED524B"/>
    <w:rsid w:val="00F04374"/>
    <w:rsid w:val="00F4560C"/>
    <w:rsid w:val="00F65E00"/>
    <w:rsid w:val="00F8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AA6F"/>
  <w15:chartTrackingRefBased/>
  <w15:docId w15:val="{52526C03-C809-4C54-A76E-EFD251F25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043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043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437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04374"/>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5A1B0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A1B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896784">
      <w:bodyDiv w:val="1"/>
      <w:marLeft w:val="0"/>
      <w:marRight w:val="0"/>
      <w:marTop w:val="0"/>
      <w:marBottom w:val="0"/>
      <w:divBdr>
        <w:top w:val="none" w:sz="0" w:space="0" w:color="auto"/>
        <w:left w:val="none" w:sz="0" w:space="0" w:color="auto"/>
        <w:bottom w:val="none" w:sz="0" w:space="0" w:color="auto"/>
        <w:right w:val="none" w:sz="0" w:space="0" w:color="auto"/>
      </w:divBdr>
    </w:div>
    <w:div w:id="1020356259">
      <w:bodyDiv w:val="1"/>
      <w:marLeft w:val="0"/>
      <w:marRight w:val="0"/>
      <w:marTop w:val="0"/>
      <w:marBottom w:val="0"/>
      <w:divBdr>
        <w:top w:val="none" w:sz="0" w:space="0" w:color="auto"/>
        <w:left w:val="none" w:sz="0" w:space="0" w:color="auto"/>
        <w:bottom w:val="none" w:sz="0" w:space="0" w:color="auto"/>
        <w:right w:val="none" w:sz="0" w:space="0" w:color="auto"/>
      </w:divBdr>
    </w:div>
    <w:div w:id="2051489712">
      <w:bodyDiv w:val="1"/>
      <w:marLeft w:val="0"/>
      <w:marRight w:val="0"/>
      <w:marTop w:val="0"/>
      <w:marBottom w:val="0"/>
      <w:divBdr>
        <w:top w:val="none" w:sz="0" w:space="0" w:color="auto"/>
        <w:left w:val="none" w:sz="0" w:space="0" w:color="auto"/>
        <w:bottom w:val="none" w:sz="0" w:space="0" w:color="auto"/>
        <w:right w:val="none" w:sz="0" w:space="0" w:color="auto"/>
      </w:divBdr>
    </w:div>
    <w:div w:id="206937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1B63B05-8784-4188-9A3F-BC83213E710D" TargetMode="External"/><Relationship Id="rId13" Type="http://schemas.openxmlformats.org/officeDocument/2006/relationships/hyperlink" Target="https://pravo-search.minjust.ru/bigs/showDocument.html?id=0A02E7AB-81DC-427B-9BB7-ABFB1E14BDF3" TargetMode="External"/><Relationship Id="rId18" Type="http://schemas.openxmlformats.org/officeDocument/2006/relationships/hyperlink" Target="https://pravo-search.minjust.ru/bigs/showDocument.html?id=0A02E7AB-81DC-427B-9BB7-ABFB1E14BDF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ravo-search.minjust.ru/bigs/showDocument.html?id=0A02E7AB-81DC-427B-9BB7-ABFB1E14BDF3" TargetMode="Externa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s://pravo-search.minjust.ru/bigs/showDocument.html?id=03CF0FB8-17D5-46F6-A5EC-D1642676534B" TargetMode="External"/><Relationship Id="rId17" Type="http://schemas.openxmlformats.org/officeDocument/2006/relationships/hyperlink" Target="https://pravo-search.minjust.ru/bigs/showDocument.html?id=0A02E7AB-81DC-427B-9BB7-ABFB1E14BDF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avo-search.minjust.ru/bigs/showDocument.html?id=0A02E7AB-81DC-427B-9BB7-ABFB1E14BDF3" TargetMode="External"/><Relationship Id="rId20" Type="http://schemas.openxmlformats.org/officeDocument/2006/relationships/hyperlink" Target="https://pravo-search.minjust.ru/bigs/showDocument.html?id=0A02E7AB-81DC-427B-9BB7-ABFB1E14BDF3"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B5C1D49E-FAAD-4027-8721-C4ED5CA2F0A3" TargetMode="External"/><Relationship Id="rId11" Type="http://schemas.openxmlformats.org/officeDocument/2006/relationships/hyperlink" Target="https://pravo-search.minjust.ru/bigs/showDocument.html?id=03CF0FB8-17D5-46F6-A5EC-D1642676534B" TargetMode="External"/><Relationship Id="rId24" Type="http://schemas.openxmlformats.org/officeDocument/2006/relationships/hyperlink" Target="https://pravo-search.minjust.ru/bigs/showDocument.html?id=0A02E7AB-81DC-427B-9BB7-ABFB1E14BDF3" TargetMode="External"/><Relationship Id="rId5" Type="http://schemas.openxmlformats.org/officeDocument/2006/relationships/hyperlink" Target="https://pravo-search.minjust.ru/bigs/showDocument.html?id=BBA0BFB1-06C7-4E50-A8D3-FE1045784BF1" TargetMode="External"/><Relationship Id="rId15" Type="http://schemas.openxmlformats.org/officeDocument/2006/relationships/hyperlink" Target="https://pravo-search.minjust.ru/bigs/showDocument.html?id=0A02E7AB-81DC-427B-9BB7-ABFB1E14BDF3" TargetMode="External"/><Relationship Id="rId23" Type="http://schemas.openxmlformats.org/officeDocument/2006/relationships/hyperlink" Target="https://pravo-search.minjust.ru/bigs/showDocument.html?id=0A02E7AB-81DC-427B-9BB7-ABFB1E14BDF3" TargetMode="External"/><Relationship Id="rId10" Type="http://schemas.openxmlformats.org/officeDocument/2006/relationships/hyperlink" Target="https://pravo-search.minjust.ru/bigs/showDocument.html?id=ADA5F6D8-A610-4CB9-813D-76424DA12372" TargetMode="External"/><Relationship Id="rId19" Type="http://schemas.openxmlformats.org/officeDocument/2006/relationships/hyperlink" Target="https://pravo-search.minjust.ru/bigs/showDocument.html?id=0A02E7AB-81DC-427B-9BB7-ABFB1E14BDF3"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ADA5F6D8-A610-4CB9-813D-76424DA12372" TargetMode="External"/><Relationship Id="rId14" Type="http://schemas.openxmlformats.org/officeDocument/2006/relationships/hyperlink" Target="https://pravo-search.minjust.ru/bigs/showDocument.html?id=0A02E7AB-81DC-427B-9BB7-ABFB1E14BDF3" TargetMode="External"/><Relationship Id="rId22" Type="http://schemas.openxmlformats.org/officeDocument/2006/relationships/hyperlink" Target="https://pravo-search.minjust.ru/bigs/showDocument.html?id=0A02E7AB-81DC-427B-9BB7-ABFB1E14BDF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AFF5E-3BDA-4909-92F6-4EB64E20F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25972</Words>
  <Characters>148042</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30</cp:revision>
  <cp:lastPrinted>2026-08-12T12:23:00Z</cp:lastPrinted>
  <dcterms:created xsi:type="dcterms:W3CDTF">2026-06-25T14:49:00Z</dcterms:created>
  <dcterms:modified xsi:type="dcterms:W3CDTF">2026-08-12T12:24:00Z</dcterms:modified>
</cp:coreProperties>
</file>